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C73A" w14:textId="77777777" w:rsidR="007A4E74" w:rsidRDefault="007A4E74" w:rsidP="00400431">
      <w:pPr>
        <w:shd w:val="clear" w:color="auto" w:fill="FFFFFF"/>
        <w:spacing w:after="0" w:line="240" w:lineRule="auto"/>
        <w:jc w:val="right"/>
        <w:rPr>
          <w:rFonts w:ascii="Times New Roman" w:hAnsi="Times New Roman" w:cs="Times New Roman"/>
          <w:bCs/>
          <w:color w:val="000000"/>
        </w:rPr>
      </w:pPr>
    </w:p>
    <w:p w14:paraId="7429E124" w14:textId="77777777" w:rsidR="006B3E94" w:rsidRDefault="006B3E94" w:rsidP="006B3E94">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Pr>
          <w:rFonts w:ascii="Times New Roman" w:hAnsi="Times New Roman" w:cs="Times New Roman"/>
          <w:sz w:val="22"/>
          <w:szCs w:val="22"/>
        </w:rPr>
        <w:t>УТВЕРЖДЕНО:</w:t>
      </w:r>
    </w:p>
    <w:p w14:paraId="05AF1014" w14:textId="77777777" w:rsidR="006B3E94" w:rsidRPr="00BF3B49" w:rsidRDefault="006B3E94" w:rsidP="006B3E94">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BF3B49">
        <w:rPr>
          <w:rFonts w:ascii="Times New Roman" w:hAnsi="Times New Roman" w:cs="Times New Roman"/>
          <w:sz w:val="22"/>
          <w:szCs w:val="22"/>
        </w:rPr>
        <w:t xml:space="preserve">Протоколом №1 </w:t>
      </w:r>
    </w:p>
    <w:p w14:paraId="28087542" w14:textId="77777777" w:rsidR="006B3E94" w:rsidRPr="00EC1706" w:rsidRDefault="006B3E94" w:rsidP="006B3E94">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EC1706">
        <w:rPr>
          <w:rFonts w:ascii="Times New Roman" w:hAnsi="Times New Roman" w:cs="Times New Roman"/>
          <w:sz w:val="22"/>
          <w:szCs w:val="22"/>
        </w:rPr>
        <w:t>заседания членов Совета</w:t>
      </w:r>
    </w:p>
    <w:p w14:paraId="67871BF9" w14:textId="77777777" w:rsidR="006B3E94" w:rsidRPr="00EC1706" w:rsidRDefault="006B3E94" w:rsidP="006B3E94">
      <w:pPr>
        <w:spacing w:after="0" w:line="240" w:lineRule="auto"/>
        <w:jc w:val="right"/>
        <w:rPr>
          <w:rFonts w:ascii="Times New Roman" w:eastAsia="Times New Roman" w:hAnsi="Times New Roman" w:cs="Times New Roman"/>
        </w:rPr>
      </w:pPr>
      <w:bookmarkStart w:id="0" w:name="_Hlk97204627"/>
      <w:r w:rsidRPr="00EC1706">
        <w:rPr>
          <w:rFonts w:ascii="Times New Roman" w:eastAsia="Times New Roman" w:hAnsi="Times New Roman" w:cs="Times New Roman"/>
        </w:rPr>
        <w:t xml:space="preserve">Автономной некоммерческой организации </w:t>
      </w:r>
    </w:p>
    <w:bookmarkEnd w:id="0"/>
    <w:p w14:paraId="454905BC" w14:textId="77777777" w:rsidR="006B3E94" w:rsidRPr="00EC1706" w:rsidRDefault="006B3E94" w:rsidP="006B3E94">
      <w:pPr>
        <w:spacing w:after="0" w:line="240" w:lineRule="auto"/>
        <w:jc w:val="right"/>
        <w:rPr>
          <w:rFonts w:ascii="Times New Roman" w:eastAsia="Times New Roman" w:hAnsi="Times New Roman" w:cs="Times New Roman"/>
        </w:rPr>
      </w:pPr>
      <w:r w:rsidRPr="00EC1706">
        <w:rPr>
          <w:rFonts w:ascii="Times New Roman" w:eastAsia="Times New Roman" w:hAnsi="Times New Roman" w:cs="Times New Roman"/>
        </w:rPr>
        <w:t>«Центр «Мой бизнес» Курской области»</w:t>
      </w:r>
    </w:p>
    <w:p w14:paraId="1D6DD4D1" w14:textId="77777777" w:rsidR="006B3E94" w:rsidRPr="00BF3B49" w:rsidRDefault="006B3E94" w:rsidP="006B3E94">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BF3B49">
        <w:rPr>
          <w:rFonts w:ascii="Times New Roman" w:hAnsi="Times New Roman" w:cs="Times New Roman"/>
          <w:sz w:val="22"/>
          <w:szCs w:val="22"/>
        </w:rPr>
        <w:t>от «</w:t>
      </w:r>
      <w:r>
        <w:rPr>
          <w:rFonts w:ascii="Times New Roman" w:hAnsi="Times New Roman" w:cs="Times New Roman"/>
          <w:sz w:val="22"/>
          <w:szCs w:val="22"/>
        </w:rPr>
        <w:t>11</w:t>
      </w:r>
      <w:r w:rsidRPr="00BF3B49">
        <w:rPr>
          <w:rFonts w:ascii="Times New Roman" w:hAnsi="Times New Roman" w:cs="Times New Roman"/>
          <w:sz w:val="22"/>
          <w:szCs w:val="22"/>
        </w:rPr>
        <w:t xml:space="preserve">» </w:t>
      </w:r>
      <w:r>
        <w:rPr>
          <w:rFonts w:ascii="Times New Roman" w:hAnsi="Times New Roman" w:cs="Times New Roman"/>
          <w:sz w:val="22"/>
          <w:szCs w:val="22"/>
        </w:rPr>
        <w:t>нояб</w:t>
      </w:r>
      <w:r w:rsidRPr="00BF3B49">
        <w:rPr>
          <w:rFonts w:ascii="Times New Roman" w:hAnsi="Times New Roman" w:cs="Times New Roman"/>
          <w:sz w:val="22"/>
          <w:szCs w:val="22"/>
        </w:rPr>
        <w:t>ря 2021 г.</w:t>
      </w:r>
    </w:p>
    <w:p w14:paraId="3D79D931"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068E110F"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13312147"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5ED65671"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2C8F43BB"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7E6B9C27" w14:textId="77777777" w:rsidR="006A3483" w:rsidRDefault="006A3483"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01526F52"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528546AC"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5DF522EE" w14:textId="77777777"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14:paraId="2049DFBA" w14:textId="77777777" w:rsidR="0037114E" w:rsidRPr="006A0265"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ПОРЯДОК</w:t>
      </w:r>
    </w:p>
    <w:p w14:paraId="4D189F30" w14:textId="46964595" w:rsidR="0037114E" w:rsidRPr="006B3E94"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 xml:space="preserve">ПРЕДОСТАВЛЕНИЯ </w:t>
      </w:r>
      <w:r w:rsidRPr="006B3E94">
        <w:rPr>
          <w:rFonts w:ascii="Times New Roman" w:hAnsi="Times New Roman" w:cs="Times New Roman"/>
          <w:b/>
          <w:sz w:val="32"/>
          <w:szCs w:val="32"/>
        </w:rPr>
        <w:t>ПОРУЧИТЕЛЬСТВ</w:t>
      </w:r>
    </w:p>
    <w:p w14:paraId="449FCC41" w14:textId="77777777" w:rsidR="002D3EAA" w:rsidRPr="006B3E94" w:rsidRDefault="002D3EAA" w:rsidP="0073600F">
      <w:pPr>
        <w:keepLines/>
        <w:widowControl w:val="0"/>
        <w:autoSpaceDE w:val="0"/>
        <w:spacing w:after="0" w:line="240" w:lineRule="auto"/>
        <w:ind w:firstLine="300"/>
        <w:jc w:val="center"/>
        <w:rPr>
          <w:rFonts w:ascii="Times New Roman" w:hAnsi="Times New Roman" w:cs="Times New Roman"/>
          <w:b/>
          <w:sz w:val="32"/>
          <w:szCs w:val="32"/>
        </w:rPr>
      </w:pPr>
      <w:bookmarkStart w:id="1" w:name="_Hlk509485596"/>
      <w:bookmarkStart w:id="2" w:name="_Hlk64714006"/>
      <w:r w:rsidRPr="006B3E94">
        <w:rPr>
          <w:rFonts w:ascii="Times New Roman" w:hAnsi="Times New Roman" w:cs="Times New Roman"/>
          <w:b/>
          <w:sz w:val="32"/>
          <w:szCs w:val="32"/>
          <w:lang w:val="ru"/>
        </w:rPr>
        <w:t xml:space="preserve">по договорам о предоставлении </w:t>
      </w:r>
      <w:r w:rsidR="00BE7C9F" w:rsidRPr="006B3E94">
        <w:rPr>
          <w:rFonts w:ascii="Times New Roman" w:hAnsi="Times New Roman" w:cs="Times New Roman"/>
          <w:b/>
          <w:sz w:val="32"/>
          <w:szCs w:val="32"/>
          <w:lang w:val="ru"/>
        </w:rPr>
        <w:t>банковских</w:t>
      </w:r>
      <w:r w:rsidRPr="006B3E94">
        <w:rPr>
          <w:rFonts w:ascii="Times New Roman" w:hAnsi="Times New Roman" w:cs="Times New Roman"/>
          <w:b/>
          <w:sz w:val="32"/>
          <w:szCs w:val="32"/>
          <w:lang w:val="ru"/>
        </w:rPr>
        <w:t xml:space="preserve"> гарантий</w:t>
      </w:r>
      <w:bookmarkEnd w:id="1"/>
    </w:p>
    <w:bookmarkEnd w:id="2"/>
    <w:p w14:paraId="3EF0AFA9" w14:textId="30245962" w:rsidR="006B3E94" w:rsidRPr="006B3E94" w:rsidRDefault="006B3E94" w:rsidP="006B3E94">
      <w:pPr>
        <w:spacing w:after="0" w:line="240" w:lineRule="auto"/>
        <w:jc w:val="center"/>
        <w:rPr>
          <w:rFonts w:ascii="Times New Roman" w:eastAsia="Times New Roman" w:hAnsi="Times New Roman" w:cs="Times New Roman"/>
          <w:b/>
          <w:bCs/>
          <w:sz w:val="32"/>
          <w:szCs w:val="32"/>
        </w:rPr>
      </w:pPr>
      <w:r w:rsidRPr="006B3E94">
        <w:rPr>
          <w:rFonts w:ascii="Times New Roman" w:eastAsia="Times New Roman" w:hAnsi="Times New Roman" w:cs="Times New Roman"/>
          <w:b/>
          <w:bCs/>
          <w:sz w:val="32"/>
          <w:szCs w:val="32"/>
        </w:rPr>
        <w:t>Автономной некоммерческой организации</w:t>
      </w:r>
    </w:p>
    <w:p w14:paraId="416BAEF5" w14:textId="0C0535E1" w:rsidR="0037114E" w:rsidRPr="006B3E94" w:rsidRDefault="00007A1A" w:rsidP="0073600F">
      <w:pPr>
        <w:keepLines/>
        <w:widowControl w:val="0"/>
        <w:autoSpaceDE w:val="0"/>
        <w:spacing w:after="0" w:line="240" w:lineRule="auto"/>
        <w:ind w:firstLine="300"/>
        <w:jc w:val="center"/>
        <w:rPr>
          <w:rFonts w:ascii="Times New Roman" w:hAnsi="Times New Roman" w:cs="Times New Roman"/>
          <w:b/>
          <w:sz w:val="32"/>
          <w:szCs w:val="32"/>
        </w:rPr>
      </w:pPr>
      <w:r w:rsidRPr="006B3E94">
        <w:rPr>
          <w:rFonts w:ascii="Times New Roman" w:hAnsi="Times New Roman" w:cs="Times New Roman"/>
          <w:b/>
          <w:sz w:val="32"/>
          <w:szCs w:val="32"/>
        </w:rPr>
        <w:t xml:space="preserve"> </w:t>
      </w:r>
      <w:r w:rsidR="00B82E2C" w:rsidRPr="006B3E94">
        <w:rPr>
          <w:rFonts w:ascii="Times New Roman" w:hAnsi="Times New Roman" w:cs="Times New Roman"/>
          <w:b/>
          <w:sz w:val="32"/>
          <w:szCs w:val="32"/>
        </w:rPr>
        <w:t xml:space="preserve">«Центр «Мой бизнес» Курской области» </w:t>
      </w:r>
    </w:p>
    <w:p w14:paraId="5B23C292" w14:textId="77777777" w:rsidR="0037114E" w:rsidRPr="006B3E94"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p>
    <w:p w14:paraId="05EC4584" w14:textId="77777777"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14:paraId="543390B3" w14:textId="77777777" w:rsidR="00532854" w:rsidRDefault="00532854"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14:paraId="59430243" w14:textId="77777777" w:rsidR="00532854" w:rsidRPr="0073600F" w:rsidRDefault="00532854"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14:paraId="7ABA9901" w14:textId="740A2C54"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14:paraId="38CBC8BC" w14:textId="77777777" w:rsidR="00434BBB" w:rsidRPr="0073600F" w:rsidRDefault="00434BBB"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14:paraId="043C0065" w14:textId="596BDEF4" w:rsidR="0037114E" w:rsidRDefault="0037114E"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1A55101C" w14:textId="4C57B100"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5B2E3AFE" w14:textId="179A14FE"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0D240B46" w14:textId="3AD13C58"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0804D37D" w14:textId="3C321BE1"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69646CCA" w14:textId="4CAE6A5B"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5A331141" w14:textId="7429CF8A"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030BD4AD" w14:textId="77EAA7EB"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0038CFA0" w14:textId="1E81CAE0"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7450AB1F" w14:textId="55C1B1E1"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02D1FB0E" w14:textId="4C98F44B"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22E0C189" w14:textId="236D588C"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34EABA0B" w14:textId="2BF000E7"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315F6DA5" w14:textId="34FE109C"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11CFF6F5" w14:textId="7241D703"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62E28F44" w14:textId="289F033D"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774C0556" w14:textId="3A75ADB4"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4F9596CD" w14:textId="38C70A18"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46DB0978" w14:textId="5C0716C3"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17010C56" w14:textId="1E42FC63"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0AD91DD6" w14:textId="465A533D"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1238235B" w14:textId="0EB10585" w:rsidR="00B82E2C"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382D8048" w14:textId="77777777" w:rsidR="00B82E2C" w:rsidRPr="0073600F" w:rsidRDefault="00B82E2C" w:rsidP="00434BB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0CE7DF76" w14:textId="3D0F59EC"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D4B76CE" w14:textId="77777777" w:rsidR="00434BBB" w:rsidRPr="0073600F" w:rsidRDefault="00434BBB"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6747142" w14:textId="77777777"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1F073737" w14:textId="66E0CED6"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r w:rsidR="0014062C">
        <w:rPr>
          <w:rFonts w:ascii="Times New Roman" w:hAnsi="Times New Roman" w:cs="Times New Roman"/>
          <w:b/>
          <w:sz w:val="32"/>
          <w:szCs w:val="32"/>
        </w:rPr>
        <w:t>-20</w:t>
      </w:r>
      <w:r w:rsidR="00A72D1C">
        <w:rPr>
          <w:rFonts w:ascii="Times New Roman" w:hAnsi="Times New Roman" w:cs="Times New Roman"/>
          <w:b/>
          <w:sz w:val="32"/>
          <w:szCs w:val="32"/>
        </w:rPr>
        <w:t>2</w:t>
      </w:r>
      <w:r w:rsidR="00B82E2C">
        <w:rPr>
          <w:rFonts w:ascii="Times New Roman" w:hAnsi="Times New Roman" w:cs="Times New Roman"/>
          <w:b/>
          <w:sz w:val="32"/>
          <w:szCs w:val="32"/>
        </w:rPr>
        <w:t xml:space="preserve">1 </w:t>
      </w:r>
      <w:r w:rsidR="0014062C">
        <w:rPr>
          <w:rFonts w:ascii="Times New Roman" w:hAnsi="Times New Roman" w:cs="Times New Roman"/>
          <w:b/>
          <w:sz w:val="32"/>
          <w:szCs w:val="32"/>
        </w:rPr>
        <w:t>г</w:t>
      </w:r>
      <w:r w:rsidR="007A4438">
        <w:rPr>
          <w:rFonts w:ascii="Times New Roman" w:hAnsi="Times New Roman" w:cs="Times New Roman"/>
          <w:b/>
          <w:sz w:val="32"/>
          <w:szCs w:val="32"/>
        </w:rPr>
        <w:t>.</w:t>
      </w:r>
    </w:p>
    <w:p w14:paraId="72DDF598" w14:textId="77777777"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823C666" w14:textId="2CC71391"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C46784A" w14:textId="77777777" w:rsidR="00434BBB" w:rsidRDefault="00434BBB"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1F7F0C66" w14:textId="77777777" w:rsidR="00E06C8B" w:rsidRDefault="00E06C8B"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80B7A9F" w14:textId="77777777"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1B6C103D" w14:textId="77777777" w:rsidR="0037114E" w:rsidRPr="0073600F" w:rsidRDefault="0037114E" w:rsidP="0073600F">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t>ОБЩИЕ ПОЛОЖЕНИЯ</w:t>
      </w:r>
    </w:p>
    <w:p w14:paraId="1BB7ABE9" w14:textId="6FA1A07D" w:rsidR="0037114E" w:rsidRPr="006B3E94" w:rsidRDefault="0037114E" w:rsidP="006B3E94">
      <w:pPr>
        <w:spacing w:after="0" w:line="240" w:lineRule="auto"/>
        <w:ind w:firstLine="708"/>
        <w:jc w:val="both"/>
        <w:rPr>
          <w:rFonts w:ascii="Times New Roman" w:eastAsia="Times New Roman" w:hAnsi="Times New Roman" w:cs="Times New Roman"/>
        </w:rPr>
      </w:pPr>
      <w:r w:rsidRPr="0073600F">
        <w:rPr>
          <w:rFonts w:ascii="Times New Roman" w:hAnsi="Times New Roman" w:cs="Times New Roman"/>
        </w:rPr>
        <w:t xml:space="preserve">1.1. Настоящий Порядок определяет общие условия предоставления поручительств </w:t>
      </w:r>
      <w:r w:rsidR="006B3E94" w:rsidRPr="00EC1706">
        <w:rPr>
          <w:rFonts w:ascii="Times New Roman" w:eastAsia="Times New Roman" w:hAnsi="Times New Roman" w:cs="Times New Roman"/>
        </w:rPr>
        <w:t xml:space="preserve">Автономной некоммерческой организации </w:t>
      </w:r>
      <w:r w:rsidR="00B82E2C">
        <w:rPr>
          <w:rFonts w:ascii="Times New Roman" w:hAnsi="Times New Roman" w:cs="Times New Roman"/>
        </w:rPr>
        <w:t xml:space="preserve">«Центр «Мой бизнес» Курской области» </w:t>
      </w:r>
      <w:r w:rsidRPr="0073600F">
        <w:rPr>
          <w:rFonts w:ascii="Times New Roman" w:hAnsi="Times New Roman" w:cs="Times New Roman"/>
        </w:rPr>
        <w:t>по обязательствам субъектов малого и среднего предпринимательства</w:t>
      </w:r>
      <w:r w:rsidR="007A4438">
        <w:rPr>
          <w:rFonts w:ascii="Times New Roman" w:hAnsi="Times New Roman" w:cs="Times New Roman"/>
        </w:rPr>
        <w:t>, физическим лицам, применяющим специальный налоговый режим «Налог на профессиональный доход»</w:t>
      </w:r>
      <w:r w:rsidRPr="0073600F">
        <w:rPr>
          <w:rFonts w:ascii="Times New Roman" w:hAnsi="Times New Roman" w:cs="Times New Roman"/>
        </w:rPr>
        <w:t xml:space="preserve"> Курской области, возникающим из </w:t>
      </w:r>
      <w:bookmarkStart w:id="3" w:name="_Hlk507667714"/>
      <w:r w:rsidR="002D3EAA" w:rsidRPr="007D0E70">
        <w:rPr>
          <w:rFonts w:ascii="Times New Roman" w:hAnsi="Times New Roman" w:cs="Times New Roman"/>
        </w:rPr>
        <w:t xml:space="preserve">договоров о предоставлении </w:t>
      </w:r>
      <w:r w:rsidR="000C2F9F">
        <w:rPr>
          <w:rFonts w:ascii="Times New Roman" w:hAnsi="Times New Roman" w:cs="Times New Roman"/>
        </w:rPr>
        <w:t>банковских</w:t>
      </w:r>
      <w:r w:rsidR="002D3EAA" w:rsidRPr="007D0E70">
        <w:rPr>
          <w:rFonts w:ascii="Times New Roman" w:hAnsi="Times New Roman" w:cs="Times New Roman"/>
        </w:rPr>
        <w:t xml:space="preserve"> гарантий.</w:t>
      </w:r>
      <w:bookmarkEnd w:id="3"/>
      <w:r w:rsidR="002D3EAA" w:rsidRPr="007D0E70">
        <w:rPr>
          <w:rFonts w:ascii="Times New Roman" w:hAnsi="Times New Roman" w:cs="Times New Roman"/>
        </w:rPr>
        <w:t xml:space="preserve"> (далее – Порядок)</w:t>
      </w:r>
      <w:r w:rsidRPr="002D3EAA">
        <w:rPr>
          <w:rFonts w:ascii="Times New Roman" w:hAnsi="Times New Roman" w:cs="Times New Roman"/>
        </w:rPr>
        <w:t>.</w:t>
      </w:r>
    </w:p>
    <w:p w14:paraId="704AC283" w14:textId="77777777" w:rsidR="0037114E" w:rsidRPr="0073600F" w:rsidRDefault="0037114E" w:rsidP="006B3E94">
      <w:pPr>
        <w:pStyle w:val="ConsPlusNormal"/>
        <w:widowControl/>
        <w:ind w:firstLine="708"/>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14:paraId="7F15169E" w14:textId="1178ACAD" w:rsidR="0037114E" w:rsidRPr="006B3E94" w:rsidRDefault="006A0265" w:rsidP="006B3E94">
      <w:pPr>
        <w:spacing w:after="0" w:line="240" w:lineRule="auto"/>
        <w:jc w:val="both"/>
        <w:rPr>
          <w:rFonts w:ascii="Times New Roman" w:eastAsia="Times New Roman" w:hAnsi="Times New Roman" w:cs="Times New Roman"/>
        </w:rPr>
      </w:pPr>
      <w:r>
        <w:rPr>
          <w:rFonts w:ascii="Times New Roman" w:hAnsi="Times New Roman" w:cs="Times New Roman"/>
          <w:b/>
        </w:rPr>
        <w:t>«</w:t>
      </w:r>
      <w:r w:rsidR="0037114E" w:rsidRPr="0073600F">
        <w:rPr>
          <w:rFonts w:ascii="Times New Roman" w:hAnsi="Times New Roman" w:cs="Times New Roman"/>
          <w:b/>
        </w:rPr>
        <w:t>Фонд</w:t>
      </w:r>
      <w:r w:rsidR="002B74C4">
        <w:rPr>
          <w:rFonts w:ascii="Times New Roman" w:hAnsi="Times New Roman" w:cs="Times New Roman"/>
          <w:b/>
        </w:rPr>
        <w:t xml:space="preserve"> (Гарантийная организация</w:t>
      </w:r>
      <w:r w:rsidR="00364AC3">
        <w:rPr>
          <w:rFonts w:ascii="Times New Roman" w:hAnsi="Times New Roman" w:cs="Times New Roman"/>
          <w:b/>
        </w:rPr>
        <w:t xml:space="preserve"> или РГО</w:t>
      </w:r>
      <w:r w:rsidR="002B74C4">
        <w:rPr>
          <w:rFonts w:ascii="Times New Roman" w:hAnsi="Times New Roman" w:cs="Times New Roman"/>
          <w:b/>
        </w:rPr>
        <w:t>)</w:t>
      </w:r>
      <w:r w:rsidR="0037114E" w:rsidRPr="0073600F">
        <w:rPr>
          <w:rFonts w:ascii="Times New Roman" w:hAnsi="Times New Roman" w:cs="Times New Roman"/>
        </w:rPr>
        <w:t xml:space="preserve"> – </w:t>
      </w:r>
      <w:r w:rsidR="006B3E94" w:rsidRPr="006B3E94">
        <w:rPr>
          <w:rFonts w:ascii="Times New Roman" w:eastAsia="Times New Roman" w:hAnsi="Times New Roman" w:cs="Times New Roman"/>
          <w:b/>
          <w:bCs/>
        </w:rPr>
        <w:t>Автономн</w:t>
      </w:r>
      <w:r w:rsidR="006B3E94">
        <w:rPr>
          <w:rFonts w:ascii="Times New Roman" w:eastAsia="Times New Roman" w:hAnsi="Times New Roman" w:cs="Times New Roman"/>
          <w:b/>
          <w:bCs/>
        </w:rPr>
        <w:t>ая</w:t>
      </w:r>
      <w:r w:rsidR="006B3E94" w:rsidRPr="006B3E94">
        <w:rPr>
          <w:rFonts w:ascii="Times New Roman" w:eastAsia="Times New Roman" w:hAnsi="Times New Roman" w:cs="Times New Roman"/>
          <w:b/>
          <w:bCs/>
        </w:rPr>
        <w:t xml:space="preserve"> некоммерческ</w:t>
      </w:r>
      <w:r w:rsidR="006B3E94">
        <w:rPr>
          <w:rFonts w:ascii="Times New Roman" w:eastAsia="Times New Roman" w:hAnsi="Times New Roman" w:cs="Times New Roman"/>
          <w:b/>
          <w:bCs/>
        </w:rPr>
        <w:t>ая</w:t>
      </w:r>
      <w:r w:rsidR="006B3E94" w:rsidRPr="006B3E94">
        <w:rPr>
          <w:rFonts w:ascii="Times New Roman" w:eastAsia="Times New Roman" w:hAnsi="Times New Roman" w:cs="Times New Roman"/>
          <w:b/>
          <w:bCs/>
        </w:rPr>
        <w:t xml:space="preserve"> организаци</w:t>
      </w:r>
      <w:r w:rsidR="006B3E94">
        <w:rPr>
          <w:rFonts w:ascii="Times New Roman" w:eastAsia="Times New Roman" w:hAnsi="Times New Roman" w:cs="Times New Roman"/>
          <w:b/>
          <w:bCs/>
        </w:rPr>
        <w:t>я</w:t>
      </w:r>
      <w:r w:rsidR="00007A1A" w:rsidRPr="00007A1A">
        <w:rPr>
          <w:rFonts w:ascii="Times New Roman" w:hAnsi="Times New Roman" w:cs="Times New Roman"/>
        </w:rPr>
        <w:t xml:space="preserve"> </w:t>
      </w:r>
      <w:r w:rsidR="00B82E2C">
        <w:rPr>
          <w:rFonts w:ascii="Times New Roman" w:hAnsi="Times New Roman" w:cs="Times New Roman"/>
          <w:b/>
        </w:rPr>
        <w:t>«Центр «Мой бизнес» Курской области»</w:t>
      </w:r>
      <w:r w:rsidR="006B3E94">
        <w:rPr>
          <w:rFonts w:ascii="Times New Roman" w:hAnsi="Times New Roman" w:cs="Times New Roman"/>
          <w:b/>
        </w:rPr>
        <w:t xml:space="preserve"> </w:t>
      </w:r>
      <w:r w:rsidR="0037114E" w:rsidRPr="0073600F">
        <w:rPr>
          <w:rFonts w:ascii="Times New Roman" w:hAnsi="Times New Roman" w:cs="Times New Roman"/>
        </w:rPr>
        <w:t xml:space="preserve">- юридическое лицо, на базе которого создан </w:t>
      </w:r>
      <w:r w:rsidR="0037114E" w:rsidRPr="007D0E70">
        <w:rPr>
          <w:rFonts w:ascii="Times New Roman" w:hAnsi="Times New Roman" w:cs="Times New Roman"/>
        </w:rPr>
        <w:t xml:space="preserve">Гарантийный фонд, предоставляющий </w:t>
      </w:r>
      <w:r w:rsidR="0037114E" w:rsidRPr="007D0E70">
        <w:rPr>
          <w:rStyle w:val="a4"/>
          <w:rFonts w:ascii="Times New Roman" w:hAnsi="Times New Roman" w:cs="Times New Roman"/>
          <w:b w:val="0"/>
        </w:rPr>
        <w:t xml:space="preserve">обеспечение по обязательствам </w:t>
      </w:r>
      <w:r w:rsidR="006B3E94" w:rsidRPr="007D0E70">
        <w:rPr>
          <w:rStyle w:val="a4"/>
          <w:rFonts w:ascii="Times New Roman" w:hAnsi="Times New Roman" w:cs="Times New Roman"/>
          <w:b w:val="0"/>
        </w:rPr>
        <w:t>субъектов малого и среднего предпринимательства, основанным</w:t>
      </w:r>
      <w:r w:rsidR="0037114E" w:rsidRPr="007D0E70">
        <w:rPr>
          <w:rStyle w:val="a4"/>
          <w:rFonts w:ascii="Times New Roman" w:hAnsi="Times New Roman" w:cs="Times New Roman"/>
          <w:b w:val="0"/>
        </w:rPr>
        <w:t xml:space="preserve"> на </w:t>
      </w:r>
      <w:r w:rsidR="007D0E70" w:rsidRPr="007D0E70">
        <w:rPr>
          <w:rFonts w:ascii="Times New Roman" w:hAnsi="Times New Roman" w:cs="Times New Roman"/>
        </w:rPr>
        <w:t xml:space="preserve">договорах о предоставлении </w:t>
      </w:r>
      <w:r w:rsidR="00BE7C9F">
        <w:rPr>
          <w:rFonts w:ascii="Times New Roman" w:hAnsi="Times New Roman" w:cs="Times New Roman"/>
        </w:rPr>
        <w:t>банковских</w:t>
      </w:r>
      <w:r w:rsidR="007D0E70" w:rsidRPr="007D0E70">
        <w:rPr>
          <w:rFonts w:ascii="Times New Roman" w:hAnsi="Times New Roman" w:cs="Times New Roman"/>
        </w:rPr>
        <w:t xml:space="preserve"> гарантий.</w:t>
      </w:r>
    </w:p>
    <w:p w14:paraId="6711B57D" w14:textId="2A533529" w:rsidR="007D0E70" w:rsidRPr="006A3483" w:rsidRDefault="007D0E70" w:rsidP="006B3E94">
      <w:pPr>
        <w:pStyle w:val="ConsPlusNormal"/>
        <w:widowControl/>
        <w:ind w:firstLine="708"/>
        <w:jc w:val="both"/>
        <w:rPr>
          <w:rFonts w:ascii="Times New Roman" w:hAnsi="Times New Roman" w:cs="Times New Roman"/>
          <w:sz w:val="22"/>
          <w:szCs w:val="22"/>
        </w:rPr>
      </w:pPr>
      <w:r w:rsidRPr="006A3483">
        <w:rPr>
          <w:rFonts w:ascii="Times New Roman" w:hAnsi="Times New Roman" w:cs="Times New Roman"/>
          <w:b/>
          <w:sz w:val="22"/>
          <w:szCs w:val="22"/>
        </w:rPr>
        <w:t>Субъекты малого и среднего предпринимательства</w:t>
      </w:r>
      <w:r w:rsidRPr="006A3483">
        <w:rPr>
          <w:rFonts w:ascii="Times New Roman" w:hAnsi="Times New Roman" w:cs="Times New Roman"/>
          <w:sz w:val="22"/>
          <w:szCs w:val="22"/>
        </w:rPr>
        <w:t xml:space="preserve"> – зарегистрированные в соответствии с законодательством Российской Федерации и соответствующие условиям, установленным статьи 4  Федерального закона от 24.07.2007г. №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(далее – СМСП)</w:t>
      </w:r>
      <w:r w:rsidR="00434BBB">
        <w:rPr>
          <w:rFonts w:ascii="Times New Roman" w:hAnsi="Times New Roman" w:cs="Times New Roman"/>
          <w:sz w:val="22"/>
          <w:szCs w:val="22"/>
        </w:rPr>
        <w:t>;</w:t>
      </w:r>
    </w:p>
    <w:p w14:paraId="2D6C739F" w14:textId="77777777" w:rsidR="0037114E" w:rsidRPr="0073600F" w:rsidRDefault="0037114E" w:rsidP="0073600F">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r>
      <w:r w:rsidR="006A0265">
        <w:rPr>
          <w:rFonts w:ascii="Times New Roman" w:hAnsi="Times New Roman" w:cs="Times New Roman"/>
          <w:b/>
          <w:sz w:val="22"/>
          <w:szCs w:val="22"/>
        </w:rPr>
        <w:t>«</w:t>
      </w:r>
      <w:r w:rsidRPr="0073600F">
        <w:rPr>
          <w:rFonts w:ascii="Times New Roman" w:hAnsi="Times New Roman" w:cs="Times New Roman"/>
          <w:b/>
          <w:sz w:val="22"/>
          <w:szCs w:val="22"/>
        </w:rPr>
        <w:t>Средства Фонда</w:t>
      </w:r>
      <w:r w:rsidR="006A0265">
        <w:rPr>
          <w:rFonts w:ascii="Times New Roman" w:hAnsi="Times New Roman" w:cs="Times New Roman"/>
          <w:b/>
          <w:sz w:val="22"/>
          <w:szCs w:val="22"/>
        </w:rPr>
        <w:t>»</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14:paraId="349C743A" w14:textId="07503022" w:rsidR="0037114E" w:rsidRPr="0073600F" w:rsidRDefault="006A0265" w:rsidP="0073600F">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w:t>
      </w:r>
      <w:r w:rsidR="0037114E" w:rsidRPr="0073600F">
        <w:rPr>
          <w:rFonts w:ascii="Times New Roman" w:hAnsi="Times New Roman" w:cs="Times New Roman"/>
          <w:b/>
          <w:sz w:val="22"/>
          <w:szCs w:val="22"/>
        </w:rPr>
        <w:t>Поручительство Фонда</w:t>
      </w:r>
      <w:r>
        <w:rPr>
          <w:rFonts w:ascii="Times New Roman" w:hAnsi="Times New Roman" w:cs="Times New Roman"/>
          <w:b/>
          <w:sz w:val="22"/>
          <w:szCs w:val="22"/>
        </w:rPr>
        <w:t>»</w:t>
      </w:r>
      <w:r w:rsidR="0037114E" w:rsidRPr="0073600F">
        <w:rPr>
          <w:rFonts w:ascii="Times New Roman" w:hAnsi="Times New Roman" w:cs="Times New Roman"/>
          <w:sz w:val="22"/>
          <w:szCs w:val="22"/>
        </w:rPr>
        <w:t xml:space="preserve"> – обязанность отвечать за исполнение обязательств по </w:t>
      </w:r>
      <w:r w:rsidR="007D0E70" w:rsidRPr="007D0E70">
        <w:rPr>
          <w:rFonts w:ascii="Times New Roman" w:hAnsi="Times New Roman" w:cs="Times New Roman"/>
          <w:sz w:val="22"/>
          <w:szCs w:val="22"/>
        </w:rPr>
        <w:t>договор</w:t>
      </w:r>
      <w:r w:rsidR="007D0E70">
        <w:rPr>
          <w:rFonts w:ascii="Times New Roman" w:hAnsi="Times New Roman" w:cs="Times New Roman"/>
          <w:sz w:val="22"/>
          <w:szCs w:val="22"/>
        </w:rPr>
        <w:t>ам</w:t>
      </w:r>
      <w:r w:rsidR="007D0E70" w:rsidRPr="007D0E70">
        <w:rPr>
          <w:rFonts w:ascii="Times New Roman" w:hAnsi="Times New Roman" w:cs="Times New Roman"/>
          <w:sz w:val="22"/>
          <w:szCs w:val="22"/>
        </w:rPr>
        <w:t xml:space="preserve"> о предоставлении </w:t>
      </w:r>
      <w:r w:rsidR="00BE7C9F">
        <w:rPr>
          <w:rFonts w:ascii="Times New Roman" w:hAnsi="Times New Roman" w:cs="Times New Roman"/>
          <w:sz w:val="22"/>
          <w:szCs w:val="22"/>
        </w:rPr>
        <w:t>банковских</w:t>
      </w:r>
      <w:r w:rsidR="007D0E70" w:rsidRPr="007D0E70">
        <w:rPr>
          <w:rFonts w:ascii="Times New Roman" w:hAnsi="Times New Roman" w:cs="Times New Roman"/>
          <w:sz w:val="22"/>
          <w:szCs w:val="22"/>
        </w:rPr>
        <w:t xml:space="preserve"> гарантий</w:t>
      </w:r>
      <w:r w:rsidR="0037114E" w:rsidRPr="0073600F">
        <w:rPr>
          <w:rFonts w:ascii="Times New Roman" w:hAnsi="Times New Roman" w:cs="Times New Roman"/>
          <w:sz w:val="22"/>
          <w:szCs w:val="22"/>
        </w:rPr>
        <w:t xml:space="preserve"> субъекта малого и среднего </w:t>
      </w:r>
      <w:r w:rsidR="00434BBB" w:rsidRPr="0073600F">
        <w:rPr>
          <w:rFonts w:ascii="Times New Roman" w:hAnsi="Times New Roman" w:cs="Times New Roman"/>
          <w:sz w:val="22"/>
          <w:szCs w:val="22"/>
        </w:rPr>
        <w:t>предпринимательства перед</w:t>
      </w:r>
      <w:r w:rsidR="0037114E" w:rsidRPr="0073600F">
        <w:rPr>
          <w:rFonts w:ascii="Times New Roman" w:hAnsi="Times New Roman" w:cs="Times New Roman"/>
          <w:sz w:val="22"/>
          <w:szCs w:val="22"/>
        </w:rPr>
        <w:t xml:space="preserve"> Кредитной организацией за счет средств Фонда, оформленное договором поручительства.</w:t>
      </w:r>
      <w:r w:rsidR="0037114E" w:rsidRPr="0073600F">
        <w:rPr>
          <w:rFonts w:ascii="Times New Roman" w:hAnsi="Times New Roman" w:cs="Times New Roman"/>
          <w:b/>
          <w:sz w:val="22"/>
          <w:szCs w:val="22"/>
        </w:rPr>
        <w:t xml:space="preserve"> </w:t>
      </w:r>
    </w:p>
    <w:p w14:paraId="7123AA43" w14:textId="77777777" w:rsidR="0037114E" w:rsidRPr="0073600F" w:rsidRDefault="006A0265" w:rsidP="0073600F">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w:t>
      </w:r>
      <w:r w:rsidR="007D0E70" w:rsidRPr="007D0E70">
        <w:rPr>
          <w:rFonts w:ascii="Times New Roman" w:hAnsi="Times New Roman" w:cs="Times New Roman"/>
          <w:b/>
          <w:sz w:val="22"/>
          <w:szCs w:val="22"/>
        </w:rPr>
        <w:t>Гарант</w:t>
      </w:r>
      <w:r>
        <w:rPr>
          <w:rFonts w:ascii="Times New Roman" w:hAnsi="Times New Roman" w:cs="Times New Roman"/>
          <w:b/>
          <w:sz w:val="22"/>
          <w:szCs w:val="22"/>
        </w:rPr>
        <w:t>»</w:t>
      </w:r>
      <w:r w:rsidR="007D0E70" w:rsidRPr="007D0E70">
        <w:rPr>
          <w:rFonts w:ascii="Times New Roman" w:hAnsi="Times New Roman" w:cs="Times New Roman"/>
          <w:b/>
          <w:sz w:val="22"/>
          <w:szCs w:val="22"/>
        </w:rPr>
        <w:t xml:space="preserve"> или </w:t>
      </w:r>
      <w:r>
        <w:rPr>
          <w:rFonts w:ascii="Times New Roman" w:hAnsi="Times New Roman" w:cs="Times New Roman"/>
          <w:b/>
          <w:sz w:val="22"/>
          <w:szCs w:val="22"/>
        </w:rPr>
        <w:t>«</w:t>
      </w:r>
      <w:r w:rsidR="007D0E70" w:rsidRPr="007D0E70">
        <w:rPr>
          <w:rFonts w:ascii="Times New Roman" w:hAnsi="Times New Roman" w:cs="Times New Roman"/>
          <w:b/>
          <w:sz w:val="22"/>
          <w:szCs w:val="22"/>
        </w:rPr>
        <w:t>Банк</w:t>
      </w:r>
      <w:r>
        <w:rPr>
          <w:rFonts w:ascii="Times New Roman" w:hAnsi="Times New Roman" w:cs="Times New Roman"/>
          <w:b/>
          <w:sz w:val="22"/>
          <w:szCs w:val="22"/>
        </w:rPr>
        <w:t>»</w:t>
      </w:r>
      <w:r w:rsidR="007D0E70" w:rsidRPr="007D0E70">
        <w:rPr>
          <w:rFonts w:ascii="Times New Roman" w:hAnsi="Times New Roman" w:cs="Times New Roman"/>
          <w:b/>
          <w:sz w:val="22"/>
          <w:szCs w:val="22"/>
        </w:rPr>
        <w:t xml:space="preserve"> – </w:t>
      </w:r>
      <w:r w:rsidR="007D0E70" w:rsidRPr="006A3483">
        <w:rPr>
          <w:rFonts w:ascii="Times New Roman" w:hAnsi="Times New Roman" w:cs="Times New Roman"/>
          <w:sz w:val="22"/>
          <w:szCs w:val="22"/>
        </w:rPr>
        <w:t xml:space="preserve">кредитная организация, которая на основании выданной ей лицензии имеет право осуществлять банковские операции по выдаче </w:t>
      </w:r>
      <w:r w:rsidR="00594A8C">
        <w:rPr>
          <w:rFonts w:ascii="Times New Roman" w:hAnsi="Times New Roman" w:cs="Times New Roman"/>
          <w:sz w:val="22"/>
          <w:szCs w:val="22"/>
        </w:rPr>
        <w:t>банковской</w:t>
      </w:r>
      <w:r w:rsidR="007D0E70" w:rsidRPr="006A3483">
        <w:rPr>
          <w:rFonts w:ascii="Times New Roman" w:hAnsi="Times New Roman" w:cs="Times New Roman"/>
          <w:sz w:val="22"/>
          <w:szCs w:val="22"/>
        </w:rPr>
        <w:t xml:space="preserve"> гарантии, заключившая с Фондом соглашение о сотрудничестве.</w:t>
      </w:r>
    </w:p>
    <w:p w14:paraId="0047BA57" w14:textId="77777777" w:rsidR="007D0E70" w:rsidRPr="007D0E70" w:rsidRDefault="0037114E" w:rsidP="007D0E70">
      <w:pPr>
        <w:tabs>
          <w:tab w:val="left" w:pos="720"/>
        </w:tabs>
        <w:spacing w:after="0" w:line="240" w:lineRule="auto"/>
        <w:jc w:val="both"/>
        <w:rPr>
          <w:rFonts w:ascii="Times New Roman" w:hAnsi="Times New Roman" w:cs="Times New Roman"/>
          <w:b/>
        </w:rPr>
      </w:pPr>
      <w:r w:rsidRPr="0073600F">
        <w:rPr>
          <w:rFonts w:ascii="Times New Roman" w:hAnsi="Times New Roman" w:cs="Times New Roman"/>
          <w:b/>
        </w:rPr>
        <w:tab/>
      </w:r>
      <w:r w:rsidR="007D0E70" w:rsidRPr="007D0E70">
        <w:rPr>
          <w:rFonts w:ascii="Times New Roman" w:hAnsi="Times New Roman" w:cs="Times New Roman"/>
          <w:b/>
        </w:rPr>
        <w:t xml:space="preserve">«Бенефициар» – </w:t>
      </w:r>
      <w:r w:rsidR="007D0E70" w:rsidRPr="006A3483">
        <w:rPr>
          <w:rFonts w:ascii="Times New Roman" w:hAnsi="Times New Roman" w:cs="Times New Roman"/>
        </w:rPr>
        <w:t xml:space="preserve">кредитор Принципала, получивший (имеющий право получить) в соответствии с </w:t>
      </w:r>
      <w:r w:rsidR="00594A8C">
        <w:rPr>
          <w:rFonts w:ascii="Times New Roman" w:hAnsi="Times New Roman" w:cs="Times New Roman"/>
        </w:rPr>
        <w:t>банковской</w:t>
      </w:r>
      <w:r w:rsidR="007D0E70" w:rsidRPr="006A3483">
        <w:rPr>
          <w:rFonts w:ascii="Times New Roman" w:hAnsi="Times New Roman" w:cs="Times New Roman"/>
        </w:rPr>
        <w:t xml:space="preserve"> гарантией денежную сумму, установленную в соответствии с условием даваемого Гарантом обязательств.</w:t>
      </w:r>
    </w:p>
    <w:p w14:paraId="5AC44198" w14:textId="690D5BC1" w:rsidR="007D0E70" w:rsidRPr="007D0E70" w:rsidRDefault="007D0E70" w:rsidP="007D0E70">
      <w:pPr>
        <w:tabs>
          <w:tab w:val="left" w:pos="720"/>
        </w:tabs>
        <w:spacing w:after="0" w:line="240" w:lineRule="auto"/>
        <w:jc w:val="both"/>
        <w:rPr>
          <w:rFonts w:ascii="Times New Roman" w:hAnsi="Times New Roman" w:cs="Times New Roman"/>
        </w:rPr>
      </w:pPr>
      <w:r w:rsidRPr="007D0E70">
        <w:rPr>
          <w:rFonts w:ascii="Times New Roman" w:hAnsi="Times New Roman" w:cs="Times New Roman"/>
          <w:b/>
        </w:rPr>
        <w:tab/>
        <w:t xml:space="preserve">«Принципал» – </w:t>
      </w:r>
      <w:bookmarkStart w:id="4" w:name="_Hlk64714338"/>
      <w:r w:rsidRPr="006A3483">
        <w:rPr>
          <w:rFonts w:ascii="Times New Roman" w:hAnsi="Times New Roman" w:cs="Times New Roman"/>
        </w:rPr>
        <w:t>СМСП</w:t>
      </w:r>
      <w:r w:rsidR="007A4438">
        <w:rPr>
          <w:rFonts w:ascii="Times New Roman" w:hAnsi="Times New Roman" w:cs="Times New Roman"/>
        </w:rPr>
        <w:t>, физическое лицо, применяющее специальный налоговый режим «Налог на профессиональный доход»</w:t>
      </w:r>
      <w:r w:rsidRPr="006A3483">
        <w:rPr>
          <w:rFonts w:ascii="Times New Roman" w:hAnsi="Times New Roman" w:cs="Times New Roman"/>
        </w:rPr>
        <w:t xml:space="preserve"> обратившиеся или намеревающиеся обратиться к Гаранту с просьбой о предоставлении </w:t>
      </w:r>
      <w:r w:rsidR="00594A8C">
        <w:rPr>
          <w:rFonts w:ascii="Times New Roman" w:hAnsi="Times New Roman" w:cs="Times New Roman"/>
        </w:rPr>
        <w:t>банковской</w:t>
      </w:r>
      <w:r w:rsidRPr="006A3483">
        <w:rPr>
          <w:rFonts w:ascii="Times New Roman" w:hAnsi="Times New Roman" w:cs="Times New Roman"/>
        </w:rPr>
        <w:t xml:space="preserve"> гарантии в пользу Бенефициара</w:t>
      </w:r>
      <w:r w:rsidR="007A4438">
        <w:rPr>
          <w:rFonts w:ascii="Times New Roman" w:hAnsi="Times New Roman" w:cs="Times New Roman"/>
        </w:rPr>
        <w:t>.</w:t>
      </w:r>
      <w:r w:rsidRPr="006A3483" w:rsidDel="007D0E70">
        <w:rPr>
          <w:rFonts w:ascii="Times New Roman" w:hAnsi="Times New Roman" w:cs="Times New Roman"/>
        </w:rPr>
        <w:t xml:space="preserve"> </w:t>
      </w:r>
      <w:bookmarkEnd w:id="4"/>
    </w:p>
    <w:p w14:paraId="36154195" w14:textId="77777777" w:rsidR="007D0E70" w:rsidRPr="006A3483" w:rsidRDefault="0037114E" w:rsidP="007D0E70">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r w:rsidR="007D0E70" w:rsidRPr="007D0E70">
        <w:rPr>
          <w:rFonts w:ascii="Times New Roman" w:hAnsi="Times New Roman" w:cs="Times New Roman"/>
          <w:b/>
        </w:rPr>
        <w:t>«</w:t>
      </w:r>
      <w:r w:rsidR="00594A8C">
        <w:rPr>
          <w:rFonts w:ascii="Times New Roman" w:hAnsi="Times New Roman" w:cs="Times New Roman"/>
          <w:b/>
        </w:rPr>
        <w:t>Банковская</w:t>
      </w:r>
      <w:r w:rsidR="007D0E70" w:rsidRPr="007D0E70">
        <w:rPr>
          <w:rFonts w:ascii="Times New Roman" w:hAnsi="Times New Roman" w:cs="Times New Roman"/>
          <w:b/>
        </w:rPr>
        <w:t xml:space="preserve"> гарантия» – </w:t>
      </w:r>
      <w:r w:rsidR="007D0E70" w:rsidRPr="006A3483">
        <w:rPr>
          <w:rFonts w:ascii="Times New Roman" w:hAnsi="Times New Roman" w:cs="Times New Roman"/>
        </w:rPr>
        <w:t>письменное обязательство Гаранта уплатить кредитору Принципала (Бенефициару) в соответствии с условиями даваемого Гарантом обязательства денежную сумму по предоставлении Бенефициаром письменного требования о ее уплате.</w:t>
      </w:r>
    </w:p>
    <w:p w14:paraId="6881BF6D" w14:textId="795DEDB9" w:rsidR="007D0E70" w:rsidRPr="006A3483" w:rsidRDefault="009B33A9" w:rsidP="007D0E70">
      <w:pPr>
        <w:tabs>
          <w:tab w:val="left" w:pos="720"/>
        </w:tabs>
        <w:spacing w:after="0" w:line="240" w:lineRule="auto"/>
        <w:jc w:val="both"/>
        <w:rPr>
          <w:rFonts w:ascii="Times New Roman" w:hAnsi="Times New Roman" w:cs="Times New Roman"/>
        </w:rPr>
      </w:pPr>
      <w:r>
        <w:rPr>
          <w:rFonts w:ascii="Times New Roman" w:hAnsi="Times New Roman" w:cs="Times New Roman"/>
          <w:b/>
        </w:rPr>
        <w:tab/>
      </w:r>
      <w:r w:rsidR="007D0E70" w:rsidRPr="007D0E70">
        <w:rPr>
          <w:rFonts w:ascii="Times New Roman" w:hAnsi="Times New Roman" w:cs="Times New Roman"/>
          <w:b/>
        </w:rPr>
        <w:t>«</w:t>
      </w:r>
      <w:bookmarkStart w:id="5" w:name="_Hlk64714417"/>
      <w:r w:rsidR="007D0E70" w:rsidRPr="007D0E70">
        <w:rPr>
          <w:rFonts w:ascii="Times New Roman" w:hAnsi="Times New Roman" w:cs="Times New Roman"/>
          <w:b/>
        </w:rPr>
        <w:t xml:space="preserve">Договор о предоставлении </w:t>
      </w:r>
      <w:r w:rsidR="00594A8C">
        <w:rPr>
          <w:rFonts w:ascii="Times New Roman" w:hAnsi="Times New Roman" w:cs="Times New Roman"/>
          <w:b/>
        </w:rPr>
        <w:t>банковской</w:t>
      </w:r>
      <w:r w:rsidR="007D0E70" w:rsidRPr="007D0E70">
        <w:rPr>
          <w:rFonts w:ascii="Times New Roman" w:hAnsi="Times New Roman" w:cs="Times New Roman"/>
          <w:b/>
        </w:rPr>
        <w:t xml:space="preserve"> гарантии»</w:t>
      </w:r>
      <w:r w:rsidR="007D0E70" w:rsidRPr="006A3483">
        <w:rPr>
          <w:rFonts w:ascii="Times New Roman" w:hAnsi="Times New Roman" w:cs="Times New Roman"/>
        </w:rPr>
        <w:t xml:space="preserve"> – договор, заключаемый субъектом малого или среднего предпринимательства</w:t>
      </w:r>
      <w:r w:rsidR="007A4438">
        <w:rPr>
          <w:rFonts w:ascii="Times New Roman" w:hAnsi="Times New Roman" w:cs="Times New Roman"/>
        </w:rPr>
        <w:t>,</w:t>
      </w:r>
      <w:r w:rsidR="007A4438" w:rsidRPr="007A4438">
        <w:rPr>
          <w:rFonts w:ascii="Times New Roman" w:hAnsi="Times New Roman" w:cs="Times New Roman"/>
        </w:rPr>
        <w:t xml:space="preserve"> </w:t>
      </w:r>
      <w:r w:rsidR="007A4438">
        <w:rPr>
          <w:rFonts w:ascii="Times New Roman" w:hAnsi="Times New Roman" w:cs="Times New Roman"/>
        </w:rPr>
        <w:t>физическим лицом, применяющим специальный налоговый режим «Налог на профессиональный доход»</w:t>
      </w:r>
      <w:r w:rsidR="007D0E70" w:rsidRPr="006A3483">
        <w:rPr>
          <w:rFonts w:ascii="Times New Roman" w:hAnsi="Times New Roman" w:cs="Times New Roman"/>
        </w:rPr>
        <w:t xml:space="preserve"> с Гарантом об условиях предоставления </w:t>
      </w:r>
      <w:r w:rsidR="00594A8C">
        <w:rPr>
          <w:rFonts w:ascii="Times New Roman" w:hAnsi="Times New Roman" w:cs="Times New Roman"/>
        </w:rPr>
        <w:t>банковской</w:t>
      </w:r>
      <w:r w:rsidR="007D0E70" w:rsidRPr="006A3483">
        <w:rPr>
          <w:rFonts w:ascii="Times New Roman" w:hAnsi="Times New Roman" w:cs="Times New Roman"/>
        </w:rPr>
        <w:t xml:space="preserve"> гарантии.</w:t>
      </w:r>
      <w:bookmarkEnd w:id="5"/>
    </w:p>
    <w:p w14:paraId="6119CE81" w14:textId="7AA2B17A" w:rsidR="00D02253"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Лимит поручительств</w:t>
      </w:r>
      <w:r w:rsidR="007A4438">
        <w:rPr>
          <w:rFonts w:ascii="Times New Roman" w:hAnsi="Times New Roman" w:cs="Times New Roman"/>
          <w:b/>
        </w:rPr>
        <w:t>,</w:t>
      </w:r>
      <w:r w:rsidRPr="0073600F">
        <w:rPr>
          <w:rFonts w:ascii="Times New Roman" w:hAnsi="Times New Roman" w:cs="Times New Roman"/>
          <w:b/>
        </w:rPr>
        <w:t xml:space="preserve"> установленный на кредитную организацию </w:t>
      </w:r>
      <w:r w:rsidRPr="0073600F">
        <w:rPr>
          <w:rFonts w:ascii="Times New Roman" w:hAnsi="Times New Roman" w:cs="Times New Roman"/>
        </w:rPr>
        <w:t>– максимальный объем (сумма) поручительств Фонда, установленный Фондом для каждой Кредитной организации</w:t>
      </w:r>
      <w:r w:rsidR="007A4438">
        <w:rPr>
          <w:rFonts w:ascii="Times New Roman" w:hAnsi="Times New Roman" w:cs="Times New Roman"/>
        </w:rPr>
        <w:t>.</w:t>
      </w:r>
    </w:p>
    <w:p w14:paraId="4E7F8AF5" w14:textId="105F43AE" w:rsidR="007A4438" w:rsidRPr="007A4438" w:rsidRDefault="007A4438" w:rsidP="0073600F">
      <w:pPr>
        <w:tabs>
          <w:tab w:val="left" w:pos="72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Самозанятые лица </w:t>
      </w:r>
      <w:r>
        <w:rPr>
          <w:rFonts w:ascii="Times New Roman" w:hAnsi="Times New Roman" w:cs="Times New Roman"/>
        </w:rPr>
        <w:t>– это физические лица, применяющие специальный налоговый режим «Налог на профессиональный доход», где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w:t>
      </w:r>
      <w:r w:rsidR="00DC76DD">
        <w:rPr>
          <w:rFonts w:ascii="Times New Roman" w:hAnsi="Times New Roman" w:cs="Times New Roman"/>
        </w:rPr>
        <w:t>, а также доход от использования имущества.</w:t>
      </w:r>
      <w:r>
        <w:rPr>
          <w:rFonts w:ascii="Times New Roman" w:hAnsi="Times New Roman" w:cs="Times New Roman"/>
        </w:rPr>
        <w:t xml:space="preserve">  </w:t>
      </w:r>
    </w:p>
    <w:p w14:paraId="27424E6F" w14:textId="73B904FE"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1.3. В соответствии с настоящим Порядком Фонд </w:t>
      </w:r>
      <w:r w:rsidR="009B33A9" w:rsidRPr="0073600F">
        <w:rPr>
          <w:rFonts w:ascii="Times New Roman" w:hAnsi="Times New Roman" w:cs="Times New Roman"/>
          <w:sz w:val="22"/>
          <w:szCs w:val="22"/>
        </w:rPr>
        <w:t>предоставляет поручительства</w:t>
      </w:r>
      <w:r w:rsidRPr="0073600F">
        <w:rPr>
          <w:rFonts w:ascii="Times New Roman" w:hAnsi="Times New Roman" w:cs="Times New Roman"/>
          <w:sz w:val="22"/>
          <w:szCs w:val="22"/>
        </w:rPr>
        <w:t xml:space="preserve"> по </w:t>
      </w:r>
      <w:r w:rsidR="008D78C4" w:rsidRPr="008D78C4">
        <w:rPr>
          <w:rFonts w:ascii="Times New Roman" w:hAnsi="Times New Roman" w:cs="Times New Roman"/>
          <w:sz w:val="22"/>
          <w:szCs w:val="22"/>
        </w:rPr>
        <w:t>договор</w:t>
      </w:r>
      <w:r w:rsidR="008D78C4">
        <w:rPr>
          <w:rFonts w:ascii="Times New Roman" w:hAnsi="Times New Roman" w:cs="Times New Roman"/>
          <w:sz w:val="22"/>
          <w:szCs w:val="22"/>
        </w:rPr>
        <w:t>ам</w:t>
      </w:r>
      <w:r w:rsidR="008D78C4" w:rsidRPr="008D78C4">
        <w:rPr>
          <w:rFonts w:ascii="Times New Roman" w:hAnsi="Times New Roman" w:cs="Times New Roman"/>
          <w:sz w:val="22"/>
          <w:szCs w:val="22"/>
        </w:rPr>
        <w:t xml:space="preserve"> о предоставлении </w:t>
      </w:r>
      <w:r w:rsidR="00BE7C9F">
        <w:rPr>
          <w:rFonts w:ascii="Times New Roman" w:hAnsi="Times New Roman" w:cs="Times New Roman"/>
          <w:sz w:val="22"/>
          <w:szCs w:val="22"/>
        </w:rPr>
        <w:t>банковских</w:t>
      </w:r>
      <w:r w:rsidR="008D78C4" w:rsidRPr="008D78C4">
        <w:rPr>
          <w:rFonts w:ascii="Times New Roman" w:hAnsi="Times New Roman" w:cs="Times New Roman"/>
          <w:sz w:val="22"/>
          <w:szCs w:val="22"/>
        </w:rPr>
        <w:t xml:space="preserve"> </w:t>
      </w:r>
      <w:r w:rsidR="009B33A9" w:rsidRPr="008D78C4">
        <w:rPr>
          <w:rFonts w:ascii="Times New Roman" w:hAnsi="Times New Roman" w:cs="Times New Roman"/>
          <w:sz w:val="22"/>
          <w:szCs w:val="22"/>
        </w:rPr>
        <w:t>гарантий</w:t>
      </w:r>
      <w:r w:rsidR="009B33A9" w:rsidRPr="008D78C4" w:rsidDel="008D78C4">
        <w:rPr>
          <w:rFonts w:ascii="Times New Roman" w:hAnsi="Times New Roman" w:cs="Times New Roman"/>
          <w:sz w:val="22"/>
          <w:szCs w:val="22"/>
        </w:rPr>
        <w:t xml:space="preserve"> </w:t>
      </w:r>
      <w:r w:rsidR="009B33A9" w:rsidRPr="0073600F">
        <w:rPr>
          <w:rFonts w:ascii="Times New Roman" w:hAnsi="Times New Roman" w:cs="Times New Roman"/>
          <w:sz w:val="22"/>
          <w:szCs w:val="22"/>
        </w:rPr>
        <w:t>субъектов</w:t>
      </w:r>
      <w:r w:rsidRPr="0073600F">
        <w:rPr>
          <w:rFonts w:ascii="Times New Roman" w:hAnsi="Times New Roman" w:cs="Times New Roman"/>
          <w:sz w:val="22"/>
          <w:szCs w:val="22"/>
        </w:rPr>
        <w:t xml:space="preserve"> малого и среднего предпринимательства</w:t>
      </w:r>
      <w:r w:rsidR="00DC76DD">
        <w:rPr>
          <w:rFonts w:ascii="Times New Roman" w:hAnsi="Times New Roman" w:cs="Times New Roman"/>
          <w:sz w:val="22"/>
          <w:szCs w:val="22"/>
        </w:rPr>
        <w:t>, физическим лицам, применяющим специальный налоговый режим «Налог на профессиональный доход»</w:t>
      </w:r>
      <w:r w:rsidRPr="0073600F">
        <w:rPr>
          <w:rFonts w:ascii="Times New Roman" w:hAnsi="Times New Roman" w:cs="Times New Roman"/>
          <w:sz w:val="22"/>
          <w:szCs w:val="22"/>
        </w:rPr>
        <w:t xml:space="preserve"> на условиях платности и срочности.</w:t>
      </w:r>
    </w:p>
    <w:p w14:paraId="35C7B338" w14:textId="77777777"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1.4. Поручительство Фонда выдается на условиях субсидиарной ответственности Фонда перед Кредитной организацией.</w:t>
      </w:r>
    </w:p>
    <w:p w14:paraId="49333C57" w14:textId="087663FB" w:rsidR="0037114E"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 1.5.</w:t>
      </w:r>
      <w:r w:rsidRPr="0073600F">
        <w:rPr>
          <w:rFonts w:ascii="Times New Roman" w:hAnsi="Times New Roman" w:cs="Times New Roman"/>
          <w:b/>
        </w:rPr>
        <w:t xml:space="preserve"> </w:t>
      </w:r>
      <w:r w:rsidRPr="0073600F">
        <w:rPr>
          <w:rFonts w:ascii="Times New Roman" w:hAnsi="Times New Roman" w:cs="Times New Roman"/>
        </w:rPr>
        <w:t xml:space="preserve">Настоящий Порядок разработан в соответствии с Федеральным </w:t>
      </w:r>
      <w:r w:rsidR="009B33A9" w:rsidRPr="0073600F">
        <w:rPr>
          <w:rFonts w:ascii="Times New Roman" w:hAnsi="Times New Roman" w:cs="Times New Roman"/>
        </w:rPr>
        <w:t>законом от</w:t>
      </w:r>
      <w:r w:rsidRPr="0073600F">
        <w:rPr>
          <w:rFonts w:ascii="Times New Roman" w:hAnsi="Times New Roman" w:cs="Times New Roman"/>
        </w:rPr>
        <w:t xml:space="preserve">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14:paraId="4D9EBD02" w14:textId="7733C70D" w:rsidR="008D78C4" w:rsidRDefault="008D78C4" w:rsidP="0073600F">
      <w:pPr>
        <w:spacing w:after="0" w:line="240" w:lineRule="auto"/>
        <w:ind w:firstLine="708"/>
        <w:jc w:val="both"/>
        <w:rPr>
          <w:rFonts w:ascii="Times New Roman" w:hAnsi="Times New Roman" w:cs="Times New Roman"/>
        </w:rPr>
      </w:pPr>
    </w:p>
    <w:p w14:paraId="186824AD" w14:textId="6E53CA80" w:rsidR="006B3E94" w:rsidRDefault="006B3E94" w:rsidP="0073600F">
      <w:pPr>
        <w:spacing w:after="0" w:line="240" w:lineRule="auto"/>
        <w:ind w:firstLine="708"/>
        <w:jc w:val="both"/>
        <w:rPr>
          <w:rFonts w:ascii="Times New Roman" w:hAnsi="Times New Roman" w:cs="Times New Roman"/>
        </w:rPr>
      </w:pPr>
    </w:p>
    <w:p w14:paraId="1F8C7F8C" w14:textId="77777777" w:rsidR="006B3E94" w:rsidRPr="0073600F" w:rsidRDefault="006B3E94" w:rsidP="0073600F">
      <w:pPr>
        <w:spacing w:after="0" w:line="240" w:lineRule="auto"/>
        <w:ind w:firstLine="708"/>
        <w:jc w:val="both"/>
        <w:rPr>
          <w:rFonts w:ascii="Times New Roman" w:hAnsi="Times New Roman" w:cs="Times New Roman"/>
        </w:rPr>
      </w:pPr>
    </w:p>
    <w:p w14:paraId="5DC5C2AD" w14:textId="1C0184C7" w:rsidR="0037114E" w:rsidRPr="0073600F" w:rsidRDefault="0037114E" w:rsidP="0073600F">
      <w:pPr>
        <w:pStyle w:val="ConsPlusNormal"/>
        <w:widowControl/>
        <w:numPr>
          <w:ilvl w:val="0"/>
          <w:numId w:val="2"/>
        </w:numPr>
        <w:ind w:left="0" w:firstLine="900"/>
        <w:jc w:val="center"/>
        <w:rPr>
          <w:rFonts w:ascii="Times New Roman" w:hAnsi="Times New Roman" w:cs="Times New Roman"/>
          <w:sz w:val="22"/>
          <w:szCs w:val="22"/>
        </w:rPr>
      </w:pPr>
      <w:r w:rsidRPr="0073600F">
        <w:rPr>
          <w:rFonts w:ascii="Times New Roman" w:hAnsi="Times New Roman" w:cs="Times New Roman"/>
          <w:b/>
          <w:sz w:val="22"/>
          <w:szCs w:val="22"/>
        </w:rPr>
        <w:t>КРИТЕРИИ ПРЕДОСТАВЛЕНИЯ ПОРУЧИТЕЛЬСТВА ФОНДА</w:t>
      </w:r>
    </w:p>
    <w:p w14:paraId="06CA5598" w14:textId="63F62A18"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00DC76DD">
        <w:rPr>
          <w:rFonts w:ascii="Times New Roman" w:hAnsi="Times New Roman" w:cs="Times New Roman"/>
          <w:b/>
          <w:sz w:val="22"/>
          <w:szCs w:val="22"/>
        </w:rPr>
        <w:t xml:space="preserve"> </w:t>
      </w:r>
      <w:r w:rsidR="00DC76DD">
        <w:rPr>
          <w:rFonts w:ascii="Times New Roman" w:hAnsi="Times New Roman" w:cs="Times New Roman"/>
          <w:sz w:val="22"/>
          <w:szCs w:val="22"/>
        </w:rPr>
        <w:t>физическим лицам, применяющим специальный налоговый режим «Налог на профессиональный доход»</w:t>
      </w:r>
      <w:r w:rsidRPr="0073600F">
        <w:rPr>
          <w:rFonts w:ascii="Times New Roman" w:hAnsi="Times New Roman" w:cs="Times New Roman"/>
          <w:sz w:val="22"/>
          <w:szCs w:val="22"/>
        </w:rPr>
        <w:t xml:space="preserve"> обладающим по заключению </w:t>
      </w:r>
      <w:r w:rsidR="008D78C4">
        <w:rPr>
          <w:rFonts w:ascii="Times New Roman" w:hAnsi="Times New Roman" w:cs="Times New Roman"/>
          <w:sz w:val="22"/>
          <w:szCs w:val="22"/>
        </w:rPr>
        <w:t>Банка</w:t>
      </w:r>
      <w:r w:rsidRPr="0073600F">
        <w:rPr>
          <w:rFonts w:ascii="Times New Roman" w:hAnsi="Times New Roman" w:cs="Times New Roman"/>
          <w:sz w:val="22"/>
          <w:szCs w:val="22"/>
        </w:rPr>
        <w:t xml:space="preserve"> устойчивым финансовым положением, но не располагающим достаточным залоговым обеспечением для получения </w:t>
      </w:r>
      <w:r w:rsidR="00594A8C">
        <w:rPr>
          <w:rFonts w:ascii="Times New Roman" w:hAnsi="Times New Roman" w:cs="Times New Roman"/>
          <w:sz w:val="22"/>
          <w:szCs w:val="22"/>
        </w:rPr>
        <w:t>банковской</w:t>
      </w:r>
      <w:r w:rsidR="008D78C4">
        <w:rPr>
          <w:rFonts w:ascii="Times New Roman" w:hAnsi="Times New Roman" w:cs="Times New Roman"/>
          <w:sz w:val="22"/>
          <w:szCs w:val="22"/>
        </w:rPr>
        <w:t xml:space="preserve"> гарантии</w:t>
      </w:r>
      <w:r w:rsidR="008D78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либо не располагающим достаточным залоговым обеспечением по действующим договорам </w:t>
      </w:r>
      <w:r w:rsidR="008D78C4">
        <w:rPr>
          <w:rFonts w:ascii="Times New Roman" w:hAnsi="Times New Roman" w:cs="Times New Roman"/>
          <w:sz w:val="22"/>
          <w:szCs w:val="22"/>
        </w:rPr>
        <w:t xml:space="preserve">предоставления </w:t>
      </w:r>
      <w:r w:rsidR="00BE7C9F">
        <w:rPr>
          <w:rFonts w:ascii="Times New Roman" w:hAnsi="Times New Roman" w:cs="Times New Roman"/>
          <w:sz w:val="22"/>
          <w:szCs w:val="22"/>
        </w:rPr>
        <w:t>банковских</w:t>
      </w:r>
      <w:r w:rsidR="008D78C4">
        <w:rPr>
          <w:rFonts w:ascii="Times New Roman" w:hAnsi="Times New Roman" w:cs="Times New Roman"/>
          <w:sz w:val="22"/>
          <w:szCs w:val="22"/>
        </w:rPr>
        <w:t xml:space="preserve"> гарантий</w:t>
      </w:r>
      <w:r w:rsidRPr="0073600F">
        <w:rPr>
          <w:rFonts w:ascii="Times New Roman" w:hAnsi="Times New Roman" w:cs="Times New Roman"/>
          <w:sz w:val="22"/>
          <w:szCs w:val="22"/>
        </w:rPr>
        <w:t>.</w:t>
      </w:r>
    </w:p>
    <w:p w14:paraId="1B426D88" w14:textId="16EAE13C"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00DC76DD">
        <w:rPr>
          <w:rFonts w:ascii="Times New Roman" w:hAnsi="Times New Roman" w:cs="Times New Roman"/>
          <w:sz w:val="22"/>
          <w:szCs w:val="22"/>
        </w:rPr>
        <w:t>, физическим лицам, применяющим специальный налоговый режим «Налог на профессиональный доход»</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14:paraId="5E70AE8E" w14:textId="77777777" w:rsidR="0037114E" w:rsidRPr="0073600F" w:rsidRDefault="0037114E" w:rsidP="0073600F">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14:paraId="23E5679D" w14:textId="77777777" w:rsidR="0037114E" w:rsidRPr="0073600F" w:rsidRDefault="0037114E" w:rsidP="0073600F">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Осуществляющим хозяйственную деятельность на территории Курской области и на дату обращения за получением Поручительства Фонда срок деятельности которого составляет не менее 3 (Трех) месяцев;</w:t>
      </w:r>
    </w:p>
    <w:p w14:paraId="32C4A656" w14:textId="6E6D9CB5"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w:t>
      </w:r>
      <w:r w:rsidR="00A72D1C" w:rsidRPr="00A72D1C">
        <w:rPr>
          <w:rFonts w:ascii="Times New Roman" w:hAnsi="Times New Roman" w:cs="Times New Roman"/>
        </w:rPr>
        <w:t>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r w:rsidR="00A72D1C">
        <w:rPr>
          <w:rFonts w:ascii="Times New Roman" w:hAnsi="Times New Roman" w:cs="Times New Roman"/>
        </w:rPr>
        <w:t>;</w:t>
      </w:r>
    </w:p>
    <w:p w14:paraId="14AACC24" w14:textId="699C7789" w:rsidR="00A72D1C" w:rsidRPr="00A72D1C" w:rsidRDefault="0037114E" w:rsidP="00A72D1C">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2.2.4.  </w:t>
      </w:r>
      <w:r w:rsidR="00A72D1C" w:rsidRPr="00A72D1C">
        <w:rPr>
          <w:rFonts w:ascii="Times New Roman" w:hAnsi="Times New Roman" w:cs="Times New Roman"/>
        </w:rPr>
        <w:t>В отношении, которых в течение двух лет (либо меньшего срока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A72D1C">
        <w:rPr>
          <w:rFonts w:ascii="Times New Roman" w:hAnsi="Times New Roman" w:cs="Times New Roman"/>
        </w:rPr>
        <w:t>;</w:t>
      </w:r>
    </w:p>
    <w:p w14:paraId="3D2E02D7" w14:textId="017DBBF2" w:rsidR="0037114E" w:rsidRPr="0073600F" w:rsidRDefault="00A72D1C" w:rsidP="00A72D1C">
      <w:pPr>
        <w:widowControl w:val="0"/>
        <w:autoSpaceDE w:val="0"/>
        <w:spacing w:after="0" w:line="240" w:lineRule="auto"/>
        <w:ind w:firstLine="709"/>
        <w:jc w:val="both"/>
        <w:rPr>
          <w:rFonts w:ascii="Times New Roman" w:hAnsi="Times New Roman" w:cs="Times New Roman"/>
        </w:rPr>
      </w:pPr>
      <w:r w:rsidRPr="00A72D1C">
        <w:rPr>
          <w:rFonts w:ascii="Times New Roman" w:hAnsi="Times New Roman" w:cs="Times New Roman"/>
        </w:rPr>
        <w:t>Критерии, предусмотренные настоящим пунктом, не применяются при предоставлении поручительства и (или) независимой гарантии РГО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w:t>
      </w:r>
      <w:r>
        <w:rPr>
          <w:rFonts w:ascii="Times New Roman" w:hAnsi="Times New Roman" w:cs="Times New Roman"/>
        </w:rPr>
        <w:t>.</w:t>
      </w:r>
    </w:p>
    <w:p w14:paraId="292FC487" w14:textId="77777777" w:rsidR="002962BB" w:rsidRPr="002962BB" w:rsidRDefault="0037114E" w:rsidP="002962BB">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2.2.5. Предоставившим обеспечение по заключаемому договору </w:t>
      </w:r>
      <w:bookmarkStart w:id="6" w:name="_Hlk507669181"/>
      <w:r w:rsidR="008D78C4">
        <w:rPr>
          <w:rFonts w:ascii="Times New Roman" w:hAnsi="Times New Roman" w:cs="Times New Roman"/>
        </w:rPr>
        <w:t xml:space="preserve">о </w:t>
      </w:r>
      <w:r w:rsidR="008D78C4" w:rsidRPr="008D78C4">
        <w:rPr>
          <w:rFonts w:ascii="Times New Roman" w:hAnsi="Times New Roman" w:cs="Times New Roman"/>
        </w:rPr>
        <w:t xml:space="preserve">предоставления </w:t>
      </w:r>
      <w:r w:rsidR="00594A8C">
        <w:rPr>
          <w:rFonts w:ascii="Times New Roman" w:hAnsi="Times New Roman" w:cs="Times New Roman"/>
        </w:rPr>
        <w:t>банковской</w:t>
      </w:r>
      <w:r w:rsidR="008D78C4" w:rsidRPr="008D78C4">
        <w:rPr>
          <w:rFonts w:ascii="Times New Roman" w:hAnsi="Times New Roman" w:cs="Times New Roman"/>
        </w:rPr>
        <w:t xml:space="preserve"> гаранти</w:t>
      </w:r>
      <w:r w:rsidR="008D78C4">
        <w:rPr>
          <w:rFonts w:ascii="Times New Roman" w:hAnsi="Times New Roman" w:cs="Times New Roman"/>
        </w:rPr>
        <w:t>и</w:t>
      </w:r>
      <w:bookmarkEnd w:id="6"/>
      <w:r w:rsidR="008D78C4">
        <w:rPr>
          <w:rFonts w:ascii="Times New Roman" w:hAnsi="Times New Roman" w:cs="Times New Roman"/>
        </w:rPr>
        <w:t xml:space="preserve"> </w:t>
      </w:r>
      <w:r w:rsidRPr="0073600F">
        <w:rPr>
          <w:rFonts w:ascii="Times New Roman" w:hAnsi="Times New Roman" w:cs="Times New Roman"/>
        </w:rPr>
        <w:t>в объеме</w:t>
      </w:r>
      <w:r w:rsidR="002962BB" w:rsidRPr="002962BB">
        <w:rPr>
          <w:rFonts w:ascii="Times New Roman" w:hAnsi="Times New Roman" w:cs="Times New Roman"/>
        </w:rPr>
        <w:t>:</w:t>
      </w:r>
    </w:p>
    <w:p w14:paraId="28934164" w14:textId="3B66BAD1" w:rsidR="002962BB" w:rsidRPr="002962BB" w:rsidRDefault="002962BB" w:rsidP="002962BB">
      <w:pPr>
        <w:widowControl w:val="0"/>
        <w:autoSpaceDE w:val="0"/>
        <w:spacing w:after="0" w:line="240" w:lineRule="auto"/>
        <w:ind w:firstLine="709"/>
        <w:jc w:val="both"/>
        <w:rPr>
          <w:rFonts w:ascii="Times New Roman" w:hAnsi="Times New Roman" w:cs="Times New Roman"/>
        </w:rPr>
      </w:pPr>
      <w:r w:rsidRPr="002962BB">
        <w:rPr>
          <w:rFonts w:ascii="Times New Roman" w:hAnsi="Times New Roman" w:cs="Times New Roman"/>
        </w:rPr>
        <w:t xml:space="preserve">-  не менее 30% от суммы своих обязательств </w:t>
      </w:r>
      <w:r>
        <w:rPr>
          <w:rFonts w:ascii="Times New Roman" w:hAnsi="Times New Roman" w:cs="Times New Roman"/>
        </w:rPr>
        <w:t>для</w:t>
      </w:r>
      <w:r w:rsidRPr="002962BB">
        <w:rPr>
          <w:rFonts w:ascii="Times New Roman" w:hAnsi="Times New Roman" w:cs="Times New Roman"/>
        </w:rPr>
        <w:t xml:space="preserve"> СМСП</w:t>
      </w:r>
      <w:r w:rsidR="00DC76DD">
        <w:rPr>
          <w:rFonts w:ascii="Times New Roman" w:hAnsi="Times New Roman" w:cs="Times New Roman"/>
        </w:rPr>
        <w:t>,</w:t>
      </w:r>
      <w:r w:rsidRPr="002962BB">
        <w:rPr>
          <w:rFonts w:ascii="Times New Roman" w:hAnsi="Times New Roman" w:cs="Times New Roman"/>
        </w:rPr>
        <w:t xml:space="preserve"> осуществляющим экспортную деятельность и СМСП, осуществляющим деятельность в сфере производства;</w:t>
      </w:r>
    </w:p>
    <w:p w14:paraId="25644341" w14:textId="32A2AFA4" w:rsidR="002E1E93" w:rsidRDefault="002962BB" w:rsidP="009B33A9">
      <w:pPr>
        <w:widowControl w:val="0"/>
        <w:autoSpaceDE w:val="0"/>
        <w:spacing w:after="0" w:line="240" w:lineRule="auto"/>
        <w:ind w:firstLine="709"/>
        <w:jc w:val="both"/>
        <w:rPr>
          <w:rFonts w:ascii="Times New Roman" w:hAnsi="Times New Roman" w:cs="Times New Roman"/>
        </w:rPr>
      </w:pPr>
      <w:r w:rsidRPr="002962BB">
        <w:rPr>
          <w:rFonts w:ascii="Times New Roman" w:hAnsi="Times New Roman" w:cs="Times New Roman"/>
        </w:rPr>
        <w:t xml:space="preserve">- не менее 50% от суммы своих обязательств для прочих СМСП. </w:t>
      </w:r>
    </w:p>
    <w:p w14:paraId="1274E3BE" w14:textId="77BEA2FD" w:rsidR="0037114E" w:rsidRDefault="0037114E" w:rsidP="0073600F">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14:paraId="677FC6F5" w14:textId="51460549" w:rsidR="00A72D1C" w:rsidRPr="0073600F" w:rsidRDefault="00A72D1C" w:rsidP="0073600F">
      <w:pPr>
        <w:spacing w:after="0" w:line="240" w:lineRule="auto"/>
        <w:ind w:firstLine="709"/>
        <w:jc w:val="both"/>
        <w:rPr>
          <w:rFonts w:ascii="Times New Roman" w:hAnsi="Times New Roman" w:cs="Times New Roman"/>
        </w:rPr>
      </w:pPr>
      <w:r w:rsidRPr="00A72D1C">
        <w:rPr>
          <w:rFonts w:ascii="Times New Roman" w:hAnsi="Times New Roman" w:cs="Times New Roman"/>
        </w:rPr>
        <w:t>2.2.7.  на дату подачи заявки на предоставление поручительства и (или) независимой гарантии отсутствует задолженность перед работниками (персоналом) по заработной плате более трех месяцев.</w:t>
      </w:r>
    </w:p>
    <w:p w14:paraId="29519C4F" w14:textId="71DDCB98" w:rsidR="00897505" w:rsidRPr="00897505" w:rsidRDefault="0037114E" w:rsidP="00897505">
      <w:pPr>
        <w:spacing w:after="0" w:line="240" w:lineRule="auto"/>
        <w:ind w:firstLine="709"/>
        <w:jc w:val="both"/>
        <w:rPr>
          <w:rFonts w:ascii="Times New Roman" w:hAnsi="Times New Roman" w:cs="Times New Roman"/>
        </w:rPr>
      </w:pPr>
      <w:r w:rsidRPr="00897505">
        <w:rPr>
          <w:rFonts w:ascii="Times New Roman" w:hAnsi="Times New Roman" w:cs="Times New Roman"/>
        </w:rPr>
        <w:t>2.3. Поручительство Фонда предоставляется субъектам малого и среднего предпринимательства</w:t>
      </w:r>
      <w:r w:rsidR="00DC76DD">
        <w:rPr>
          <w:rFonts w:ascii="Times New Roman" w:hAnsi="Times New Roman" w:cs="Times New Roman"/>
        </w:rPr>
        <w:t>, физическим лицам, применяющим специальный налоговый режим «Налог на профессиональный доход»</w:t>
      </w:r>
      <w:r w:rsidRPr="00897505">
        <w:rPr>
          <w:rFonts w:ascii="Times New Roman" w:hAnsi="Times New Roman" w:cs="Times New Roman"/>
        </w:rPr>
        <w:t xml:space="preserve"> Курской области </w:t>
      </w:r>
      <w:r w:rsidR="00897505" w:rsidRPr="00897505">
        <w:rPr>
          <w:rFonts w:ascii="Times New Roman" w:hAnsi="Times New Roman" w:cs="Times New Roman"/>
        </w:rPr>
        <w:t xml:space="preserve">для обеспечения исполнения обязательств по заключенным </w:t>
      </w:r>
      <w:r w:rsidR="008D78C4">
        <w:rPr>
          <w:rFonts w:ascii="Times New Roman" w:hAnsi="Times New Roman" w:cs="Times New Roman"/>
        </w:rPr>
        <w:t xml:space="preserve">договорам </w:t>
      </w:r>
      <w:r w:rsidR="008D78C4" w:rsidRPr="008D78C4">
        <w:rPr>
          <w:rFonts w:ascii="Times New Roman" w:hAnsi="Times New Roman" w:cs="Times New Roman"/>
        </w:rPr>
        <w:t xml:space="preserve">о предоставления </w:t>
      </w:r>
      <w:r w:rsidR="00594A8C">
        <w:rPr>
          <w:rFonts w:ascii="Times New Roman" w:hAnsi="Times New Roman" w:cs="Times New Roman"/>
        </w:rPr>
        <w:t>банковской</w:t>
      </w:r>
      <w:r w:rsidR="008D78C4" w:rsidRPr="008D78C4">
        <w:rPr>
          <w:rFonts w:ascii="Times New Roman" w:hAnsi="Times New Roman" w:cs="Times New Roman"/>
        </w:rPr>
        <w:t xml:space="preserve"> </w:t>
      </w:r>
      <w:r w:rsidR="005F2E9E" w:rsidRPr="008D78C4">
        <w:rPr>
          <w:rFonts w:ascii="Times New Roman" w:hAnsi="Times New Roman" w:cs="Times New Roman"/>
        </w:rPr>
        <w:t>гарантии</w:t>
      </w:r>
      <w:r w:rsidR="005F2E9E" w:rsidRPr="008D78C4" w:rsidDel="008D78C4">
        <w:rPr>
          <w:rFonts w:ascii="Times New Roman" w:hAnsi="Times New Roman" w:cs="Times New Roman"/>
        </w:rPr>
        <w:t>.</w:t>
      </w:r>
    </w:p>
    <w:p w14:paraId="3AE64396" w14:textId="7EFBCA9D" w:rsidR="0037114E" w:rsidRPr="0073600F" w:rsidRDefault="0037114E" w:rsidP="00897505">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w:t>
      </w:r>
      <w:r w:rsidR="00DC76DD">
        <w:rPr>
          <w:rFonts w:ascii="Times New Roman" w:hAnsi="Times New Roman" w:cs="Times New Roman"/>
        </w:rPr>
        <w:t>,</w:t>
      </w:r>
      <w:r w:rsidRPr="0073600F">
        <w:rPr>
          <w:rFonts w:ascii="Times New Roman" w:hAnsi="Times New Roman" w:cs="Times New Roman"/>
        </w:rPr>
        <w:t xml:space="preserve"> устанавливаемый на конкретную кредитную организацию</w:t>
      </w:r>
      <w:r w:rsidR="00DC76DD">
        <w:rPr>
          <w:rFonts w:ascii="Times New Roman" w:hAnsi="Times New Roman" w:cs="Times New Roman"/>
        </w:rPr>
        <w:t>,</w:t>
      </w:r>
      <w:r w:rsidRPr="0073600F">
        <w:rPr>
          <w:rFonts w:ascii="Times New Roman" w:hAnsi="Times New Roman" w:cs="Times New Roman"/>
        </w:rPr>
        <w:t xml:space="preserve"> определяется </w:t>
      </w:r>
      <w:r w:rsidRPr="002B74C4">
        <w:rPr>
          <w:rFonts w:ascii="Times New Roman" w:hAnsi="Times New Roman" w:cs="Times New Roman"/>
        </w:rPr>
        <w:t xml:space="preserve">Общим собранием членов Фонда и не может превышать </w:t>
      </w:r>
      <w:r w:rsidR="005C4897" w:rsidRPr="002B74C4">
        <w:rPr>
          <w:rFonts w:ascii="Times New Roman" w:hAnsi="Times New Roman" w:cs="Times New Roman"/>
        </w:rPr>
        <w:t>6</w:t>
      </w:r>
      <w:r w:rsidRPr="002B74C4">
        <w:rPr>
          <w:rFonts w:ascii="Times New Roman" w:hAnsi="Times New Roman" w:cs="Times New Roman"/>
        </w:rPr>
        <w:t xml:space="preserve">0% от </w:t>
      </w:r>
      <w:r w:rsidR="005C4897" w:rsidRPr="002B74C4">
        <w:rPr>
          <w:rFonts w:ascii="Times New Roman" w:hAnsi="Times New Roman" w:cs="Times New Roman"/>
        </w:rPr>
        <w:t xml:space="preserve">общего </w:t>
      </w:r>
      <w:r w:rsidRPr="002B74C4">
        <w:rPr>
          <w:rFonts w:ascii="Times New Roman" w:hAnsi="Times New Roman" w:cs="Times New Roman"/>
        </w:rPr>
        <w:t>лимита поручительств</w:t>
      </w:r>
      <w:r w:rsidR="002B74C4" w:rsidRPr="002B74C4">
        <w:rPr>
          <w:rFonts w:ascii="Times New Roman" w:hAnsi="Times New Roman" w:cs="Times New Roman"/>
        </w:rPr>
        <w:t xml:space="preserve"> Гарантийной организации</w:t>
      </w:r>
      <w:r w:rsidRPr="002B74C4">
        <w:rPr>
          <w:rFonts w:ascii="Times New Roman" w:hAnsi="Times New Roman" w:cs="Times New Roman"/>
        </w:rPr>
        <w:t>.</w:t>
      </w:r>
    </w:p>
    <w:p w14:paraId="2EBBB6DF" w14:textId="77777777"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14:paraId="726359A2" w14:textId="77777777"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 xml:space="preserve">Поручительство Фонда не предоставляется </w:t>
      </w:r>
      <w:r w:rsidR="006777E7">
        <w:rPr>
          <w:rFonts w:ascii="Times New Roman" w:hAnsi="Times New Roman" w:cs="Times New Roman"/>
          <w:b/>
        </w:rPr>
        <w:t>Принципал</w:t>
      </w:r>
      <w:r w:rsidRPr="0073600F">
        <w:rPr>
          <w:rFonts w:ascii="Times New Roman" w:hAnsi="Times New Roman" w:cs="Times New Roman"/>
          <w:b/>
        </w:rPr>
        <w:t>ам:</w:t>
      </w:r>
    </w:p>
    <w:p w14:paraId="687286C6" w14:textId="3FDB80D1" w:rsidR="0037114E" w:rsidRPr="0073600F" w:rsidRDefault="0037114E" w:rsidP="0073600F">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w:t>
      </w:r>
      <w:r w:rsidRPr="00DC76DD">
        <w:rPr>
          <w:rFonts w:ascii="Times New Roman" w:hAnsi="Times New Roman" w:cs="Times New Roman"/>
          <w:sz w:val="22"/>
          <w:szCs w:val="22"/>
          <w:u w:val="single"/>
        </w:rPr>
        <w:t>ва,</w:t>
      </w:r>
      <w:r w:rsidR="00DC76DD" w:rsidRPr="00DC76DD">
        <w:rPr>
          <w:rFonts w:ascii="Times New Roman" w:hAnsi="Times New Roman" w:cs="Times New Roman"/>
          <w:sz w:val="22"/>
          <w:szCs w:val="22"/>
          <w:u w:val="single"/>
        </w:rPr>
        <w:t xml:space="preserve"> физическим лицам, применяющим специальный налоговый режим «Налог на профессиональный доход»</w:t>
      </w:r>
      <w:r w:rsidRPr="00DC76DD">
        <w:rPr>
          <w:rFonts w:ascii="Times New Roman" w:hAnsi="Times New Roman" w:cs="Times New Roman"/>
          <w:sz w:val="22"/>
          <w:szCs w:val="22"/>
          <w:u w:val="single"/>
        </w:rPr>
        <w:t xml:space="preserve"> являющихся</w:t>
      </w:r>
      <w:r w:rsidRPr="0073600F">
        <w:rPr>
          <w:rFonts w:ascii="Times New Roman" w:hAnsi="Times New Roman" w:cs="Times New Roman"/>
          <w:sz w:val="22"/>
          <w:szCs w:val="22"/>
        </w:rPr>
        <w:t xml:space="preserve">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а также добычу и реализацию полезных ископаемых, за исключением общераспространенных полезных ископаемых;</w:t>
      </w:r>
    </w:p>
    <w:p w14:paraId="0CA93B91" w14:textId="77777777"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sidR="0038734A">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14:paraId="535ED0CA" w14:textId="77777777" w:rsidR="0037114E"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lastRenderedPageBreak/>
        <w:t xml:space="preserve">2.6.3.  </w:t>
      </w:r>
      <w:r w:rsidR="0038734A">
        <w:rPr>
          <w:rFonts w:ascii="Times New Roman" w:hAnsi="Times New Roman" w:cs="Times New Roman"/>
          <w:sz w:val="22"/>
          <w:szCs w:val="22"/>
        </w:rPr>
        <w:t>н</w:t>
      </w:r>
      <w:r w:rsidR="007D0CDA">
        <w:rPr>
          <w:rFonts w:ascii="Times New Roman" w:hAnsi="Times New Roman" w:cs="Times New Roman"/>
          <w:sz w:val="22"/>
          <w:szCs w:val="22"/>
        </w:rPr>
        <w:t>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14:paraId="777CA82D" w14:textId="54BD6D23" w:rsidR="007D0CDA" w:rsidRPr="0073600F" w:rsidRDefault="007D0CDA" w:rsidP="0073600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sidR="00A72D1C">
        <w:rPr>
          <w:rFonts w:ascii="Times New Roman" w:hAnsi="Times New Roman" w:cs="Times New Roman"/>
          <w:sz w:val="22"/>
          <w:szCs w:val="22"/>
        </w:rPr>
        <w:t>,</w:t>
      </w:r>
      <w:r w:rsidR="00A72D1C" w:rsidRPr="00A72D1C">
        <w:rPr>
          <w:rFonts w:ascii="Times New Roman" w:hAnsi="Times New Roman" w:cs="Times New Roman"/>
          <w:color w:val="333333"/>
          <w:sz w:val="24"/>
          <w:szCs w:val="24"/>
          <w:shd w:val="clear" w:color="auto" w:fill="FFFFFF"/>
        </w:rPr>
        <w:t xml:space="preserve"> </w:t>
      </w:r>
      <w:r w:rsidR="00A72D1C" w:rsidRPr="00555D98">
        <w:rPr>
          <w:rFonts w:ascii="Times New Roman" w:hAnsi="Times New Roman" w:cs="Times New Roman"/>
          <w:color w:val="333333"/>
          <w:sz w:val="24"/>
          <w:szCs w:val="24"/>
          <w:shd w:val="clear" w:color="auto" w:fill="FFFFFF"/>
        </w:rPr>
        <w:t>либо аннулировании или приостановлении действия лицензии (в случае, если деятельность подлежит лицензированию)</w:t>
      </w:r>
      <w:r w:rsidR="00A72D1C">
        <w:rPr>
          <w:rFonts w:ascii="Times New Roman" w:hAnsi="Times New Roman" w:cs="Times New Roman"/>
          <w:color w:val="333333"/>
          <w:sz w:val="24"/>
          <w:szCs w:val="24"/>
          <w:shd w:val="clear" w:color="auto" w:fill="FFFFFF"/>
        </w:rPr>
        <w:t>.</w:t>
      </w:r>
    </w:p>
    <w:p w14:paraId="044CBB8A" w14:textId="77777777"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14:paraId="0EC353E9" w14:textId="2BE194BA" w:rsidR="0037114E" w:rsidRDefault="0037114E" w:rsidP="0073600F">
      <w:pPr>
        <w:pStyle w:val="ConsPlusNormal"/>
        <w:widowControl/>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2.6.6. При превышении предельного размера Поручительств Фонда в отношении одного </w:t>
      </w:r>
      <w:r w:rsidR="006777E7">
        <w:rPr>
          <w:rFonts w:ascii="Times New Roman" w:hAnsi="Times New Roman" w:cs="Times New Roman"/>
          <w:color w:val="000000"/>
          <w:sz w:val="22"/>
          <w:szCs w:val="22"/>
          <w:shd w:val="clear" w:color="auto" w:fill="FFFFFF"/>
        </w:rPr>
        <w:t>Принципал</w:t>
      </w:r>
      <w:r w:rsidRPr="0073600F">
        <w:rPr>
          <w:rFonts w:ascii="Times New Roman" w:hAnsi="Times New Roman" w:cs="Times New Roman"/>
          <w:color w:val="000000"/>
          <w:sz w:val="22"/>
          <w:szCs w:val="22"/>
          <w:shd w:val="clear" w:color="auto" w:fill="FFFFFF"/>
        </w:rPr>
        <w:t xml:space="preserve">а или группы связанных </w:t>
      </w:r>
      <w:r w:rsidR="006777E7">
        <w:rPr>
          <w:rFonts w:ascii="Times New Roman" w:hAnsi="Times New Roman" w:cs="Times New Roman"/>
          <w:color w:val="000000"/>
          <w:sz w:val="22"/>
          <w:szCs w:val="22"/>
          <w:shd w:val="clear" w:color="auto" w:fill="FFFFFF"/>
        </w:rPr>
        <w:t>Принципал</w:t>
      </w:r>
      <w:r w:rsidRPr="0073600F">
        <w:rPr>
          <w:rFonts w:ascii="Times New Roman" w:hAnsi="Times New Roman" w:cs="Times New Roman"/>
          <w:color w:val="000000"/>
          <w:sz w:val="22"/>
          <w:szCs w:val="22"/>
          <w:shd w:val="clear" w:color="auto" w:fill="FFFFFF"/>
        </w:rPr>
        <w:t>ов, установленного в п.2.7 настоящего Порядка.</w:t>
      </w:r>
    </w:p>
    <w:p w14:paraId="08136835" w14:textId="504B596C" w:rsidR="00C234ED" w:rsidRPr="0073600F" w:rsidRDefault="00C234ED" w:rsidP="0073600F">
      <w:pPr>
        <w:pStyle w:val="ConsPlusNormal"/>
        <w:widowControl/>
        <w:jc w:val="both"/>
        <w:rPr>
          <w:rFonts w:ascii="Times New Roman" w:hAnsi="Times New Roman" w:cs="Times New Roman"/>
          <w:sz w:val="22"/>
          <w:szCs w:val="22"/>
        </w:rPr>
      </w:pPr>
      <w:r>
        <w:rPr>
          <w:rFonts w:ascii="Times New Roman" w:hAnsi="Times New Roman" w:cs="Times New Roman"/>
          <w:color w:val="000000"/>
          <w:sz w:val="22"/>
          <w:szCs w:val="22"/>
          <w:shd w:val="clear" w:color="auto" w:fill="FFFFFF"/>
        </w:rPr>
        <w:t xml:space="preserve">2.6.7. Поручительство Фонда не предоставляется </w:t>
      </w:r>
      <w:r>
        <w:rPr>
          <w:rFonts w:ascii="Times New Roman" w:hAnsi="Times New Roman" w:cs="Times New Roman"/>
          <w:sz w:val="22"/>
          <w:szCs w:val="22"/>
        </w:rPr>
        <w:t>физическим лицам, применяющим специальный налоговый режим «Налог на профессиональный доход» в случае несоответствия физического лица требованиям, предусмотренным частью 2 статьи 4 Федерального закона от 27.2018 г. № 422-ФЗ «О проведении эксперимента по установлению специального режима «Налог на профессиональный доход»».</w:t>
      </w:r>
    </w:p>
    <w:p w14:paraId="7676BCA6" w14:textId="64E38AF2" w:rsidR="00A13240"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2.7. </w:t>
      </w:r>
      <w:r w:rsidR="00A13240" w:rsidRPr="00A13240">
        <w:rPr>
          <w:rFonts w:ascii="Times New Roman" w:hAnsi="Times New Roman" w:cs="Times New Roman"/>
        </w:rPr>
        <w:t xml:space="preserve">Размер (сумма) одного поручительства Фонда не может превышать 50% (пятидесяти процентов) от суммы обязательств </w:t>
      </w:r>
      <w:r w:rsidR="005F2E9E" w:rsidRPr="005F2E9E">
        <w:rPr>
          <w:rFonts w:ascii="Times New Roman" w:hAnsi="Times New Roman" w:cs="Times New Roman"/>
          <w:bCs/>
        </w:rPr>
        <w:t>СМСП</w:t>
      </w:r>
      <w:r w:rsidR="00C234ED">
        <w:rPr>
          <w:rFonts w:ascii="Times New Roman" w:hAnsi="Times New Roman" w:cs="Times New Roman"/>
          <w:bCs/>
        </w:rPr>
        <w:t xml:space="preserve">, </w:t>
      </w:r>
      <w:r w:rsidR="00C234ED">
        <w:rPr>
          <w:rFonts w:ascii="Times New Roman" w:hAnsi="Times New Roman" w:cs="Times New Roman"/>
        </w:rPr>
        <w:t>физических лиц, применяющих специальный налоговый режим «Налог на профессиональный доход»</w:t>
      </w:r>
      <w:r w:rsidR="00A13240" w:rsidRPr="00A13240">
        <w:rPr>
          <w:rFonts w:ascii="Times New Roman" w:hAnsi="Times New Roman" w:cs="Times New Roman"/>
        </w:rPr>
        <w:t xml:space="preserve">, по которым предоставляется поручительство Фонда, и в любом случае поручительство Фонда не может превышать 25 000 000 (двадцать пять миллионов) рублей по каждому договору поручительства, но не более 10 % Гарантийного капитала Фонда, хотя это и будет составлять долю, меньшую, чем 50% от объема указанных обязательств </w:t>
      </w:r>
      <w:r w:rsidR="005F2E9E" w:rsidRPr="005F2E9E">
        <w:rPr>
          <w:rFonts w:ascii="Times New Roman" w:hAnsi="Times New Roman" w:cs="Times New Roman"/>
          <w:bCs/>
        </w:rPr>
        <w:t>СМСП</w:t>
      </w:r>
      <w:r w:rsidR="00C234ED">
        <w:rPr>
          <w:rFonts w:ascii="Times New Roman" w:hAnsi="Times New Roman" w:cs="Times New Roman"/>
          <w:bCs/>
        </w:rPr>
        <w:t xml:space="preserve">, </w:t>
      </w:r>
      <w:r w:rsidR="00C234ED">
        <w:rPr>
          <w:rFonts w:ascii="Times New Roman" w:hAnsi="Times New Roman" w:cs="Times New Roman"/>
        </w:rPr>
        <w:t>физических лиц, применяющих специальный налоговый режим «Налог на профессиональный доход»</w:t>
      </w:r>
      <w:r w:rsidR="00A13240" w:rsidRPr="00A13240">
        <w:rPr>
          <w:rFonts w:ascii="Times New Roman" w:hAnsi="Times New Roman" w:cs="Times New Roman"/>
        </w:rPr>
        <w:t xml:space="preserve">. </w:t>
      </w:r>
    </w:p>
    <w:p w14:paraId="4430368C" w14:textId="73382D5C" w:rsidR="0037114E"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w:t>
      </w:r>
      <w:r w:rsidR="005F2E9E" w:rsidRPr="005F2E9E">
        <w:rPr>
          <w:rFonts w:ascii="Times New Roman" w:hAnsi="Times New Roman" w:cs="Times New Roman"/>
          <w:bCs/>
        </w:rPr>
        <w:t>СМСП</w:t>
      </w:r>
      <w:r w:rsidR="00C234ED">
        <w:rPr>
          <w:rFonts w:ascii="Times New Roman" w:hAnsi="Times New Roman" w:cs="Times New Roman"/>
          <w:bCs/>
        </w:rPr>
        <w:t xml:space="preserve">, </w:t>
      </w:r>
      <w:r w:rsidR="00C234ED">
        <w:rPr>
          <w:rFonts w:ascii="Times New Roman" w:hAnsi="Times New Roman" w:cs="Times New Roman"/>
        </w:rPr>
        <w:t>физических лиц, применяющих специальный налоговый режим «Налог на профессиональный доход»</w:t>
      </w:r>
      <w:r w:rsidRPr="00A13240">
        <w:rPr>
          <w:rFonts w:ascii="Times New Roman" w:hAnsi="Times New Roman" w:cs="Times New Roman"/>
        </w:rPr>
        <w:t xml:space="preserve"> (по действующим договорам), не может превышать 1</w:t>
      </w:r>
      <w:r w:rsidR="0038734A" w:rsidRPr="00A13240">
        <w:rPr>
          <w:rFonts w:ascii="Times New Roman" w:hAnsi="Times New Roman" w:cs="Times New Roman"/>
        </w:rPr>
        <w:t>5</w:t>
      </w:r>
      <w:r w:rsidRPr="00A13240">
        <w:rPr>
          <w:rFonts w:ascii="Times New Roman" w:hAnsi="Times New Roman" w:cs="Times New Roman"/>
        </w:rPr>
        <w:t xml:space="preserve"> процентов от </w:t>
      </w:r>
      <w:r w:rsidR="0038734A" w:rsidRPr="00A13240">
        <w:rPr>
          <w:rFonts w:ascii="Times New Roman" w:hAnsi="Times New Roman" w:cs="Times New Roman"/>
        </w:rPr>
        <w:t>Гарантийного капитала</w:t>
      </w:r>
      <w:r w:rsidRPr="00A13240">
        <w:rPr>
          <w:rFonts w:ascii="Times New Roman" w:hAnsi="Times New Roman" w:cs="Times New Roman"/>
        </w:rPr>
        <w:t xml:space="preserve">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14:paraId="685FC629" w14:textId="5D0BBC75" w:rsidR="002E1E93" w:rsidRDefault="0037114E" w:rsidP="009B33A9">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 xml:space="preserve">Ответственность Фонда по договору поручительства ограничена </w:t>
      </w:r>
      <w:r w:rsidR="00A13240" w:rsidRPr="00A13240">
        <w:rPr>
          <w:rFonts w:ascii="Times New Roman" w:hAnsi="Times New Roman" w:cs="Times New Roman"/>
        </w:rPr>
        <w:t>5</w:t>
      </w:r>
      <w:r w:rsidRPr="00A13240">
        <w:rPr>
          <w:rFonts w:ascii="Times New Roman" w:hAnsi="Times New Roman" w:cs="Times New Roman"/>
        </w:rPr>
        <w:t>0 процент</w:t>
      </w:r>
      <w:r w:rsidR="0038734A" w:rsidRPr="00A13240">
        <w:rPr>
          <w:rFonts w:ascii="Times New Roman" w:hAnsi="Times New Roman" w:cs="Times New Roman"/>
        </w:rPr>
        <w:t>ами</w:t>
      </w:r>
      <w:r w:rsidRPr="00A13240">
        <w:rPr>
          <w:rFonts w:ascii="Times New Roman" w:hAnsi="Times New Roman" w:cs="Times New Roman"/>
        </w:rPr>
        <w:t xml:space="preserve"> от суммы </w:t>
      </w:r>
      <w:r w:rsidR="00753D75">
        <w:rPr>
          <w:rFonts w:ascii="Times New Roman" w:hAnsi="Times New Roman" w:cs="Times New Roman"/>
        </w:rPr>
        <w:t>исполненных Гарантом за Принципала о</w:t>
      </w:r>
      <w:r w:rsidRPr="00A13240">
        <w:rPr>
          <w:rFonts w:ascii="Times New Roman" w:hAnsi="Times New Roman" w:cs="Times New Roman"/>
        </w:rPr>
        <w:t xml:space="preserve">бязательств по договору </w:t>
      </w:r>
      <w:r w:rsidR="00BF0CB2" w:rsidRPr="00BF0CB2">
        <w:rPr>
          <w:rFonts w:ascii="Times New Roman" w:hAnsi="Times New Roman" w:cs="Times New Roman"/>
        </w:rPr>
        <w:t xml:space="preserve">о предоставления </w:t>
      </w:r>
      <w:r w:rsidR="00594A8C">
        <w:rPr>
          <w:rFonts w:ascii="Times New Roman" w:hAnsi="Times New Roman" w:cs="Times New Roman"/>
        </w:rPr>
        <w:t>банковской</w:t>
      </w:r>
      <w:r w:rsidR="00BF0CB2" w:rsidRPr="00BF0CB2">
        <w:rPr>
          <w:rFonts w:ascii="Times New Roman" w:hAnsi="Times New Roman" w:cs="Times New Roman"/>
        </w:rPr>
        <w:t xml:space="preserve"> гарантии</w:t>
      </w:r>
      <w:r w:rsidRPr="00A13240">
        <w:rPr>
          <w:rFonts w:ascii="Times New Roman" w:hAnsi="Times New Roman" w:cs="Times New Roman"/>
        </w:rPr>
        <w:t>.</w:t>
      </w:r>
      <w:r w:rsidRPr="0073600F">
        <w:rPr>
          <w:rFonts w:ascii="Times New Roman" w:hAnsi="Times New Roman" w:cs="Times New Roman"/>
        </w:rPr>
        <w:t xml:space="preserve"> </w:t>
      </w:r>
    </w:p>
    <w:p w14:paraId="3D420F33" w14:textId="77777777"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2.8. В рамках выданного поручительства Фонд не отвечает перед </w:t>
      </w:r>
      <w:r w:rsidR="00753D75">
        <w:rPr>
          <w:rFonts w:ascii="Times New Roman" w:hAnsi="Times New Roman" w:cs="Times New Roman"/>
        </w:rPr>
        <w:t>Гарантом</w:t>
      </w:r>
      <w:r w:rsidRPr="0073600F">
        <w:rPr>
          <w:rFonts w:ascii="Times New Roman" w:hAnsi="Times New Roman" w:cs="Times New Roman"/>
        </w:rPr>
        <w:t xml:space="preserve"> за исполнение </w:t>
      </w:r>
      <w:r w:rsidR="00753D75" w:rsidRPr="0073600F">
        <w:rPr>
          <w:rFonts w:ascii="Times New Roman" w:hAnsi="Times New Roman" w:cs="Times New Roman"/>
        </w:rPr>
        <w:t xml:space="preserve"> </w:t>
      </w:r>
      <w:r w:rsidRPr="0073600F">
        <w:rPr>
          <w:rFonts w:ascii="Times New Roman" w:hAnsi="Times New Roman" w:cs="Times New Roman"/>
        </w:rPr>
        <w:t xml:space="preserve">обязательств по </w:t>
      </w:r>
      <w:r w:rsidR="00753D75">
        <w:rPr>
          <w:rFonts w:ascii="Times New Roman" w:hAnsi="Times New Roman" w:cs="Times New Roman"/>
        </w:rPr>
        <w:t xml:space="preserve">договору </w:t>
      </w:r>
      <w:r w:rsidR="00594A8C">
        <w:rPr>
          <w:rFonts w:ascii="Times New Roman" w:hAnsi="Times New Roman" w:cs="Times New Roman"/>
        </w:rPr>
        <w:t>банковской</w:t>
      </w:r>
      <w:r w:rsidR="00753D75">
        <w:rPr>
          <w:rFonts w:ascii="Times New Roman" w:hAnsi="Times New Roman" w:cs="Times New Roman"/>
        </w:rPr>
        <w:t xml:space="preserve"> гарантии</w:t>
      </w:r>
      <w:r w:rsidRPr="0073600F">
        <w:rPr>
          <w:rFonts w:ascii="Times New Roman" w:hAnsi="Times New Roman" w:cs="Times New Roman"/>
        </w:rPr>
        <w:t xml:space="preserve"> в части уплаты </w:t>
      </w:r>
      <w:r w:rsidR="00676AF3">
        <w:rPr>
          <w:rFonts w:ascii="Times New Roman" w:hAnsi="Times New Roman" w:cs="Times New Roman"/>
        </w:rPr>
        <w:t>комиссии</w:t>
      </w:r>
      <w:r w:rsidR="00753D75" w:rsidRPr="0073600F">
        <w:rPr>
          <w:rFonts w:ascii="Times New Roman" w:hAnsi="Times New Roman" w:cs="Times New Roman"/>
        </w:rPr>
        <w:t xml:space="preserve"> </w:t>
      </w:r>
      <w:r w:rsidRPr="0073600F">
        <w:rPr>
          <w:rFonts w:ascii="Times New Roman" w:hAnsi="Times New Roman" w:cs="Times New Roman"/>
        </w:rPr>
        <w:t xml:space="preserve">за пользование </w:t>
      </w:r>
      <w:r w:rsidR="00753D75">
        <w:rPr>
          <w:rFonts w:ascii="Times New Roman" w:hAnsi="Times New Roman" w:cs="Times New Roman"/>
        </w:rPr>
        <w:t>гарантией</w:t>
      </w:r>
      <w:r w:rsidRPr="0073600F">
        <w:rPr>
          <w:rFonts w:ascii="Times New Roman" w:hAnsi="Times New Roman" w:cs="Times New Roman"/>
        </w:rPr>
        <w:t xml:space="preserve">,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w:t>
      </w:r>
      <w:r w:rsidR="006777E7">
        <w:rPr>
          <w:rFonts w:ascii="Times New Roman" w:hAnsi="Times New Roman" w:cs="Times New Roman"/>
        </w:rPr>
        <w:t>Принципал</w:t>
      </w:r>
      <w:r w:rsidRPr="0073600F">
        <w:rPr>
          <w:rFonts w:ascii="Times New Roman" w:hAnsi="Times New Roman" w:cs="Times New Roman"/>
        </w:rPr>
        <w:t xml:space="preserve">ом своих обязательств перед </w:t>
      </w:r>
      <w:r w:rsidR="00753D75">
        <w:rPr>
          <w:rFonts w:ascii="Times New Roman" w:hAnsi="Times New Roman" w:cs="Times New Roman"/>
        </w:rPr>
        <w:t>Гарантом</w:t>
      </w:r>
      <w:r w:rsidRPr="0073600F">
        <w:rPr>
          <w:rFonts w:ascii="Times New Roman" w:hAnsi="Times New Roman" w:cs="Times New Roman"/>
        </w:rPr>
        <w:t xml:space="preserve"> по указанному выше договору.</w:t>
      </w:r>
    </w:p>
    <w:p w14:paraId="2A4DFE7B" w14:textId="24705688" w:rsidR="00F76D65" w:rsidRPr="00F76D65" w:rsidRDefault="0037114E" w:rsidP="00F76D65">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 xml:space="preserve">2.9. Поручительство Фонда представляется путем заключения трехстороннего договора поручительства между </w:t>
      </w:r>
      <w:r w:rsidR="00753D75">
        <w:rPr>
          <w:rFonts w:ascii="Times New Roman" w:hAnsi="Times New Roman" w:cs="Times New Roman"/>
        </w:rPr>
        <w:t>Банком</w:t>
      </w:r>
      <w:r w:rsidRPr="0073600F">
        <w:rPr>
          <w:rFonts w:ascii="Times New Roman" w:hAnsi="Times New Roman" w:cs="Times New Roman"/>
        </w:rPr>
        <w:t>, субъектом малого и среднего предпринимательства</w:t>
      </w:r>
      <w:r w:rsidR="00C234ED">
        <w:rPr>
          <w:rFonts w:ascii="Times New Roman" w:hAnsi="Times New Roman" w:cs="Times New Roman"/>
        </w:rPr>
        <w:t xml:space="preserve">, </w:t>
      </w:r>
      <w:bookmarkStart w:id="7" w:name="_Hlk64725670"/>
      <w:r w:rsidR="00C234ED">
        <w:rPr>
          <w:rFonts w:ascii="Times New Roman" w:hAnsi="Times New Roman" w:cs="Times New Roman"/>
        </w:rPr>
        <w:t>физическим лицом, применяющим специальный налоговый режим «Налог на профессиональный доход»</w:t>
      </w:r>
      <w:bookmarkEnd w:id="7"/>
      <w:r w:rsidRPr="0073600F">
        <w:rPr>
          <w:rFonts w:ascii="Times New Roman" w:hAnsi="Times New Roman" w:cs="Times New Roman"/>
        </w:rPr>
        <w:t xml:space="preserve"> (</w:t>
      </w:r>
      <w:r w:rsidR="006777E7">
        <w:rPr>
          <w:rFonts w:ascii="Times New Roman" w:hAnsi="Times New Roman" w:cs="Times New Roman"/>
        </w:rPr>
        <w:t>Принципал</w:t>
      </w:r>
      <w:r w:rsidRPr="0073600F">
        <w:rPr>
          <w:rFonts w:ascii="Times New Roman" w:hAnsi="Times New Roman" w:cs="Times New Roman"/>
        </w:rPr>
        <w:t>ом) и Фондом (Поручителем) по типовой форме</w:t>
      </w:r>
      <w:r w:rsidR="00C234ED">
        <w:rPr>
          <w:rFonts w:ascii="Times New Roman" w:hAnsi="Times New Roman" w:cs="Times New Roman"/>
        </w:rPr>
        <w:t>,</w:t>
      </w:r>
      <w:r w:rsidRPr="0073600F">
        <w:rPr>
          <w:rFonts w:ascii="Times New Roman" w:hAnsi="Times New Roman" w:cs="Times New Roman"/>
        </w:rPr>
        <w:t xml:space="preserve">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sidR="005920B4">
        <w:rPr>
          <w:rFonts w:ascii="Times New Roman" w:hAnsi="Times New Roman" w:cs="Times New Roman"/>
        </w:rPr>
        <w:t xml:space="preserve"> к настоящему Порядку).</w:t>
      </w:r>
      <w:r w:rsidR="00D75B29"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14:paraId="0D287E31" w14:textId="28857F46" w:rsidR="0037114E" w:rsidRPr="00F76D65" w:rsidRDefault="00D75B29" w:rsidP="00F76D65">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Банка заполняют типовую форму договора поручительства и предоставляют (направляют) в Фонд на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Банком и </w:t>
      </w:r>
      <w:r w:rsidR="006777E7">
        <w:rPr>
          <w:rFonts w:ascii="Times New Roman" w:hAnsi="Times New Roman" w:cs="Times New Roman"/>
          <w:sz w:val="22"/>
          <w:szCs w:val="22"/>
          <w:lang w:eastAsia="ru-RU"/>
        </w:rPr>
        <w:t>Принципал</w:t>
      </w:r>
      <w:r w:rsidRPr="00D75B29">
        <w:rPr>
          <w:rFonts w:ascii="Times New Roman" w:hAnsi="Times New Roman" w:cs="Times New Roman"/>
          <w:sz w:val="22"/>
          <w:szCs w:val="22"/>
          <w:lang w:eastAsia="ru-RU"/>
        </w:rPr>
        <w:t xml:space="preserve">ом. В день подписания договора поручительства передаются по одному экземпляру Фонду, Банку и </w:t>
      </w:r>
      <w:r w:rsidR="006777E7">
        <w:rPr>
          <w:rFonts w:ascii="Times New Roman" w:hAnsi="Times New Roman" w:cs="Times New Roman"/>
          <w:sz w:val="22"/>
          <w:szCs w:val="22"/>
          <w:lang w:eastAsia="ru-RU"/>
        </w:rPr>
        <w:t>Принципал</w:t>
      </w:r>
      <w:r w:rsidRPr="00D75B29">
        <w:rPr>
          <w:rFonts w:ascii="Times New Roman" w:hAnsi="Times New Roman" w:cs="Times New Roman"/>
          <w:sz w:val="22"/>
          <w:szCs w:val="22"/>
          <w:lang w:eastAsia="ru-RU"/>
        </w:rPr>
        <w:t>у</w:t>
      </w:r>
    </w:p>
    <w:p w14:paraId="657DD88B" w14:textId="04B4586E" w:rsidR="0037114E" w:rsidRPr="0073600F" w:rsidRDefault="0037114E" w:rsidP="0073600F">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sidR="00F76D65">
        <w:rPr>
          <w:rFonts w:ascii="Times New Roman" w:hAnsi="Times New Roman" w:cs="Times New Roman"/>
          <w:sz w:val="22"/>
          <w:szCs w:val="22"/>
        </w:rPr>
        <w:t>1</w:t>
      </w:r>
      <w:r w:rsidRPr="0073600F">
        <w:rPr>
          <w:rFonts w:ascii="Times New Roman" w:hAnsi="Times New Roman" w:cs="Times New Roman"/>
          <w:sz w:val="22"/>
          <w:szCs w:val="22"/>
        </w:rPr>
        <w:t>. Поручительство Фонда не может быть предоставлено, если это приведет к превышению лимита поручительств</w:t>
      </w:r>
      <w:r w:rsidR="00C234ED">
        <w:rPr>
          <w:rFonts w:ascii="Times New Roman" w:hAnsi="Times New Roman" w:cs="Times New Roman"/>
          <w:sz w:val="22"/>
          <w:szCs w:val="22"/>
        </w:rPr>
        <w:t>,</w:t>
      </w:r>
      <w:r w:rsidRPr="0073600F">
        <w:rPr>
          <w:rFonts w:ascii="Times New Roman" w:hAnsi="Times New Roman" w:cs="Times New Roman"/>
          <w:sz w:val="22"/>
          <w:szCs w:val="22"/>
        </w:rPr>
        <w:t xml:space="preserve"> установленного на конкретную Кредитную организацию. </w:t>
      </w:r>
    </w:p>
    <w:p w14:paraId="12915575" w14:textId="5163974B" w:rsidR="0048252D" w:rsidRPr="0048252D" w:rsidRDefault="0037114E" w:rsidP="0048252D">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sidR="00F76D65">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sidR="0048252D">
        <w:rPr>
          <w:rFonts w:ascii="Times New Roman" w:hAnsi="Times New Roman" w:cs="Times New Roman"/>
          <w:shd w:val="clear" w:color="auto" w:fill="FFFFFF"/>
        </w:rPr>
        <w:t xml:space="preserve"> </w:t>
      </w:r>
      <w:r w:rsidR="0048252D"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14:paraId="6C8831A8" w14:textId="77777777" w:rsidR="0048252D" w:rsidRPr="0048252D" w:rsidRDefault="0097575B"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w14:anchorId="28757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6.75pt" o:ole="" fillcolor="window">
            <v:imagedata r:id="rId8" o:title=""/>
          </v:shape>
          <o:OLEObject Type="Embed" ProgID="Equation.3" ShapeID="_x0000_i1025" DrawAspect="Content" ObjectID="_1707826165" r:id="rId9"/>
        </w:object>
      </w:r>
      <w:r w:rsidR="0048252D" w:rsidRPr="0048252D">
        <w:rPr>
          <w:rFonts w:ascii="Times New Roman" w:hAnsi="Times New Roman" w:cs="Times New Roman"/>
          <w:shd w:val="clear" w:color="auto" w:fill="FFFFFF"/>
        </w:rPr>
        <w:t xml:space="preserve">, </w:t>
      </w:r>
    </w:p>
    <w:p w14:paraId="3FE5F729" w14:textId="77777777"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где:</w:t>
      </w:r>
    </w:p>
    <w:p w14:paraId="7447C6EB" w14:textId="77777777"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14:paraId="00A71C36" w14:textId="77777777"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14:paraId="25F1FA64" w14:textId="77777777"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0048252D" w:rsidRPr="0048252D">
        <w:rPr>
          <w:rFonts w:ascii="Times New Roman" w:hAnsi="Times New Roman" w:cs="Times New Roman"/>
          <w:shd w:val="clear" w:color="auto" w:fill="FFFFFF"/>
        </w:rPr>
        <w:t xml:space="preserve"> - ставка вознаграждения (в процентах годовых); </w:t>
      </w:r>
    </w:p>
    <w:p w14:paraId="4F1F9FB3" w14:textId="77777777"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lastRenderedPageBreak/>
        <w:t>365 (366) – количество календарных дней в году;</w:t>
      </w:r>
    </w:p>
    <w:p w14:paraId="0B3E8569" w14:textId="15B13035" w:rsidR="0048252D" w:rsidRDefault="0048252D" w:rsidP="0048252D">
      <w:pPr>
        <w:spacing w:after="0" w:line="240" w:lineRule="auto"/>
        <w:jc w:val="both"/>
        <w:rPr>
          <w:rFonts w:ascii="Times New Roman" w:hAnsi="Times New Roman" w:cs="Times New Roman"/>
          <w:shd w:val="clear" w:color="auto" w:fill="FFFFFF"/>
        </w:rPr>
      </w:pPr>
      <w:proofErr w:type="spellStart"/>
      <w:r w:rsidRPr="0048252D">
        <w:rPr>
          <w:rFonts w:ascii="Times New Roman" w:hAnsi="Times New Roman" w:cs="Times New Roman"/>
          <w:shd w:val="clear" w:color="auto" w:fill="FFFFFF"/>
        </w:rPr>
        <w:t>Сдп</w:t>
      </w:r>
      <w:proofErr w:type="spellEnd"/>
      <w:r w:rsidRPr="0048252D">
        <w:rPr>
          <w:rFonts w:ascii="Times New Roman" w:hAnsi="Times New Roman" w:cs="Times New Roman"/>
          <w:shd w:val="clear" w:color="auto" w:fill="FFFFFF"/>
        </w:rPr>
        <w:t xml:space="preserve"> – срок действия договора поручительства, исчисляемый с даты заключения договора поручительства по дату погашения </w:t>
      </w:r>
      <w:r w:rsidR="00594A8C">
        <w:rPr>
          <w:rFonts w:ascii="Times New Roman" w:hAnsi="Times New Roman" w:cs="Times New Roman"/>
          <w:shd w:val="clear" w:color="auto" w:fill="FFFFFF"/>
        </w:rPr>
        <w:t>банковской</w:t>
      </w:r>
      <w:r w:rsidR="00D76720">
        <w:rPr>
          <w:rFonts w:ascii="Times New Roman" w:hAnsi="Times New Roman" w:cs="Times New Roman"/>
          <w:shd w:val="clear" w:color="auto" w:fill="FFFFFF"/>
        </w:rPr>
        <w:t xml:space="preserve"> гарантии</w:t>
      </w:r>
      <w:r w:rsidRPr="0048252D">
        <w:rPr>
          <w:rFonts w:ascii="Times New Roman" w:hAnsi="Times New Roman" w:cs="Times New Roman"/>
          <w:shd w:val="clear" w:color="auto" w:fill="FFFFFF"/>
        </w:rPr>
        <w:t>, если в договоре поручительства не указан иной срок действия договора (количество календарных дней);</w:t>
      </w:r>
    </w:p>
    <w:p w14:paraId="37E44140" w14:textId="058C02F3" w:rsidR="00F27BD1" w:rsidRDefault="00F27BD1" w:rsidP="0048252D">
      <w:pPr>
        <w:spacing w:after="0" w:line="240" w:lineRule="auto"/>
        <w:jc w:val="both"/>
        <w:rPr>
          <w:rFonts w:ascii="Times New Roman" w:hAnsi="Times New Roman" w:cs="Times New Roman"/>
          <w:shd w:val="clear" w:color="auto" w:fill="FFFFFF"/>
        </w:rPr>
      </w:pPr>
      <w:r w:rsidRPr="00F27BD1">
        <w:rPr>
          <w:rFonts w:ascii="Times New Roman" w:hAnsi="Times New Roman" w:cs="Times New Roman"/>
          <w:shd w:val="clear" w:color="auto" w:fill="FFFFFF"/>
        </w:rPr>
        <w:t xml:space="preserve">Ставка вознаграждения устанавливается </w:t>
      </w:r>
      <w:r w:rsidR="00F5524F" w:rsidRPr="00F5524F">
        <w:rPr>
          <w:rFonts w:ascii="Times New Roman" w:hAnsi="Times New Roman" w:cs="Times New Roman"/>
          <w:shd w:val="clear" w:color="auto" w:fill="FFFFFF"/>
        </w:rPr>
        <w:t>решением Общего собрания членов Фонда</w:t>
      </w:r>
      <w:r w:rsidRPr="00F27BD1">
        <w:rPr>
          <w:rFonts w:ascii="Times New Roman" w:hAnsi="Times New Roman" w:cs="Times New Roman"/>
          <w:shd w:val="clear" w:color="auto" w:fill="FFFFFF"/>
        </w:rPr>
        <w:t xml:space="preserve"> в соответствии с требованиями установленными приказом Министерства экономического развития РФ от 28 ноября 2016 г. №763 «Об утверждении требований к фондам содействия кредитованию (гарантийным фондам, фондам поручительств) и их деятельности» (далее – Приказ)</w:t>
      </w:r>
    </w:p>
    <w:p w14:paraId="7890D42C" w14:textId="77777777" w:rsidR="00841A3B" w:rsidRDefault="00F76D65" w:rsidP="00C234ED">
      <w:pPr>
        <w:pStyle w:val="afd"/>
        <w:spacing w:after="0" w:line="240" w:lineRule="auto"/>
        <w:ind w:left="0" w:firstLine="709"/>
        <w:jc w:val="both"/>
        <w:rPr>
          <w:rFonts w:ascii="Times New Roman" w:hAnsi="Times New Roman"/>
          <w:shd w:val="clear" w:color="auto" w:fill="FFFFFF"/>
        </w:rPr>
      </w:pPr>
      <w:r>
        <w:rPr>
          <w:rFonts w:ascii="Times New Roman" w:hAnsi="Times New Roman"/>
          <w:shd w:val="clear" w:color="auto" w:fill="FFFFFF"/>
        </w:rPr>
        <w:t xml:space="preserve">2.13. </w:t>
      </w:r>
      <w:r w:rsidR="0048252D">
        <w:rPr>
          <w:rFonts w:ascii="Times New Roman" w:hAnsi="Times New Roman"/>
          <w:shd w:val="clear" w:color="auto" w:fill="FFFFFF"/>
        </w:rPr>
        <w:t xml:space="preserve"> </w:t>
      </w:r>
      <w:r w:rsidR="0048252D" w:rsidRPr="0048252D">
        <w:rPr>
          <w:rFonts w:ascii="Times New Roman" w:hAnsi="Times New Roman"/>
          <w:shd w:val="clear" w:color="auto" w:fill="FFFFFF"/>
        </w:rPr>
        <w:t xml:space="preserve">Оплата вознаграждения производится </w:t>
      </w:r>
      <w:r w:rsidR="006777E7">
        <w:rPr>
          <w:rFonts w:ascii="Times New Roman" w:hAnsi="Times New Roman"/>
          <w:shd w:val="clear" w:color="auto" w:fill="FFFFFF"/>
        </w:rPr>
        <w:t>Принципал</w:t>
      </w:r>
      <w:r w:rsidR="0048252D" w:rsidRPr="0048252D">
        <w:rPr>
          <w:rFonts w:ascii="Times New Roman" w:hAnsi="Times New Roman"/>
          <w:shd w:val="clear" w:color="auto" w:fill="FFFFFF"/>
        </w:rPr>
        <w:t>ом в объеме и в срок, установленный договором поручительства путем перечисления денежных средств на расчетный счет Гарантийного фонда.</w:t>
      </w:r>
    </w:p>
    <w:p w14:paraId="6728A3AD" w14:textId="6CA32882" w:rsidR="00841A3B" w:rsidRDefault="00F76D65" w:rsidP="00C234ED">
      <w:pPr>
        <w:pStyle w:val="afd"/>
        <w:spacing w:after="0" w:line="240" w:lineRule="auto"/>
        <w:ind w:left="0" w:firstLine="709"/>
        <w:jc w:val="both"/>
        <w:rPr>
          <w:rFonts w:ascii="Times New Roman" w:hAnsi="Times New Roman"/>
          <w:shd w:val="clear" w:color="auto" w:fill="FFFFFF"/>
        </w:rPr>
      </w:pPr>
      <w:r>
        <w:rPr>
          <w:rFonts w:ascii="Times New Roman" w:hAnsi="Times New Roman"/>
          <w:shd w:val="clear" w:color="auto" w:fill="FFFFFF"/>
        </w:rPr>
        <w:t xml:space="preserve">2.14. </w:t>
      </w:r>
      <w:r w:rsidR="007F07E2" w:rsidRPr="007F07E2">
        <w:rPr>
          <w:rFonts w:ascii="Times New Roman" w:hAnsi="Times New Roman"/>
          <w:shd w:val="clear" w:color="auto" w:fill="FFFFFF"/>
        </w:rPr>
        <w:t>Вознаграждение за предоставление поручительства уплачивается за весь период договора поручительства единовременно или по заявлению Заемщика в соответствии с установленным договором поручительства графиком.</w:t>
      </w:r>
    </w:p>
    <w:p w14:paraId="1D1C2241" w14:textId="77777777" w:rsidR="00841A3B" w:rsidRDefault="00F76D65" w:rsidP="00C234ED">
      <w:pPr>
        <w:pStyle w:val="afd"/>
        <w:spacing w:after="0" w:line="240" w:lineRule="auto"/>
        <w:ind w:left="0"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2.15. </w:t>
      </w:r>
      <w:r w:rsidR="00572A0A"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14:paraId="5B5ADB7F" w14:textId="77777777" w:rsidR="00841A3B" w:rsidRDefault="00841A3B">
      <w:pPr>
        <w:spacing w:after="0" w:line="240" w:lineRule="auto"/>
        <w:ind w:left="709"/>
        <w:jc w:val="both"/>
        <w:rPr>
          <w:rFonts w:ascii="Times New Roman" w:hAnsi="Times New Roman" w:cs="Times New Roman"/>
          <w:color w:val="000000"/>
          <w:shd w:val="clear" w:color="auto" w:fill="FFFFFF"/>
        </w:rPr>
      </w:pPr>
    </w:p>
    <w:p w14:paraId="47A386B4" w14:textId="77777777" w:rsidR="0037114E" w:rsidRPr="0073600F" w:rsidRDefault="0037114E" w:rsidP="0073600F">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14:paraId="677392FC"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3.1.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w:t>
      </w:r>
      <w:r w:rsidR="00594A8C">
        <w:rPr>
          <w:rFonts w:ascii="Times New Roman" w:hAnsi="Times New Roman" w:cs="Times New Roman"/>
          <w:sz w:val="22"/>
          <w:szCs w:val="22"/>
        </w:rPr>
        <w:t>банковской</w:t>
      </w:r>
      <w:r w:rsidR="00D76720">
        <w:rPr>
          <w:rFonts w:ascii="Times New Roman" w:hAnsi="Times New Roman" w:cs="Times New Roman"/>
          <w:sz w:val="22"/>
          <w:szCs w:val="22"/>
        </w:rPr>
        <w:t xml:space="preserve"> гарантии</w:t>
      </w:r>
      <w:r w:rsidRPr="0073600F">
        <w:rPr>
          <w:rFonts w:ascii="Times New Roman" w:hAnsi="Times New Roman" w:cs="Times New Roman"/>
          <w:sz w:val="22"/>
          <w:szCs w:val="22"/>
        </w:rPr>
        <w:t>.</w:t>
      </w:r>
    </w:p>
    <w:p w14:paraId="57DAC774"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а, анализирует представленные им документы, финансовое состояние </w:t>
      </w:r>
      <w:r w:rsidR="00C71BCA">
        <w:rPr>
          <w:rFonts w:ascii="Times New Roman" w:hAnsi="Times New Roman" w:cs="Times New Roman"/>
          <w:sz w:val="22"/>
          <w:szCs w:val="22"/>
        </w:rPr>
        <w:t>Принципала</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и принимает решение о возможности </w:t>
      </w:r>
      <w:r w:rsidR="00C71BCA">
        <w:rPr>
          <w:rFonts w:ascii="Times New Roman" w:hAnsi="Times New Roman" w:cs="Times New Roman"/>
          <w:sz w:val="22"/>
          <w:szCs w:val="22"/>
        </w:rPr>
        <w:t xml:space="preserve">предоставления </w:t>
      </w:r>
      <w:r w:rsidR="00594A8C">
        <w:rPr>
          <w:rFonts w:ascii="Times New Roman" w:hAnsi="Times New Roman" w:cs="Times New Roman"/>
          <w:sz w:val="22"/>
          <w:szCs w:val="22"/>
        </w:rPr>
        <w:t>банковской</w:t>
      </w:r>
      <w:r w:rsidR="00C71BCA">
        <w:rPr>
          <w:rFonts w:ascii="Times New Roman" w:hAnsi="Times New Roman" w:cs="Times New Roman"/>
          <w:sz w:val="22"/>
          <w:szCs w:val="22"/>
        </w:rPr>
        <w:t xml:space="preserve"> гарантии</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(с определением необходимого обеспечения исполнения </w:t>
      </w:r>
      <w:r w:rsidR="00C71BCA">
        <w:rPr>
          <w:rFonts w:ascii="Times New Roman" w:hAnsi="Times New Roman" w:cs="Times New Roman"/>
          <w:sz w:val="22"/>
          <w:szCs w:val="22"/>
        </w:rPr>
        <w:t>Принципалом</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договору</w:t>
      </w:r>
      <w:r w:rsidR="00C71BCA">
        <w:rPr>
          <w:rFonts w:ascii="Times New Roman" w:hAnsi="Times New Roman" w:cs="Times New Roman"/>
          <w:sz w:val="22"/>
          <w:szCs w:val="22"/>
        </w:rPr>
        <w:t xml:space="preserve"> </w:t>
      </w:r>
      <w:r w:rsidR="00594A8C">
        <w:rPr>
          <w:rFonts w:ascii="Times New Roman" w:hAnsi="Times New Roman" w:cs="Times New Roman"/>
          <w:sz w:val="22"/>
          <w:szCs w:val="22"/>
        </w:rPr>
        <w:t>банковской</w:t>
      </w:r>
      <w:r w:rsidR="00C71BCA">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или отказе в предоставлении </w:t>
      </w:r>
      <w:r w:rsidR="00C71BCA">
        <w:rPr>
          <w:rFonts w:ascii="Times New Roman" w:hAnsi="Times New Roman" w:cs="Times New Roman"/>
          <w:sz w:val="22"/>
          <w:szCs w:val="22"/>
        </w:rPr>
        <w:t>Гарантии</w:t>
      </w:r>
      <w:r w:rsidRPr="0073600F">
        <w:rPr>
          <w:rFonts w:ascii="Times New Roman" w:hAnsi="Times New Roman" w:cs="Times New Roman"/>
          <w:sz w:val="22"/>
          <w:szCs w:val="22"/>
        </w:rPr>
        <w:t>.</w:t>
      </w:r>
    </w:p>
    <w:p w14:paraId="7F229B48" w14:textId="7539260D"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В случае если предоставляемого </w:t>
      </w:r>
      <w:r w:rsidR="00C71BCA">
        <w:rPr>
          <w:rFonts w:ascii="Times New Roman" w:hAnsi="Times New Roman" w:cs="Times New Roman"/>
        </w:rPr>
        <w:t>Принципалом</w:t>
      </w:r>
      <w:r w:rsidR="00C71BCA" w:rsidRPr="0073600F">
        <w:rPr>
          <w:rFonts w:ascii="Times New Roman" w:hAnsi="Times New Roman" w:cs="Times New Roman"/>
        </w:rPr>
        <w:t xml:space="preserve"> </w:t>
      </w:r>
      <w:r w:rsidRPr="0073600F">
        <w:rPr>
          <w:rFonts w:ascii="Times New Roman" w:hAnsi="Times New Roman" w:cs="Times New Roman"/>
        </w:rPr>
        <w:t xml:space="preserve">и (или) третьими лицами за него обеспечения недостаточно для принятия решения о выдаче </w:t>
      </w:r>
      <w:r w:rsidR="00C71BCA">
        <w:rPr>
          <w:rFonts w:ascii="Times New Roman" w:hAnsi="Times New Roman" w:cs="Times New Roman"/>
        </w:rPr>
        <w:t>Гарантии</w:t>
      </w:r>
      <w:r w:rsidRPr="0073600F">
        <w:rPr>
          <w:rFonts w:ascii="Times New Roman" w:hAnsi="Times New Roman" w:cs="Times New Roman"/>
        </w:rPr>
        <w:t xml:space="preserve">, Кредитная </w:t>
      </w:r>
      <w:r w:rsidR="009B33A9" w:rsidRPr="0073600F">
        <w:rPr>
          <w:rFonts w:ascii="Times New Roman" w:hAnsi="Times New Roman" w:cs="Times New Roman"/>
        </w:rPr>
        <w:t>организация информирует</w:t>
      </w:r>
      <w:r w:rsidRPr="0073600F">
        <w:rPr>
          <w:rFonts w:ascii="Times New Roman" w:hAnsi="Times New Roman" w:cs="Times New Roman"/>
        </w:rPr>
        <w:t xml:space="preserve"> </w:t>
      </w:r>
      <w:r w:rsidR="00C71BCA">
        <w:rPr>
          <w:rFonts w:ascii="Times New Roman" w:hAnsi="Times New Roman" w:cs="Times New Roman"/>
        </w:rPr>
        <w:t>Принципала</w:t>
      </w:r>
      <w:r w:rsidR="00C71BCA" w:rsidRPr="0073600F">
        <w:rPr>
          <w:rFonts w:ascii="Times New Roman" w:hAnsi="Times New Roman" w:cs="Times New Roman"/>
        </w:rPr>
        <w:t xml:space="preserve"> </w:t>
      </w:r>
      <w:r w:rsidRPr="0073600F">
        <w:rPr>
          <w:rFonts w:ascii="Times New Roman" w:hAnsi="Times New Roman" w:cs="Times New Roman"/>
        </w:rPr>
        <w:t xml:space="preserve">о возможности привлечения для обеспечения исполнения обязательств </w:t>
      </w:r>
      <w:r w:rsidR="00C71BCA">
        <w:rPr>
          <w:rFonts w:ascii="Times New Roman" w:hAnsi="Times New Roman" w:cs="Times New Roman"/>
        </w:rPr>
        <w:t>Принципала</w:t>
      </w:r>
      <w:r w:rsidR="00C71BCA" w:rsidRPr="0073600F">
        <w:rPr>
          <w:rFonts w:ascii="Times New Roman" w:hAnsi="Times New Roman" w:cs="Times New Roman"/>
        </w:rPr>
        <w:t xml:space="preserve"> </w:t>
      </w:r>
      <w:r w:rsidRPr="0073600F">
        <w:rPr>
          <w:rFonts w:ascii="Times New Roman" w:hAnsi="Times New Roman" w:cs="Times New Roman"/>
        </w:rPr>
        <w:t xml:space="preserve">по договору </w:t>
      </w:r>
      <w:r w:rsidR="00C71BCA">
        <w:rPr>
          <w:rFonts w:ascii="Times New Roman" w:hAnsi="Times New Roman" w:cs="Times New Roman"/>
        </w:rPr>
        <w:t xml:space="preserve">о предоставлении </w:t>
      </w:r>
      <w:r w:rsidR="00594A8C">
        <w:rPr>
          <w:rFonts w:ascii="Times New Roman" w:hAnsi="Times New Roman" w:cs="Times New Roman"/>
        </w:rPr>
        <w:t>банковской</w:t>
      </w:r>
      <w:r w:rsidR="00C71BCA">
        <w:rPr>
          <w:rFonts w:ascii="Times New Roman" w:hAnsi="Times New Roman" w:cs="Times New Roman"/>
        </w:rPr>
        <w:t xml:space="preserve"> гарантии </w:t>
      </w:r>
      <w:r w:rsidRPr="0073600F">
        <w:rPr>
          <w:rFonts w:ascii="Times New Roman" w:hAnsi="Times New Roman" w:cs="Times New Roman"/>
        </w:rPr>
        <w:t>поручительства Фонда.</w:t>
      </w:r>
    </w:p>
    <w:p w14:paraId="6DAC19CE" w14:textId="77777777" w:rsidR="0037114E" w:rsidRPr="0073600F" w:rsidRDefault="0037114E" w:rsidP="0073600F">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 xml:space="preserve">При согласии </w:t>
      </w:r>
      <w:r w:rsidR="003410B8">
        <w:rPr>
          <w:rFonts w:ascii="Times New Roman" w:hAnsi="Times New Roman" w:cs="Times New Roman"/>
          <w:color w:val="000000"/>
          <w:shd w:val="clear" w:color="auto" w:fill="FFFFFF"/>
        </w:rPr>
        <w:t>Принципала</w:t>
      </w:r>
      <w:r w:rsidR="003410B8" w:rsidRPr="0073600F">
        <w:rPr>
          <w:rFonts w:ascii="Times New Roman" w:hAnsi="Times New Roman" w:cs="Times New Roman"/>
          <w:color w:val="000000"/>
          <w:shd w:val="clear" w:color="auto" w:fill="FFFFFF"/>
        </w:rPr>
        <w:t xml:space="preserve"> </w:t>
      </w:r>
      <w:r w:rsidRPr="0073600F">
        <w:rPr>
          <w:rFonts w:ascii="Times New Roman" w:hAnsi="Times New Roman" w:cs="Times New Roman"/>
          <w:color w:val="000000"/>
          <w:shd w:val="clear" w:color="auto" w:fill="FFFFFF"/>
        </w:rPr>
        <w:t>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w:t>
      </w:r>
      <w:r w:rsidR="006777E7">
        <w:rPr>
          <w:rFonts w:ascii="Times New Roman" w:hAnsi="Times New Roman" w:cs="Times New Roman"/>
        </w:rPr>
        <w:t>Принципал</w:t>
      </w:r>
      <w:r w:rsidRPr="0073600F">
        <w:rPr>
          <w:rFonts w:ascii="Times New Roman" w:hAnsi="Times New Roman" w:cs="Times New Roman"/>
        </w:rPr>
        <w:t>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14:paraId="7E66EF64"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14:paraId="4DFABD66"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Кредитной организации о </w:t>
      </w:r>
      <w:r w:rsidR="003410B8">
        <w:rPr>
          <w:rFonts w:ascii="Times New Roman" w:hAnsi="Times New Roman" w:cs="Times New Roman"/>
          <w:sz w:val="22"/>
          <w:szCs w:val="22"/>
        </w:rPr>
        <w:t xml:space="preserve">возможности предоставления </w:t>
      </w:r>
      <w:r w:rsidR="00594A8C">
        <w:rPr>
          <w:rFonts w:ascii="Times New Roman" w:hAnsi="Times New Roman" w:cs="Times New Roman"/>
          <w:sz w:val="22"/>
          <w:szCs w:val="22"/>
        </w:rPr>
        <w:t>банковской</w:t>
      </w:r>
      <w:r w:rsidR="003410B8">
        <w:rPr>
          <w:rFonts w:ascii="Times New Roman" w:hAnsi="Times New Roman" w:cs="Times New Roman"/>
          <w:sz w:val="22"/>
          <w:szCs w:val="22"/>
        </w:rPr>
        <w:t xml:space="preserve"> гарантии</w:t>
      </w:r>
      <w:r w:rsidR="003410B8" w:rsidRPr="0073600F">
        <w:rPr>
          <w:rFonts w:ascii="Times New Roman" w:hAnsi="Times New Roman" w:cs="Times New Roman"/>
          <w:sz w:val="22"/>
          <w:szCs w:val="22"/>
        </w:rPr>
        <w:t xml:space="preserve"> </w:t>
      </w:r>
      <w:r w:rsidR="003410B8">
        <w:rPr>
          <w:rFonts w:ascii="Times New Roman" w:hAnsi="Times New Roman" w:cs="Times New Roman"/>
          <w:sz w:val="22"/>
          <w:szCs w:val="22"/>
        </w:rPr>
        <w:t>Принципалу</w:t>
      </w:r>
      <w:r w:rsidRPr="0073600F">
        <w:rPr>
          <w:rFonts w:ascii="Times New Roman" w:hAnsi="Times New Roman" w:cs="Times New Roman"/>
          <w:sz w:val="22"/>
          <w:szCs w:val="22"/>
        </w:rPr>
        <w:t xml:space="preserve">  под поручительство Фонда с указанием всех существенных условий предоставления </w:t>
      </w:r>
      <w:r w:rsidR="005F2E9E">
        <w:rPr>
          <w:rFonts w:ascii="Times New Roman" w:hAnsi="Times New Roman" w:cs="Times New Roman"/>
          <w:sz w:val="22"/>
          <w:szCs w:val="22"/>
        </w:rPr>
        <w:t>Гарантии</w:t>
      </w:r>
      <w:r w:rsidRPr="0073600F">
        <w:rPr>
          <w:rFonts w:ascii="Times New Roman" w:hAnsi="Times New Roman" w:cs="Times New Roman"/>
          <w:sz w:val="22"/>
          <w:szCs w:val="22"/>
        </w:rPr>
        <w:t xml:space="preserve">, в том числе наличия обеспечения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а в размере не менее 50% от суммы </w:t>
      </w:r>
      <w:r w:rsidR="005F2E9E">
        <w:rPr>
          <w:rFonts w:ascii="Times New Roman" w:hAnsi="Times New Roman" w:cs="Times New Roman"/>
          <w:sz w:val="22"/>
          <w:szCs w:val="22"/>
        </w:rPr>
        <w:t>банковской гарантии</w:t>
      </w:r>
      <w:r w:rsidRPr="0073600F">
        <w:rPr>
          <w:rFonts w:ascii="Times New Roman" w:hAnsi="Times New Roman" w:cs="Times New Roman"/>
          <w:sz w:val="22"/>
          <w:szCs w:val="22"/>
        </w:rPr>
        <w:t>.</w:t>
      </w:r>
    </w:p>
    <w:p w14:paraId="2740C574"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3.4.2. Копия заключения Кредитной организации о финансовом состоянии </w:t>
      </w:r>
      <w:r w:rsidR="003410B8">
        <w:rPr>
          <w:rFonts w:ascii="Times New Roman" w:hAnsi="Times New Roman" w:cs="Times New Roman"/>
          <w:sz w:val="22"/>
          <w:szCs w:val="22"/>
        </w:rPr>
        <w:t>Принципала</w:t>
      </w:r>
      <w:r w:rsidRPr="0073600F">
        <w:rPr>
          <w:rFonts w:ascii="Times New Roman" w:hAnsi="Times New Roman" w:cs="Times New Roman"/>
          <w:sz w:val="22"/>
          <w:szCs w:val="22"/>
        </w:rPr>
        <w:t>;</w:t>
      </w:r>
    </w:p>
    <w:p w14:paraId="7AE3ACFB"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3.4.3. Копия заявления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а на получение </w:t>
      </w:r>
      <w:r w:rsidR="003410B8">
        <w:rPr>
          <w:rFonts w:ascii="Times New Roman" w:hAnsi="Times New Roman" w:cs="Times New Roman"/>
          <w:sz w:val="22"/>
          <w:szCs w:val="22"/>
        </w:rPr>
        <w:t>Гарантии</w:t>
      </w:r>
      <w:r w:rsidRPr="0073600F">
        <w:rPr>
          <w:rFonts w:ascii="Times New Roman" w:hAnsi="Times New Roman" w:cs="Times New Roman"/>
          <w:sz w:val="22"/>
          <w:szCs w:val="22"/>
        </w:rPr>
        <w:t>, копию анкеты;</w:t>
      </w:r>
    </w:p>
    <w:p w14:paraId="0B702215"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3.4.4. Оригинал или копия выписки из ЕГРЮЛ или ЕГРИП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а, выданная не ранее 30 (тридцати) календарных дней до даты подачи заявки;</w:t>
      </w:r>
    </w:p>
    <w:p w14:paraId="67D82DB5"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3.4.5. Копии учредительных документов </w:t>
      </w:r>
      <w:r w:rsidR="003410B8">
        <w:rPr>
          <w:rFonts w:ascii="Times New Roman" w:hAnsi="Times New Roman" w:cs="Times New Roman"/>
          <w:sz w:val="22"/>
          <w:szCs w:val="22"/>
        </w:rPr>
        <w:t>Принципала</w:t>
      </w:r>
      <w:r w:rsidR="003410B8" w:rsidRPr="0073600F">
        <w:rPr>
          <w:rFonts w:ascii="Times New Roman" w:hAnsi="Times New Roman" w:cs="Times New Roman"/>
          <w:sz w:val="22"/>
          <w:szCs w:val="22"/>
        </w:rPr>
        <w:t xml:space="preserve"> </w:t>
      </w:r>
      <w:r w:rsidRPr="0073600F">
        <w:rPr>
          <w:rFonts w:ascii="Times New Roman" w:hAnsi="Times New Roman" w:cs="Times New Roman"/>
          <w:sz w:val="22"/>
          <w:szCs w:val="22"/>
        </w:rPr>
        <w:t>(Устав);</w:t>
      </w:r>
    </w:p>
    <w:p w14:paraId="6B5E6DCA"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14:paraId="20A6D3F3"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14:paraId="162DF947" w14:textId="2C75A919" w:rsidR="006807E2" w:rsidRPr="00CA19BE" w:rsidRDefault="0037114E" w:rsidP="009B33A9">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14:paraId="26B68869" w14:textId="52CECD1D" w:rsidR="006807E2" w:rsidRPr="00434BBB" w:rsidRDefault="0037114E" w:rsidP="006807E2">
      <w:pPr>
        <w:pStyle w:val="ConsNormal"/>
        <w:widowControl/>
        <w:ind w:right="0"/>
        <w:jc w:val="both"/>
        <w:rPr>
          <w:rFonts w:ascii="Times New Roman" w:hAnsi="Times New Roman" w:cs="Times New Roman"/>
          <w:sz w:val="22"/>
          <w:szCs w:val="22"/>
        </w:rPr>
      </w:pPr>
      <w:r w:rsidRPr="00CA19BE">
        <w:rPr>
          <w:rFonts w:ascii="Times New Roman" w:hAnsi="Times New Roman" w:cs="Times New Roman"/>
          <w:sz w:val="22"/>
          <w:szCs w:val="22"/>
        </w:rPr>
        <w:t xml:space="preserve">3.4.9. </w:t>
      </w:r>
      <w:r w:rsidR="006807E2" w:rsidRPr="00434BBB">
        <w:rPr>
          <w:rFonts w:ascii="Times New Roman" w:hAnsi="Times New Roman" w:cs="Times New Roman"/>
          <w:sz w:val="22"/>
          <w:szCs w:val="22"/>
        </w:rPr>
        <w:t xml:space="preserve">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Заключение договора поручительства возможно в течение 30 (тридцати) календарных дней с даты, на которую выдана справка. </w:t>
      </w:r>
    </w:p>
    <w:p w14:paraId="000C320C" w14:textId="301BB5F7" w:rsidR="0037114E" w:rsidRPr="00CA19BE" w:rsidRDefault="006807E2" w:rsidP="006807E2">
      <w:pPr>
        <w:pStyle w:val="ConsNormal"/>
        <w:widowControl/>
        <w:ind w:right="0"/>
        <w:jc w:val="both"/>
        <w:rPr>
          <w:rFonts w:ascii="Times New Roman" w:hAnsi="Times New Roman" w:cs="Times New Roman"/>
          <w:sz w:val="22"/>
          <w:szCs w:val="22"/>
        </w:rPr>
      </w:pPr>
      <w:r w:rsidRPr="00434BBB">
        <w:rPr>
          <w:rFonts w:ascii="Times New Roman" w:hAnsi="Times New Roman" w:cs="Times New Roman"/>
          <w:kern w:val="1"/>
          <w:sz w:val="22"/>
          <w:szCs w:val="22"/>
          <w:lang w:eastAsia="hi-IN" w:bidi="hi-IN"/>
        </w:rPr>
        <w:t xml:space="preserve">При наличии задолженности справку в свободной форме подтверждающую, что задолженность в период равный 30 календарным дням, предшествующий дате заключения договора (соглашения) о предоставлении поручительства и (или) независимой гарантии, об отсутствии просроченной задолженности по налогам, сборам и иным обязательным платежам в бюджеты бюджетной системы Российской Федерации, </w:t>
      </w:r>
      <w:r w:rsidRPr="00434BBB">
        <w:rPr>
          <w:rFonts w:ascii="Times New Roman" w:hAnsi="Times New Roman" w:cs="Times New Roman"/>
          <w:kern w:val="1"/>
          <w:sz w:val="22"/>
          <w:szCs w:val="22"/>
          <w:lang w:eastAsia="hi-IN" w:bidi="hi-IN"/>
        </w:rPr>
        <w:lastRenderedPageBreak/>
        <w:t>превышающей 50 тыс. рублей. Указанная информация может быть подтверждена кредитной или иной финансовой организацией;</w:t>
      </w:r>
    </w:p>
    <w:p w14:paraId="6EE8B1A0" w14:textId="77777777" w:rsidR="0037114E" w:rsidRPr="00CA19BE" w:rsidRDefault="0037114E" w:rsidP="0073600F">
      <w:pPr>
        <w:pStyle w:val="ConsNormal"/>
        <w:widowControl/>
        <w:ind w:right="0"/>
        <w:jc w:val="both"/>
        <w:rPr>
          <w:rFonts w:ascii="Times New Roman" w:hAnsi="Times New Roman" w:cs="Times New Roman"/>
          <w:color w:val="000000"/>
          <w:sz w:val="22"/>
          <w:szCs w:val="22"/>
          <w:shd w:val="clear" w:color="auto" w:fill="FFFFFF"/>
        </w:rPr>
      </w:pPr>
      <w:r w:rsidRPr="00CA19BE">
        <w:rPr>
          <w:rFonts w:ascii="Times New Roman" w:hAnsi="Times New Roman" w:cs="Times New Roman"/>
          <w:color w:val="000000"/>
          <w:sz w:val="22"/>
          <w:szCs w:val="22"/>
          <w:shd w:val="clear" w:color="auto" w:fill="FFFFFF"/>
        </w:rPr>
        <w:t xml:space="preserve">3.4.10. Карту </w:t>
      </w:r>
      <w:r w:rsidR="006777E7" w:rsidRPr="00CA19BE">
        <w:rPr>
          <w:rFonts w:ascii="Times New Roman" w:hAnsi="Times New Roman" w:cs="Times New Roman"/>
          <w:color w:val="000000"/>
          <w:sz w:val="22"/>
          <w:szCs w:val="22"/>
          <w:shd w:val="clear" w:color="auto" w:fill="FFFFFF"/>
        </w:rPr>
        <w:t>Принципал</w:t>
      </w:r>
      <w:r w:rsidRPr="00CA19BE">
        <w:rPr>
          <w:rFonts w:ascii="Times New Roman" w:hAnsi="Times New Roman" w:cs="Times New Roman"/>
          <w:color w:val="000000"/>
          <w:sz w:val="22"/>
          <w:szCs w:val="22"/>
          <w:shd w:val="clear" w:color="auto" w:fill="FFFFFF"/>
        </w:rPr>
        <w:t xml:space="preserve">а </w:t>
      </w:r>
      <w:r w:rsidRPr="00CA19BE">
        <w:rPr>
          <w:rFonts w:ascii="Times New Roman" w:hAnsi="Times New Roman" w:cs="Times New Roman"/>
          <w:sz w:val="22"/>
          <w:szCs w:val="22"/>
        </w:rPr>
        <w:t>по типовой форме (</w:t>
      </w:r>
      <w:r w:rsidRPr="00CA19BE">
        <w:rPr>
          <w:rFonts w:ascii="Times New Roman" w:hAnsi="Times New Roman" w:cs="Times New Roman"/>
          <w:b/>
          <w:bCs/>
          <w:sz w:val="22"/>
          <w:szCs w:val="22"/>
        </w:rPr>
        <w:t>Приложение № 5</w:t>
      </w:r>
      <w:r w:rsidRPr="00CA19BE">
        <w:rPr>
          <w:rFonts w:ascii="Times New Roman" w:hAnsi="Times New Roman" w:cs="Times New Roman"/>
          <w:sz w:val="22"/>
          <w:szCs w:val="22"/>
        </w:rPr>
        <w:t xml:space="preserve"> к настоящему Порядку)</w:t>
      </w:r>
      <w:r w:rsidRPr="00CA19BE">
        <w:rPr>
          <w:rFonts w:ascii="Times New Roman" w:hAnsi="Times New Roman" w:cs="Times New Roman"/>
          <w:color w:val="000000"/>
          <w:sz w:val="22"/>
          <w:szCs w:val="22"/>
          <w:shd w:val="clear" w:color="auto" w:fill="FFFFFF"/>
        </w:rPr>
        <w:t>;</w:t>
      </w:r>
    </w:p>
    <w:p w14:paraId="6FF33AF7" w14:textId="77777777" w:rsidR="0037114E" w:rsidRPr="009B33A9" w:rsidRDefault="0037114E" w:rsidP="0073600F">
      <w:pPr>
        <w:pStyle w:val="ConsNormal"/>
        <w:widowControl/>
        <w:ind w:right="0"/>
        <w:jc w:val="both"/>
        <w:rPr>
          <w:rFonts w:ascii="Times New Roman" w:hAnsi="Times New Roman" w:cs="Times New Roman"/>
          <w:sz w:val="22"/>
          <w:szCs w:val="22"/>
        </w:rPr>
      </w:pPr>
      <w:r w:rsidRPr="00CA19BE">
        <w:rPr>
          <w:rFonts w:ascii="Times New Roman" w:eastAsia="Arial" w:hAnsi="Times New Roman" w:cs="Times New Roman"/>
          <w:color w:val="000000"/>
          <w:sz w:val="22"/>
          <w:szCs w:val="22"/>
          <w:shd w:val="clear" w:color="auto" w:fill="FFFFFF"/>
        </w:rPr>
        <w:t xml:space="preserve">3.4.11. </w:t>
      </w:r>
      <w:r w:rsidRPr="00CA19BE">
        <w:rPr>
          <w:rFonts w:ascii="Times New Roman" w:hAnsi="Times New Roman" w:cs="Times New Roman"/>
          <w:sz w:val="22"/>
          <w:szCs w:val="22"/>
        </w:rPr>
        <w:t xml:space="preserve">Копия бухгалтерского баланса, отчета о прибылях и убытках и (или) налоговой декларации за предыдущий год с отметкой о </w:t>
      </w:r>
      <w:r w:rsidRPr="009B33A9">
        <w:rPr>
          <w:rFonts w:ascii="Times New Roman" w:hAnsi="Times New Roman" w:cs="Times New Roman"/>
          <w:sz w:val="22"/>
          <w:szCs w:val="22"/>
        </w:rPr>
        <w:t>принятии налогового органа;</w:t>
      </w:r>
    </w:p>
    <w:p w14:paraId="6129F650" w14:textId="77777777" w:rsidR="0037114E" w:rsidRPr="009B33A9" w:rsidRDefault="0037114E" w:rsidP="0073600F">
      <w:pPr>
        <w:spacing w:after="0" w:line="240" w:lineRule="auto"/>
        <w:ind w:firstLine="704"/>
        <w:jc w:val="both"/>
        <w:rPr>
          <w:rFonts w:ascii="Times New Roman" w:eastAsia="Arial" w:hAnsi="Times New Roman" w:cs="Times New Roman"/>
          <w:shd w:val="clear" w:color="auto" w:fill="FFFFFF"/>
        </w:rPr>
      </w:pPr>
      <w:r w:rsidRPr="009B33A9">
        <w:rPr>
          <w:rFonts w:ascii="Times New Roman" w:hAnsi="Times New Roman" w:cs="Times New Roman"/>
        </w:rPr>
        <w:t>3.4.1</w:t>
      </w:r>
      <w:r w:rsidR="003410B8" w:rsidRPr="009B33A9">
        <w:rPr>
          <w:rFonts w:ascii="Times New Roman" w:hAnsi="Times New Roman" w:cs="Times New Roman"/>
        </w:rPr>
        <w:t>2</w:t>
      </w:r>
      <w:r w:rsidRPr="009B33A9">
        <w:rPr>
          <w:rFonts w:ascii="Times New Roman" w:hAnsi="Times New Roman" w:cs="Times New Roman"/>
        </w:rPr>
        <w:t xml:space="preserve">. Краткую справку о деятельности </w:t>
      </w:r>
      <w:r w:rsidR="006777E7" w:rsidRPr="009B33A9">
        <w:rPr>
          <w:rFonts w:ascii="Times New Roman" w:hAnsi="Times New Roman" w:cs="Times New Roman"/>
        </w:rPr>
        <w:t>Принципал</w:t>
      </w:r>
      <w:r w:rsidRPr="009B33A9">
        <w:rPr>
          <w:rFonts w:ascii="Times New Roman" w:hAnsi="Times New Roman" w:cs="Times New Roman"/>
        </w:rPr>
        <w:t>а</w:t>
      </w:r>
    </w:p>
    <w:p w14:paraId="21DB3A26" w14:textId="77777777" w:rsidR="0037114E" w:rsidRPr="00DF5E8A" w:rsidRDefault="0037114E" w:rsidP="0073600F">
      <w:pPr>
        <w:pStyle w:val="ConsNormal"/>
        <w:widowControl/>
        <w:ind w:right="0"/>
        <w:jc w:val="both"/>
        <w:rPr>
          <w:rFonts w:ascii="Times New Roman" w:hAnsi="Times New Roman" w:cs="Times New Roman"/>
          <w:sz w:val="22"/>
          <w:szCs w:val="22"/>
        </w:rPr>
      </w:pPr>
      <w:r w:rsidRPr="009B33A9">
        <w:rPr>
          <w:rFonts w:ascii="Times New Roman" w:hAnsi="Times New Roman" w:cs="Times New Roman"/>
          <w:sz w:val="22"/>
          <w:szCs w:val="22"/>
        </w:rPr>
        <w:t>3.</w:t>
      </w:r>
      <w:r w:rsidRPr="00DF5E8A">
        <w:rPr>
          <w:rFonts w:ascii="Times New Roman" w:hAnsi="Times New Roman" w:cs="Times New Roman"/>
          <w:sz w:val="22"/>
          <w:szCs w:val="22"/>
        </w:rPr>
        <w:t>4.1</w:t>
      </w:r>
      <w:r w:rsidR="003410B8" w:rsidRPr="00DF5E8A">
        <w:rPr>
          <w:rFonts w:ascii="Times New Roman" w:hAnsi="Times New Roman" w:cs="Times New Roman"/>
          <w:sz w:val="22"/>
          <w:szCs w:val="22"/>
        </w:rPr>
        <w:t>3</w:t>
      </w:r>
      <w:r w:rsidRPr="00DF5E8A">
        <w:rPr>
          <w:rFonts w:ascii="Times New Roman" w:hAnsi="Times New Roman" w:cs="Times New Roman"/>
          <w:sz w:val="22"/>
          <w:szCs w:val="22"/>
        </w:rPr>
        <w:t xml:space="preserve">. Согласие представителя </w:t>
      </w:r>
      <w:r w:rsidR="006777E7" w:rsidRPr="00DF5E8A">
        <w:rPr>
          <w:rFonts w:ascii="Times New Roman" w:hAnsi="Times New Roman" w:cs="Times New Roman"/>
          <w:sz w:val="22"/>
          <w:szCs w:val="22"/>
        </w:rPr>
        <w:t>Принципал</w:t>
      </w:r>
      <w:r w:rsidRPr="00DF5E8A">
        <w:rPr>
          <w:rFonts w:ascii="Times New Roman" w:hAnsi="Times New Roman" w:cs="Times New Roman"/>
          <w:sz w:val="22"/>
          <w:szCs w:val="22"/>
        </w:rPr>
        <w:t>а – физического лица на предоставление и обработку персональных данных, составленное по типовой форме (</w:t>
      </w:r>
      <w:r w:rsidRPr="00DF5E8A">
        <w:rPr>
          <w:rFonts w:ascii="Times New Roman" w:hAnsi="Times New Roman" w:cs="Times New Roman"/>
          <w:b/>
          <w:sz w:val="22"/>
          <w:szCs w:val="22"/>
        </w:rPr>
        <w:t>Приложение № 4</w:t>
      </w:r>
      <w:r w:rsidRPr="00DF5E8A">
        <w:rPr>
          <w:rFonts w:ascii="Times New Roman" w:hAnsi="Times New Roman" w:cs="Times New Roman"/>
          <w:sz w:val="22"/>
          <w:szCs w:val="22"/>
        </w:rPr>
        <w:t xml:space="preserve"> к настоящему Порядку).</w:t>
      </w:r>
    </w:p>
    <w:p w14:paraId="51F9F9CB" w14:textId="6E09C6B3" w:rsidR="00DF5E8A" w:rsidRPr="00DF5E8A" w:rsidRDefault="00DF5E8A" w:rsidP="0073600F">
      <w:pPr>
        <w:pStyle w:val="ConsNormal"/>
        <w:widowControl/>
        <w:ind w:right="0"/>
        <w:jc w:val="both"/>
        <w:rPr>
          <w:rFonts w:ascii="Times New Roman" w:hAnsi="Times New Roman" w:cs="Times New Roman"/>
          <w:sz w:val="22"/>
          <w:szCs w:val="22"/>
        </w:rPr>
      </w:pPr>
      <w:r w:rsidRPr="00DF5E8A">
        <w:rPr>
          <w:rFonts w:ascii="Times New Roman" w:hAnsi="Times New Roman" w:cs="Times New Roman"/>
          <w:sz w:val="22"/>
          <w:szCs w:val="22"/>
        </w:rPr>
        <w:t>3.4.14.</w:t>
      </w:r>
      <w:r w:rsidRPr="00DF5E8A">
        <w:rPr>
          <w:rFonts w:ascii="Times New Roman" w:hAnsi="Times New Roman" w:cs="Times New Roman"/>
          <w:kern w:val="1"/>
          <w:sz w:val="22"/>
          <w:szCs w:val="22"/>
          <w:lang w:eastAsia="ru-RU" w:bidi="hi-IN"/>
        </w:rPr>
        <w:t xml:space="preserve"> Копии документов для физического лица, применяющего специальный налоговый режим "Налог на профессиональный доход" соответствуют подпункту 3.4.1-3.4.3, 3.4.9.-3.4.10, 3.4.13.</w:t>
      </w:r>
      <w:r>
        <w:rPr>
          <w:rFonts w:ascii="Times New Roman" w:hAnsi="Times New Roman" w:cs="Times New Roman"/>
          <w:kern w:val="1"/>
          <w:sz w:val="22"/>
          <w:szCs w:val="22"/>
          <w:lang w:eastAsia="ru-RU" w:bidi="hi-IN"/>
        </w:rPr>
        <w:t>,</w:t>
      </w:r>
      <w:r w:rsidRPr="00DF5E8A">
        <w:rPr>
          <w:rFonts w:ascii="Times New Roman" w:hAnsi="Times New Roman" w:cs="Times New Roman"/>
          <w:kern w:val="1"/>
          <w:sz w:val="22"/>
          <w:szCs w:val="22"/>
          <w:lang w:eastAsia="ru-RU" w:bidi="hi-IN"/>
        </w:rPr>
        <w:t xml:space="preserve"> а также копии документов, перечисленные в Приложении 6 к настоящему Порядку</w:t>
      </w:r>
      <w:r>
        <w:rPr>
          <w:rFonts w:ascii="Times New Roman" w:hAnsi="Times New Roman" w:cs="Times New Roman"/>
          <w:kern w:val="1"/>
          <w:sz w:val="22"/>
          <w:szCs w:val="22"/>
          <w:lang w:eastAsia="ru-RU" w:bidi="hi-IN"/>
        </w:rPr>
        <w:t>.</w:t>
      </w:r>
    </w:p>
    <w:p w14:paraId="72528A89" w14:textId="5D4C44D8" w:rsidR="0037114E" w:rsidRPr="00DF5E8A" w:rsidRDefault="0037114E" w:rsidP="0073600F">
      <w:pPr>
        <w:pStyle w:val="ConsNormal"/>
        <w:widowControl/>
        <w:ind w:right="0"/>
        <w:jc w:val="both"/>
        <w:rPr>
          <w:rFonts w:ascii="Times New Roman" w:hAnsi="Times New Roman" w:cs="Times New Roman"/>
          <w:sz w:val="22"/>
          <w:szCs w:val="22"/>
        </w:rPr>
      </w:pPr>
      <w:r w:rsidRPr="00DF5E8A">
        <w:rPr>
          <w:rFonts w:ascii="Times New Roman" w:hAnsi="Times New Roman" w:cs="Times New Roman"/>
          <w:sz w:val="22"/>
          <w:szCs w:val="22"/>
        </w:rPr>
        <w:t xml:space="preserve">3.5. Копии документов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14:paraId="63999597" w14:textId="07BD335B" w:rsidR="00AD6BCD" w:rsidRPr="009B33A9" w:rsidRDefault="00364AC3" w:rsidP="005F2E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lang w:eastAsia="ar-SA"/>
        </w:rPr>
      </w:pPr>
      <w:r w:rsidRPr="00DF5E8A">
        <w:rPr>
          <w:rFonts w:ascii="Times New Roman" w:hAnsi="Times New Roman" w:cs="Times New Roman"/>
        </w:rPr>
        <w:t>3.6</w:t>
      </w:r>
      <w:r w:rsidR="00D75B29" w:rsidRPr="00DF5E8A">
        <w:rPr>
          <w:rFonts w:ascii="Times New Roman" w:hAnsi="Times New Roman"/>
        </w:rPr>
        <w:t xml:space="preserve"> </w:t>
      </w:r>
      <w:r w:rsidR="00A72D1C" w:rsidRPr="00DF5E8A">
        <w:rPr>
          <w:rFonts w:ascii="Times New Roman" w:eastAsia="Times New Roman" w:hAnsi="Times New Roman" w:cs="Times New Roman"/>
          <w:kern w:val="1"/>
          <w:lang w:eastAsia="hi-IN" w:bidi="hi-IN"/>
        </w:rPr>
        <w:t>Фонд проводит в</w:t>
      </w:r>
      <w:r w:rsidR="00A72D1C" w:rsidRPr="009B33A9">
        <w:rPr>
          <w:rFonts w:ascii="Times New Roman" w:eastAsia="Times New Roman" w:hAnsi="Times New Roman" w:cs="Times New Roman"/>
          <w:kern w:val="1"/>
          <w:lang w:eastAsia="hi-IN" w:bidi="hi-IN"/>
        </w:rPr>
        <w:t xml:space="preserve"> отношении поступивших заявок на предоставление поручительства и (или) независимой гарантии оценку правоспособности и проверку деловой репутации субъекта МСП и (или) организации инфраструктуры поддержки, а в случаях, установленных внутренними документами РГО</w:t>
      </w:r>
      <w:r w:rsidR="00215ACB">
        <w:rPr>
          <w:rFonts w:ascii="Times New Roman" w:eastAsia="Times New Roman" w:hAnsi="Times New Roman" w:cs="Times New Roman"/>
          <w:kern w:val="1"/>
          <w:lang w:eastAsia="hi-IN" w:bidi="hi-IN"/>
        </w:rPr>
        <w:t xml:space="preserve"> (Фонда)</w:t>
      </w:r>
      <w:r w:rsidR="00A72D1C" w:rsidRPr="009B33A9">
        <w:rPr>
          <w:rFonts w:ascii="Times New Roman" w:eastAsia="Times New Roman" w:hAnsi="Times New Roman" w:cs="Times New Roman"/>
          <w:kern w:val="1"/>
          <w:lang w:eastAsia="hi-IN" w:bidi="hi-IN"/>
        </w:rPr>
        <w:t>, - лиц, обеспечивающих исполнение обязательств субъекта МСП и (или) организации инфраструктуры поддержки, а также оценку риска возникновения у РГО</w:t>
      </w:r>
      <w:r w:rsidR="00215ACB">
        <w:rPr>
          <w:rFonts w:ascii="Times New Roman" w:eastAsia="Times New Roman" w:hAnsi="Times New Roman" w:cs="Times New Roman"/>
          <w:kern w:val="1"/>
          <w:lang w:eastAsia="hi-IN" w:bidi="hi-IN"/>
        </w:rPr>
        <w:t xml:space="preserve"> (Фонда)</w:t>
      </w:r>
      <w:r w:rsidR="00A72D1C" w:rsidRPr="009B33A9">
        <w:rPr>
          <w:rFonts w:ascii="Times New Roman" w:eastAsia="Times New Roman" w:hAnsi="Times New Roman" w:cs="Times New Roman"/>
          <w:kern w:val="1"/>
          <w:lang w:eastAsia="hi-IN" w:bidi="hi-IN"/>
        </w:rPr>
        <w:t xml:space="preserve"> потерь (убытков) вследствие неисполнения, несвоевременного либо неполного исполнения субъектами МСП, организациями инфраструктуры поддержки обязательств, в обеспечение исполнения которых выдано поручительство и (или) независимая гарантия (далее - кредитный риск), в порядке и в соответствии с условиями, установленными внутренними документами РГО</w:t>
      </w:r>
      <w:r w:rsidR="00215ACB">
        <w:rPr>
          <w:rFonts w:ascii="Times New Roman" w:eastAsia="Times New Roman" w:hAnsi="Times New Roman" w:cs="Times New Roman"/>
          <w:kern w:val="1"/>
          <w:lang w:eastAsia="hi-IN" w:bidi="hi-IN"/>
        </w:rPr>
        <w:t xml:space="preserve"> (Фонда)</w:t>
      </w:r>
      <w:r w:rsidRPr="009B33A9">
        <w:rPr>
          <w:rFonts w:ascii="Times New Roman" w:hAnsi="Times New Roman"/>
        </w:rPr>
        <w:t>.</w:t>
      </w:r>
      <w:r w:rsidR="00AD6BCD" w:rsidRPr="009B33A9">
        <w:rPr>
          <w:rFonts w:ascii="Times New Roman" w:eastAsia="Times New Roman" w:hAnsi="Times New Roman" w:cs="Times New Roman"/>
          <w:lang w:eastAsia="ar-SA"/>
        </w:rPr>
        <w:t xml:space="preserve"> </w:t>
      </w:r>
    </w:p>
    <w:p w14:paraId="160CAA62" w14:textId="77777777" w:rsidR="00AD6BCD" w:rsidRPr="009B33A9" w:rsidRDefault="00AD6BCD" w:rsidP="005F2E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lang w:eastAsia="ar-SA"/>
        </w:rPr>
      </w:pPr>
      <w:r w:rsidRPr="009B33A9">
        <w:rPr>
          <w:rFonts w:ascii="Times New Roman" w:eastAsia="Times New Roman" w:hAnsi="Times New Roman" w:cs="Times New Roman"/>
          <w:lang w:eastAsia="ar-SA"/>
        </w:rPr>
        <w:t>Кроме того, представители Фонда имеют право посетить место хозяйственной деятельности Принципала для ознакомления с бизнесом Принципала на месте.</w:t>
      </w:r>
    </w:p>
    <w:p w14:paraId="7EF133FC" w14:textId="3DA4E356" w:rsidR="0037114E" w:rsidRPr="0073600F" w:rsidRDefault="0037114E" w:rsidP="005F2E9E">
      <w:pPr>
        <w:spacing w:after="0" w:line="240" w:lineRule="auto"/>
        <w:ind w:firstLine="720"/>
        <w:jc w:val="both"/>
        <w:rPr>
          <w:rFonts w:ascii="Times New Roman" w:hAnsi="Times New Roman" w:cs="Times New Roman"/>
        </w:rPr>
      </w:pPr>
      <w:r w:rsidRPr="009B33A9">
        <w:rPr>
          <w:rFonts w:ascii="Times New Roman" w:hAnsi="Times New Roman" w:cs="Times New Roman"/>
        </w:rPr>
        <w:t>3.</w:t>
      </w:r>
      <w:r w:rsidR="00C81EA0" w:rsidRPr="009B33A9">
        <w:rPr>
          <w:rFonts w:ascii="Times New Roman" w:hAnsi="Times New Roman" w:cs="Times New Roman"/>
        </w:rPr>
        <w:t>7</w:t>
      </w:r>
      <w:r w:rsidRPr="009B33A9">
        <w:rPr>
          <w:rFonts w:ascii="Times New Roman" w:hAnsi="Times New Roman" w:cs="Times New Roman"/>
        </w:rPr>
        <w:t>. Фонд вправе запросить Кредитную организацию</w:t>
      </w:r>
      <w:r w:rsidR="00364AC3" w:rsidRPr="009B33A9">
        <w:rPr>
          <w:rFonts w:ascii="Times New Roman" w:hAnsi="Times New Roman" w:cs="Times New Roman"/>
        </w:rPr>
        <w:t xml:space="preserve"> и (или) </w:t>
      </w:r>
      <w:r w:rsidR="00C81EA0" w:rsidRPr="009B33A9">
        <w:rPr>
          <w:rFonts w:ascii="Times New Roman" w:hAnsi="Times New Roman" w:cs="Times New Roman"/>
        </w:rPr>
        <w:t>субъект</w:t>
      </w:r>
      <w:r w:rsidR="00364AC3" w:rsidRPr="009B33A9">
        <w:rPr>
          <w:rFonts w:ascii="Times New Roman" w:hAnsi="Times New Roman" w:cs="Times New Roman"/>
        </w:rPr>
        <w:t xml:space="preserve"> </w:t>
      </w:r>
      <w:r w:rsidR="00364AC3">
        <w:rPr>
          <w:rFonts w:ascii="Times New Roman" w:hAnsi="Times New Roman" w:cs="Times New Roman"/>
        </w:rPr>
        <w:t>МСП</w:t>
      </w:r>
      <w:r w:rsidRPr="0073600F">
        <w:rPr>
          <w:rFonts w:ascii="Times New Roman" w:hAnsi="Times New Roman" w:cs="Times New Roman"/>
        </w:rPr>
        <w:t xml:space="preserve"> о предоставлении дополнительных документов</w:t>
      </w:r>
      <w:r w:rsidR="00C81EA0">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sidR="00C81EA0">
        <w:rPr>
          <w:rFonts w:ascii="Times New Roman" w:hAnsi="Times New Roman" w:cs="Times New Roman"/>
        </w:rPr>
        <w:t>ое</w:t>
      </w:r>
      <w:r w:rsidRPr="0073600F">
        <w:rPr>
          <w:rFonts w:ascii="Times New Roman" w:hAnsi="Times New Roman" w:cs="Times New Roman"/>
        </w:rPr>
        <w:t xml:space="preserve"> </w:t>
      </w:r>
      <w:r w:rsidR="00C81EA0">
        <w:rPr>
          <w:rFonts w:ascii="Times New Roman" w:hAnsi="Times New Roman" w:cs="Times New Roman"/>
        </w:rPr>
        <w:t>положение</w:t>
      </w:r>
      <w:r w:rsidRPr="0073600F">
        <w:rPr>
          <w:rFonts w:ascii="Times New Roman" w:hAnsi="Times New Roman" w:cs="Times New Roman"/>
        </w:rPr>
        <w:t xml:space="preserve"> </w:t>
      </w:r>
      <w:r w:rsidR="003410B8">
        <w:rPr>
          <w:rFonts w:ascii="Times New Roman" w:hAnsi="Times New Roman" w:cs="Times New Roman"/>
        </w:rPr>
        <w:t>Принципала</w:t>
      </w:r>
      <w:r w:rsidR="003410B8" w:rsidRPr="00C81EA0">
        <w:rPr>
          <w:rFonts w:ascii="Times New Roman" w:hAnsi="Times New Roman"/>
        </w:rPr>
        <w:t xml:space="preserve"> </w:t>
      </w:r>
      <w:r w:rsidR="00C81EA0" w:rsidRPr="00364AC3">
        <w:rPr>
          <w:rFonts w:ascii="Times New Roman" w:hAnsi="Times New Roman"/>
        </w:rPr>
        <w:t xml:space="preserve">и лиц, обеспечивающих исполнение </w:t>
      </w:r>
      <w:r w:rsidR="006B3E94" w:rsidRPr="00364AC3">
        <w:rPr>
          <w:rFonts w:ascii="Times New Roman" w:hAnsi="Times New Roman"/>
        </w:rPr>
        <w:t xml:space="preserve">обязательств </w:t>
      </w:r>
      <w:r w:rsidR="006B3E94">
        <w:rPr>
          <w:rFonts w:ascii="Times New Roman" w:hAnsi="Times New Roman" w:cs="Times New Roman"/>
        </w:rPr>
        <w:t>Принципала</w:t>
      </w:r>
      <w:r w:rsidR="00C81EA0">
        <w:rPr>
          <w:rFonts w:ascii="Times New Roman" w:hAnsi="Times New Roman" w:cs="Times New Roman"/>
        </w:rPr>
        <w:t>.</w:t>
      </w:r>
      <w:r w:rsidRPr="0073600F">
        <w:rPr>
          <w:rFonts w:ascii="Times New Roman" w:hAnsi="Times New Roman" w:cs="Times New Roman"/>
        </w:rPr>
        <w:t xml:space="preserve"> для решения вопроса о предоставлении Поручительства Фонда.</w:t>
      </w:r>
    </w:p>
    <w:p w14:paraId="06644835" w14:textId="77777777" w:rsidR="00351211" w:rsidRPr="0073600F"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8</w:t>
      </w:r>
      <w:r w:rsidRPr="0073600F">
        <w:rPr>
          <w:rFonts w:ascii="Times New Roman" w:hAnsi="Times New Roman" w:cs="Times New Roman"/>
        </w:rPr>
        <w:t xml:space="preserve">. Фонд </w:t>
      </w:r>
      <w:r w:rsidR="00016BC5" w:rsidRPr="00016BC5">
        <w:rPr>
          <w:rFonts w:ascii="Times New Roman" w:hAnsi="Times New Roman"/>
        </w:rPr>
        <w:t>при условии комплектности</w:t>
      </w:r>
      <w:r w:rsidR="00016BC5">
        <w:rPr>
          <w:rFonts w:ascii="Times New Roman" w:hAnsi="Times New Roman"/>
        </w:rPr>
        <w:t xml:space="preserve"> </w:t>
      </w:r>
      <w:r w:rsidR="00016BC5" w:rsidRPr="00016BC5">
        <w:rPr>
          <w:rFonts w:ascii="Times New Roman" w:hAnsi="Times New Roman"/>
        </w:rPr>
        <w:t>документов</w:t>
      </w:r>
      <w:r w:rsidR="00351211">
        <w:rPr>
          <w:rFonts w:ascii="Times New Roman" w:hAnsi="Times New Roman"/>
        </w:rPr>
        <w:t xml:space="preserve">, </w:t>
      </w:r>
      <w:r w:rsidR="00351211" w:rsidRPr="0073600F">
        <w:rPr>
          <w:rFonts w:ascii="Times New Roman" w:hAnsi="Times New Roman" w:cs="Times New Roman"/>
        </w:rPr>
        <w:t>указанных в пункте 3.4. настоящего Порядк</w:t>
      </w:r>
      <w:r w:rsidR="00351211">
        <w:rPr>
          <w:rFonts w:ascii="Times New Roman" w:hAnsi="Times New Roman" w:cs="Times New Roman"/>
        </w:rPr>
        <w:t>а</w:t>
      </w:r>
      <w:r w:rsidR="00016BC5">
        <w:rPr>
          <w:rFonts w:ascii="Times New Roman" w:hAnsi="Times New Roman"/>
        </w:rPr>
        <w:t xml:space="preserve"> </w:t>
      </w:r>
      <w:r w:rsidR="00016BC5" w:rsidRPr="00016BC5">
        <w:rPr>
          <w:rFonts w:ascii="Times New Roman" w:hAnsi="Times New Roman"/>
        </w:rPr>
        <w:t>и времени предоставления заявки до 11 часов 00 минут местного времени</w:t>
      </w:r>
      <w:r w:rsidR="00351211" w:rsidRPr="00351211">
        <w:rPr>
          <w:rFonts w:ascii="Times New Roman" w:hAnsi="Times New Roman" w:cs="Times New Roman"/>
        </w:rPr>
        <w:t xml:space="preserve"> </w:t>
      </w:r>
      <w:r w:rsidR="00351211" w:rsidRPr="0073600F">
        <w:rPr>
          <w:rFonts w:ascii="Times New Roman" w:hAnsi="Times New Roman" w:cs="Times New Roman"/>
        </w:rPr>
        <w:t>обязан по итогам рассмотрения этих документов принять одно из следующих решений:</w:t>
      </w:r>
    </w:p>
    <w:p w14:paraId="5032BDE5" w14:textId="77777777" w:rsidR="00351211" w:rsidRPr="0073600F" w:rsidRDefault="00351211" w:rsidP="00351211">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14:paraId="45ABCD36" w14:textId="45A44E5E" w:rsidR="00572A0A" w:rsidRDefault="00351211" w:rsidP="00572A0A">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00572A0A">
        <w:rPr>
          <w:rFonts w:ascii="Times New Roman" w:hAnsi="Times New Roman" w:cs="Times New Roman"/>
        </w:rPr>
        <w:t>.</w:t>
      </w:r>
      <w:r w:rsidR="00572A0A" w:rsidRPr="00572A0A">
        <w:rPr>
          <w:rFonts w:ascii="Times New Roman" w:hAnsi="Times New Roman" w:cs="Times New Roman"/>
          <w:color w:val="000000"/>
          <w:shd w:val="clear" w:color="auto" w:fill="FFFFFF"/>
        </w:rPr>
        <w:t xml:space="preserve"> </w:t>
      </w:r>
      <w:r w:rsidR="00572A0A" w:rsidRPr="00572A0A">
        <w:rPr>
          <w:rFonts w:ascii="Times New Roman" w:hAnsi="Times New Roman" w:cs="Times New Roman"/>
        </w:rPr>
        <w:t xml:space="preserve">При подтверждении принимаются во внимание: </w:t>
      </w:r>
      <w:r w:rsidR="00C81EA0">
        <w:rPr>
          <w:rFonts w:ascii="Times New Roman" w:hAnsi="Times New Roman" w:cs="Times New Roman"/>
        </w:rPr>
        <w:t>заключение подразделения (сотрудника), осуществляющего в РГО</w:t>
      </w:r>
      <w:r w:rsidR="00215ACB">
        <w:rPr>
          <w:rFonts w:ascii="Times New Roman" w:hAnsi="Times New Roman" w:cs="Times New Roman"/>
        </w:rPr>
        <w:t xml:space="preserve"> (Фонд)</w:t>
      </w:r>
      <w:r w:rsidR="00C81EA0">
        <w:rPr>
          <w:rFonts w:ascii="Times New Roman" w:hAnsi="Times New Roman" w:cs="Times New Roman"/>
        </w:rPr>
        <w:t xml:space="preserve"> анализ </w:t>
      </w:r>
      <w:r w:rsidR="006B3E94">
        <w:rPr>
          <w:rFonts w:ascii="Times New Roman" w:hAnsi="Times New Roman" w:cs="Times New Roman"/>
        </w:rPr>
        <w:t>кредитного риска</w:t>
      </w:r>
      <w:r w:rsidR="00C81EA0">
        <w:rPr>
          <w:rFonts w:ascii="Times New Roman" w:hAnsi="Times New Roman" w:cs="Times New Roman"/>
        </w:rPr>
        <w:t xml:space="preserve">, </w:t>
      </w:r>
      <w:r w:rsidR="00572A0A" w:rsidRPr="00572A0A">
        <w:rPr>
          <w:rFonts w:ascii="Times New Roman" w:hAnsi="Times New Roman" w:cs="Times New Roman"/>
        </w:rPr>
        <w:t xml:space="preserve">положительное решение уполномоченного органа (лица) Банка о предоставлении </w:t>
      </w:r>
      <w:r w:rsidR="003410B8">
        <w:rPr>
          <w:rFonts w:ascii="Times New Roman" w:hAnsi="Times New Roman" w:cs="Times New Roman"/>
        </w:rPr>
        <w:t>Принципалу</w:t>
      </w:r>
      <w:r w:rsidR="00572A0A" w:rsidRPr="00572A0A">
        <w:rPr>
          <w:rFonts w:ascii="Times New Roman" w:hAnsi="Times New Roman" w:cs="Times New Roman"/>
        </w:rPr>
        <w:t xml:space="preserve"> </w:t>
      </w:r>
      <w:r w:rsidR="009014C4">
        <w:rPr>
          <w:rFonts w:ascii="Times New Roman" w:hAnsi="Times New Roman" w:cs="Times New Roman"/>
        </w:rPr>
        <w:t>гарантии</w:t>
      </w:r>
      <w:r w:rsidR="00572A0A" w:rsidRPr="00572A0A">
        <w:rPr>
          <w:rFonts w:ascii="Times New Roman" w:hAnsi="Times New Roman" w:cs="Times New Roman"/>
        </w:rPr>
        <w:t xml:space="preserve">, критерии предоставления Поручительства Фондом, указанные в настоящем Регламенте, самостоятельно полученная Фондом информация о </w:t>
      </w:r>
      <w:r w:rsidR="009014C4">
        <w:rPr>
          <w:rFonts w:ascii="Times New Roman" w:hAnsi="Times New Roman" w:cs="Times New Roman"/>
        </w:rPr>
        <w:t>Принципале</w:t>
      </w:r>
      <w:r w:rsidR="00572A0A" w:rsidRPr="00572A0A">
        <w:rPr>
          <w:rFonts w:ascii="Times New Roman" w:hAnsi="Times New Roman" w:cs="Times New Roman"/>
        </w:rPr>
        <w:t>, а также иные информация и документы, имеющие значение для подтверждения предоставления Поручительства Фонда.</w:t>
      </w:r>
    </w:p>
    <w:p w14:paraId="6AEC7458" w14:textId="6F665B7E" w:rsidR="00016BC5" w:rsidRPr="00016BC5" w:rsidRDefault="00572A0A" w:rsidP="00572A0A">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sidR="002F32D4">
        <w:rPr>
          <w:rFonts w:ascii="Times New Roman" w:hAnsi="Times New Roman" w:cs="Times New Roman"/>
        </w:rPr>
        <w:t xml:space="preserve">заявления </w:t>
      </w:r>
      <w:r w:rsidR="006B3E94">
        <w:rPr>
          <w:rFonts w:ascii="Times New Roman" w:hAnsi="Times New Roman" w:cs="Times New Roman"/>
        </w:rPr>
        <w:t xml:space="preserve">принимается </w:t>
      </w:r>
      <w:r w:rsidR="006B3E94" w:rsidRPr="00016BC5">
        <w:rPr>
          <w:rFonts w:ascii="Times New Roman" w:hAnsi="Times New Roman"/>
        </w:rPr>
        <w:t>в</w:t>
      </w:r>
      <w:r w:rsidR="00351211">
        <w:rPr>
          <w:rFonts w:ascii="Times New Roman" w:hAnsi="Times New Roman"/>
        </w:rPr>
        <w:t xml:space="preserve"> следующие сроки</w:t>
      </w:r>
      <w:r w:rsidR="00016BC5" w:rsidRPr="00016BC5">
        <w:rPr>
          <w:rFonts w:ascii="Times New Roman" w:hAnsi="Times New Roman"/>
        </w:rPr>
        <w:t>:</w:t>
      </w:r>
    </w:p>
    <w:p w14:paraId="0C384B1C" w14:textId="77777777" w:rsidR="00351211"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00351211" w:rsidRPr="00016BC5">
        <w:rPr>
          <w:rFonts w:ascii="Times New Roman" w:hAnsi="Times New Roman" w:cs="Times New Roman"/>
        </w:rPr>
        <w:t>для заявок, по которым размер поручительства</w:t>
      </w:r>
      <w:r w:rsidR="00351211" w:rsidRPr="00016BC5">
        <w:rPr>
          <w:rFonts w:ascii="Times New Roman" w:hAnsi="Times New Roman" w:cs="Times New Roman"/>
        </w:rPr>
        <w:br/>
        <w:t>не превышает 5 млн. рублей</w:t>
      </w:r>
      <w:r w:rsidR="00351211" w:rsidRPr="0073600F">
        <w:rPr>
          <w:rFonts w:ascii="Times New Roman" w:hAnsi="Times New Roman" w:cs="Times New Roman"/>
        </w:rPr>
        <w:t xml:space="preserve"> </w:t>
      </w:r>
    </w:p>
    <w:p w14:paraId="66A61D74" w14:textId="73D26197"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w:t>
      </w:r>
      <w:r w:rsidR="006B3E94">
        <w:rPr>
          <w:rFonts w:ascii="Times New Roman" w:hAnsi="Times New Roman" w:cs="Times New Roman"/>
        </w:rPr>
        <w:t xml:space="preserve">от </w:t>
      </w:r>
      <w:r w:rsidR="006B3E94" w:rsidRPr="00016BC5">
        <w:rPr>
          <w:rFonts w:ascii="Times New Roman" w:hAnsi="Times New Roman" w:cs="Times New Roman"/>
        </w:rPr>
        <w:t>5</w:t>
      </w:r>
      <w:r w:rsidRPr="00016BC5">
        <w:rPr>
          <w:rFonts w:ascii="Times New Roman" w:hAnsi="Times New Roman" w:cs="Times New Roman"/>
        </w:rPr>
        <w:t xml:space="preserve">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14:paraId="0DC4D265" w14:textId="77777777"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14:paraId="52C82BB5" w14:textId="3DC3FF7E"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9</w:t>
      </w:r>
      <w:r w:rsidRPr="0073600F">
        <w:rPr>
          <w:rFonts w:ascii="Times New Roman" w:hAnsi="Times New Roman" w:cs="Times New Roman"/>
        </w:rPr>
        <w:t xml:space="preserve">. Директор Фонда в день получения заявки и документов, указанных в пункте 3.4. настоящего Порядка обращается к Председателю </w:t>
      </w:r>
      <w:r w:rsidR="0017386F">
        <w:rPr>
          <w:rFonts w:ascii="Times New Roman" w:hAnsi="Times New Roman" w:cs="Times New Roman"/>
        </w:rPr>
        <w:t>Совета</w:t>
      </w:r>
      <w:r w:rsidRPr="0073600F">
        <w:rPr>
          <w:rFonts w:ascii="Times New Roman" w:hAnsi="Times New Roman" w:cs="Times New Roman"/>
        </w:rPr>
        <w:t xml:space="preserve"> </w:t>
      </w:r>
      <w:r w:rsidR="00215ACB" w:rsidRPr="0073600F">
        <w:rPr>
          <w:rFonts w:ascii="Times New Roman" w:hAnsi="Times New Roman" w:cs="Times New Roman"/>
        </w:rPr>
        <w:t xml:space="preserve">Фонда </w:t>
      </w:r>
      <w:r w:rsidR="00215ACB">
        <w:rPr>
          <w:rFonts w:ascii="Times New Roman" w:hAnsi="Times New Roman" w:cs="Times New Roman"/>
        </w:rPr>
        <w:t xml:space="preserve">или директору Фонда </w:t>
      </w:r>
      <w:r w:rsidR="00215ACB" w:rsidRPr="0073600F">
        <w:rPr>
          <w:rFonts w:ascii="Times New Roman" w:hAnsi="Times New Roman" w:cs="Times New Roman"/>
        </w:rPr>
        <w:t>с</w:t>
      </w:r>
      <w:r w:rsidRPr="0073600F">
        <w:rPr>
          <w:rFonts w:ascii="Times New Roman" w:hAnsi="Times New Roman" w:cs="Times New Roman"/>
        </w:rPr>
        <w:t xml:space="preserve"> предложением о проведении </w:t>
      </w:r>
      <w:r w:rsidR="006B3E94">
        <w:rPr>
          <w:rFonts w:ascii="Times New Roman" w:hAnsi="Times New Roman" w:cs="Times New Roman"/>
        </w:rPr>
        <w:t>Совета</w:t>
      </w:r>
      <w:r w:rsidRPr="0073600F">
        <w:rPr>
          <w:rFonts w:ascii="Times New Roman" w:hAnsi="Times New Roman" w:cs="Times New Roman"/>
        </w:rPr>
        <w:t xml:space="preserve"> Фонда с целью рассмотрения вопроса о предоставлении поручительства по </w:t>
      </w:r>
      <w:r w:rsidR="009014C4">
        <w:rPr>
          <w:rFonts w:ascii="Times New Roman" w:hAnsi="Times New Roman" w:cs="Times New Roman"/>
        </w:rPr>
        <w:t xml:space="preserve">договору предоставления </w:t>
      </w:r>
      <w:r w:rsidR="00594A8C">
        <w:rPr>
          <w:rFonts w:ascii="Times New Roman" w:hAnsi="Times New Roman" w:cs="Times New Roman"/>
        </w:rPr>
        <w:t>банковской</w:t>
      </w:r>
      <w:r w:rsidR="009014C4">
        <w:rPr>
          <w:rFonts w:ascii="Times New Roman" w:hAnsi="Times New Roman" w:cs="Times New Roman"/>
        </w:rPr>
        <w:t xml:space="preserve"> гарантии</w:t>
      </w:r>
      <w:r w:rsidRPr="0073600F">
        <w:rPr>
          <w:rFonts w:ascii="Times New Roman" w:hAnsi="Times New Roman" w:cs="Times New Roman"/>
        </w:rPr>
        <w:t xml:space="preserve">. Председатель Правления </w:t>
      </w:r>
      <w:r w:rsidR="00215ACB">
        <w:rPr>
          <w:rFonts w:ascii="Times New Roman" w:hAnsi="Times New Roman" w:cs="Times New Roman"/>
        </w:rPr>
        <w:t xml:space="preserve">или директор Фонда </w:t>
      </w:r>
      <w:r w:rsidRPr="0073600F">
        <w:rPr>
          <w:rFonts w:ascii="Times New Roman" w:hAnsi="Times New Roman" w:cs="Times New Roman"/>
        </w:rPr>
        <w:t>назначает дату собрания членов.</w:t>
      </w:r>
    </w:p>
    <w:p w14:paraId="64418F60" w14:textId="53F788C2"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sidR="00C81EA0">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w:t>
      </w:r>
      <w:r w:rsidR="0017386F">
        <w:rPr>
          <w:rFonts w:ascii="Times New Roman" w:hAnsi="Times New Roman" w:cs="Times New Roman"/>
        </w:rPr>
        <w:t>Совета</w:t>
      </w:r>
      <w:r w:rsidRPr="0073600F">
        <w:rPr>
          <w:rFonts w:ascii="Times New Roman" w:hAnsi="Times New Roman" w:cs="Times New Roman"/>
        </w:rPr>
        <w:t xml:space="preserve"> Фонда является для директора Фонда основанием для заключения договора поручительства в соответствии с настоящим Порядком. </w:t>
      </w:r>
    </w:p>
    <w:p w14:paraId="422640CC" w14:textId="6903A01D"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1</w:t>
      </w:r>
      <w:r w:rsidRPr="0073600F">
        <w:rPr>
          <w:rFonts w:ascii="Times New Roman" w:hAnsi="Times New Roman" w:cs="Times New Roman"/>
        </w:rPr>
        <w:t xml:space="preserve">. Решение </w:t>
      </w:r>
      <w:r w:rsidR="006B3E94">
        <w:rPr>
          <w:rFonts w:ascii="Times New Roman" w:hAnsi="Times New Roman" w:cs="Times New Roman"/>
          <w:color w:val="000000"/>
        </w:rPr>
        <w:t>Совета</w:t>
      </w:r>
      <w:r w:rsidRPr="0073600F">
        <w:rPr>
          <w:rFonts w:ascii="Times New Roman" w:hAnsi="Times New Roman" w:cs="Times New Roman"/>
          <w:color w:val="000000"/>
        </w:rPr>
        <w:t xml:space="preserve"> Фонда</w:t>
      </w:r>
      <w:r w:rsidRPr="0073600F">
        <w:rPr>
          <w:rFonts w:ascii="Times New Roman" w:hAnsi="Times New Roman" w:cs="Times New Roman"/>
        </w:rPr>
        <w:t xml:space="preserve"> оформляется протоколом в письменном виде в количестве </w:t>
      </w:r>
      <w:proofErr w:type="gramStart"/>
      <w:r w:rsidRPr="0073600F">
        <w:rPr>
          <w:rFonts w:ascii="Times New Roman" w:hAnsi="Times New Roman" w:cs="Times New Roman"/>
        </w:rPr>
        <w:t>2  (</w:t>
      </w:r>
      <w:proofErr w:type="gramEnd"/>
      <w:r w:rsidRPr="0073600F">
        <w:rPr>
          <w:rFonts w:ascii="Times New Roman" w:hAnsi="Times New Roman" w:cs="Times New Roman"/>
        </w:rPr>
        <w:t>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w:t>
      </w:r>
      <w:bookmarkStart w:id="8" w:name="_Hlk507671915"/>
      <w:r w:rsidR="009014C4">
        <w:rPr>
          <w:rFonts w:ascii="Times New Roman" w:hAnsi="Times New Roman" w:cs="Times New Roman"/>
          <w:color w:val="000000"/>
          <w:shd w:val="clear" w:color="auto" w:fill="FFFFFF"/>
        </w:rPr>
        <w:t xml:space="preserve">договора о предоставлении </w:t>
      </w:r>
      <w:r w:rsidR="00594A8C">
        <w:rPr>
          <w:rFonts w:ascii="Times New Roman" w:hAnsi="Times New Roman" w:cs="Times New Roman"/>
          <w:color w:val="000000"/>
          <w:shd w:val="clear" w:color="auto" w:fill="FFFFFF"/>
        </w:rPr>
        <w:t>банковской</w:t>
      </w:r>
      <w:r w:rsidR="009014C4">
        <w:rPr>
          <w:rFonts w:ascii="Times New Roman" w:hAnsi="Times New Roman" w:cs="Times New Roman"/>
          <w:color w:val="000000"/>
          <w:shd w:val="clear" w:color="auto" w:fill="FFFFFF"/>
        </w:rPr>
        <w:t xml:space="preserve"> гарантии</w:t>
      </w:r>
      <w:bookmarkEnd w:id="8"/>
      <w:r w:rsidRPr="0073600F">
        <w:rPr>
          <w:rFonts w:ascii="Times New Roman" w:hAnsi="Times New Roman" w:cs="Times New Roman"/>
          <w:color w:val="000000"/>
          <w:shd w:val="clear" w:color="auto" w:fill="FFFFFF"/>
        </w:rPr>
        <w:t>.</w:t>
      </w:r>
    </w:p>
    <w:p w14:paraId="5090B3AA" w14:textId="3ABF7D59" w:rsidR="0037114E" w:rsidRPr="003808D5" w:rsidRDefault="0037114E" w:rsidP="003808D5">
      <w:pPr>
        <w:spacing w:after="0" w:line="240" w:lineRule="auto"/>
        <w:ind w:firstLine="708"/>
        <w:jc w:val="both"/>
        <w:rPr>
          <w:rFonts w:ascii="Times New Roman" w:eastAsia="Times New Roman" w:hAnsi="Times New Roman" w:cs="Times New Roman"/>
        </w:rPr>
      </w:pPr>
      <w:r w:rsidRPr="0073600F">
        <w:rPr>
          <w:rFonts w:ascii="Times New Roman" w:hAnsi="Times New Roman" w:cs="Times New Roman"/>
        </w:rPr>
        <w:lastRenderedPageBreak/>
        <w:t>3.1</w:t>
      </w:r>
      <w:r w:rsidR="00C81EA0">
        <w:rPr>
          <w:rFonts w:ascii="Times New Roman" w:hAnsi="Times New Roman" w:cs="Times New Roman"/>
        </w:rPr>
        <w:t>2</w:t>
      </w:r>
      <w:r w:rsidRPr="0073600F">
        <w:rPr>
          <w:rFonts w:ascii="Times New Roman" w:hAnsi="Times New Roman" w:cs="Times New Roman"/>
        </w:rPr>
        <w:t xml:space="preserve">. В случае принятия </w:t>
      </w:r>
      <w:r w:rsidR="006B3E94">
        <w:rPr>
          <w:rFonts w:ascii="Times New Roman" w:hAnsi="Times New Roman" w:cs="Times New Roman"/>
          <w:color w:val="000000"/>
        </w:rPr>
        <w:t>Советом</w:t>
      </w:r>
      <w:r w:rsidRPr="0073600F">
        <w:rPr>
          <w:rFonts w:ascii="Times New Roman" w:hAnsi="Times New Roman" w:cs="Times New Roman"/>
          <w:color w:val="000000"/>
        </w:rPr>
        <w:t xml:space="preserve"> </w:t>
      </w:r>
      <w:r w:rsidR="006B3E94" w:rsidRPr="00EC1706">
        <w:rPr>
          <w:rFonts w:ascii="Times New Roman" w:eastAsia="Times New Roman" w:hAnsi="Times New Roman" w:cs="Times New Roman"/>
        </w:rPr>
        <w:t xml:space="preserve">Автономной некоммерческой организации </w:t>
      </w:r>
      <w:r w:rsidR="00B82E2C">
        <w:rPr>
          <w:rFonts w:ascii="Times New Roman" w:hAnsi="Times New Roman" w:cs="Times New Roman"/>
          <w:color w:val="000000"/>
        </w:rPr>
        <w:t>«Центр «Мой бизнес» Курской области»</w:t>
      </w:r>
      <w:r w:rsidR="006B3E94">
        <w:rPr>
          <w:rFonts w:ascii="Times New Roman" w:hAnsi="Times New Roman" w:cs="Times New Roman"/>
          <w:color w:val="000000"/>
        </w:rPr>
        <w:t xml:space="preserve"> </w:t>
      </w:r>
      <w:r w:rsidRPr="0073600F">
        <w:rPr>
          <w:rFonts w:ascii="Times New Roman" w:hAnsi="Times New Roman" w:cs="Times New Roman"/>
        </w:rPr>
        <w:t xml:space="preserve">решения о предоставлении поручительства Фонд, Кредитная организация и </w:t>
      </w:r>
      <w:r w:rsidR="009014C4">
        <w:rPr>
          <w:rFonts w:ascii="Times New Roman" w:hAnsi="Times New Roman" w:cs="Times New Roman"/>
        </w:rPr>
        <w:t>Принципал</w:t>
      </w:r>
      <w:r w:rsidR="009014C4" w:rsidRPr="0073600F">
        <w:rPr>
          <w:rFonts w:ascii="Times New Roman" w:hAnsi="Times New Roman" w:cs="Times New Roman"/>
        </w:rPr>
        <w:t xml:space="preserve"> </w:t>
      </w:r>
      <w:r w:rsidRPr="0073600F">
        <w:rPr>
          <w:rFonts w:ascii="Times New Roman" w:hAnsi="Times New Roman" w:cs="Times New Roman"/>
        </w:rPr>
        <w:t>заключают договор поручительства по типовой форме</w:t>
      </w:r>
      <w:r w:rsidR="00C81EA0">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
    <w:p w14:paraId="5A496DA1" w14:textId="0E66353B" w:rsidR="0037114E" w:rsidRPr="0073600F" w:rsidRDefault="0037114E" w:rsidP="0073600F">
      <w:pPr>
        <w:pStyle w:val="a6"/>
        <w:spacing w:after="0"/>
        <w:ind w:firstLine="720"/>
        <w:jc w:val="both"/>
        <w:rPr>
          <w:sz w:val="22"/>
          <w:szCs w:val="22"/>
        </w:rPr>
      </w:pPr>
      <w:r w:rsidRPr="0073600F">
        <w:rPr>
          <w:sz w:val="22"/>
          <w:szCs w:val="22"/>
        </w:rPr>
        <w:t>3.1</w:t>
      </w:r>
      <w:r w:rsidR="00C81EA0">
        <w:rPr>
          <w:sz w:val="22"/>
          <w:szCs w:val="22"/>
        </w:rPr>
        <w:t>3</w:t>
      </w:r>
      <w:r w:rsidRPr="0073600F">
        <w:rPr>
          <w:sz w:val="22"/>
          <w:szCs w:val="22"/>
        </w:rPr>
        <w:t xml:space="preserve">. Поручительство вступает в действие </w:t>
      </w:r>
      <w:r w:rsidR="006B3E94" w:rsidRPr="0073600F">
        <w:rPr>
          <w:sz w:val="22"/>
          <w:szCs w:val="22"/>
        </w:rPr>
        <w:t>с даты,</w:t>
      </w:r>
      <w:r w:rsidRPr="0073600F">
        <w:rPr>
          <w:sz w:val="22"/>
          <w:szCs w:val="22"/>
        </w:rPr>
        <w:t xml:space="preserve"> согласованной сторонами договора поручительства.</w:t>
      </w:r>
    </w:p>
    <w:p w14:paraId="4DFF9068"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4</w:t>
      </w:r>
      <w:r w:rsidRPr="0073600F">
        <w:rPr>
          <w:rFonts w:ascii="Times New Roman" w:hAnsi="Times New Roman" w:cs="Times New Roman"/>
          <w:sz w:val="22"/>
          <w:szCs w:val="22"/>
        </w:rPr>
        <w:t xml:space="preserve">. После заключения </w:t>
      </w:r>
      <w:r w:rsidR="009014C4" w:rsidRPr="009014C4">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9014C4" w:rsidRPr="009014C4">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с </w:t>
      </w:r>
      <w:r w:rsidR="009014C4">
        <w:rPr>
          <w:rFonts w:ascii="Times New Roman" w:hAnsi="Times New Roman" w:cs="Times New Roman"/>
          <w:sz w:val="22"/>
          <w:szCs w:val="22"/>
        </w:rPr>
        <w:t>Принципалом</w:t>
      </w:r>
      <w:r w:rsidRPr="0073600F">
        <w:rPr>
          <w:rFonts w:ascii="Times New Roman" w:hAnsi="Times New Roman" w:cs="Times New Roman"/>
          <w:sz w:val="22"/>
          <w:szCs w:val="22"/>
        </w:rPr>
        <w:t xml:space="preserve">, Кредитная организация в срок не позднее 3 (трех) рабочих дней направляет в Фонд копию </w:t>
      </w:r>
      <w:r w:rsidR="009014C4" w:rsidRPr="009014C4">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9014C4" w:rsidRPr="009014C4">
        <w:rPr>
          <w:rFonts w:ascii="Times New Roman" w:hAnsi="Times New Roman" w:cs="Times New Roman"/>
          <w:sz w:val="22"/>
          <w:szCs w:val="22"/>
        </w:rPr>
        <w:t xml:space="preserve"> гарантии</w:t>
      </w:r>
      <w:r w:rsidRPr="0073600F">
        <w:rPr>
          <w:rFonts w:ascii="Times New Roman" w:hAnsi="Times New Roman" w:cs="Times New Roman"/>
          <w:sz w:val="22"/>
          <w:szCs w:val="22"/>
        </w:rPr>
        <w:t>, по которому было выдано поручительство Фонда</w:t>
      </w:r>
      <w:r w:rsidR="009014C4">
        <w:rPr>
          <w:rFonts w:ascii="Times New Roman" w:hAnsi="Times New Roman" w:cs="Times New Roman"/>
          <w:sz w:val="22"/>
          <w:szCs w:val="22"/>
        </w:rPr>
        <w:t>,</w:t>
      </w:r>
      <w:r w:rsidRPr="0073600F">
        <w:rPr>
          <w:rFonts w:ascii="Times New Roman" w:hAnsi="Times New Roman" w:cs="Times New Roman"/>
          <w:sz w:val="22"/>
          <w:szCs w:val="22"/>
        </w:rPr>
        <w:t xml:space="preserve"> оригинал договора поручительства, копию договора залога, подтверждающего наличие залогового обеспечения </w:t>
      </w:r>
      <w:r w:rsidR="00AD6BCD">
        <w:rPr>
          <w:rFonts w:ascii="Times New Roman" w:hAnsi="Times New Roman" w:cs="Times New Roman"/>
          <w:sz w:val="22"/>
          <w:szCs w:val="22"/>
        </w:rPr>
        <w:t>Принципала</w:t>
      </w:r>
      <w:r w:rsidR="00AD6BCD"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в размере не менее 50% от суммы обязательств </w:t>
      </w:r>
      <w:r w:rsidR="009014C4">
        <w:rPr>
          <w:rFonts w:ascii="Times New Roman" w:hAnsi="Times New Roman" w:cs="Times New Roman"/>
          <w:sz w:val="22"/>
          <w:szCs w:val="22"/>
        </w:rPr>
        <w:t>Принципала</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по договору. </w:t>
      </w:r>
      <w:r w:rsidR="009014C4">
        <w:rPr>
          <w:rFonts w:ascii="Times New Roman" w:hAnsi="Times New Roman" w:cs="Times New Roman"/>
          <w:sz w:val="22"/>
          <w:szCs w:val="22"/>
        </w:rPr>
        <w:t>Принципал</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14:paraId="6053B43B"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14:paraId="06361C18"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w:t>
      </w:r>
      <w:r w:rsidR="00C81EA0" w:rsidRPr="0073600F">
        <w:rPr>
          <w:rFonts w:ascii="Times New Roman" w:hAnsi="Times New Roman" w:cs="Times New Roman"/>
          <w:sz w:val="22"/>
          <w:szCs w:val="22"/>
        </w:rPr>
        <w:t>1</w:t>
      </w:r>
      <w:r w:rsidR="00C81EA0">
        <w:rPr>
          <w:rFonts w:ascii="Times New Roman" w:hAnsi="Times New Roman" w:cs="Times New Roman"/>
          <w:sz w:val="22"/>
          <w:szCs w:val="22"/>
        </w:rPr>
        <w:t>6</w:t>
      </w:r>
      <w:r w:rsidRPr="0073600F">
        <w:rPr>
          <w:rFonts w:ascii="Times New Roman" w:hAnsi="Times New Roman" w:cs="Times New Roman"/>
          <w:sz w:val="22"/>
          <w:szCs w:val="22"/>
        </w:rPr>
        <w:t xml:space="preserve">. Фонд ведет аналитическую отчетность по договорам поручительств, выплатам по договорам поручительств, по взысканным средствам с </w:t>
      </w:r>
      <w:r w:rsidR="009014C4">
        <w:rPr>
          <w:rFonts w:ascii="Times New Roman" w:hAnsi="Times New Roman" w:cs="Times New Roman"/>
          <w:sz w:val="22"/>
          <w:szCs w:val="22"/>
        </w:rPr>
        <w:t>Принципала</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за исполнение его обязательств перед Кредитной организацией.</w:t>
      </w:r>
    </w:p>
    <w:p w14:paraId="64E08455" w14:textId="1438E521"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7</w:t>
      </w:r>
      <w:r w:rsidRPr="0073600F">
        <w:rPr>
          <w:rFonts w:ascii="Times New Roman" w:hAnsi="Times New Roman" w:cs="Times New Roman"/>
          <w:sz w:val="22"/>
          <w:szCs w:val="22"/>
        </w:rPr>
        <w:t xml:space="preserve">. Кредитная организация осуществляет контроль за исполнением </w:t>
      </w:r>
      <w:r w:rsidR="009014C4">
        <w:rPr>
          <w:rFonts w:ascii="Times New Roman" w:hAnsi="Times New Roman" w:cs="Times New Roman"/>
          <w:sz w:val="22"/>
          <w:szCs w:val="22"/>
        </w:rPr>
        <w:t>Принципалом</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договорам</w:t>
      </w:r>
      <w:r w:rsidR="009014C4">
        <w:rPr>
          <w:rFonts w:ascii="Times New Roman" w:hAnsi="Times New Roman" w:cs="Times New Roman"/>
          <w:sz w:val="22"/>
          <w:szCs w:val="22"/>
        </w:rPr>
        <w:t xml:space="preserve"> о предоставлении </w:t>
      </w:r>
      <w:r w:rsidR="00594A8C">
        <w:rPr>
          <w:rFonts w:ascii="Times New Roman" w:hAnsi="Times New Roman" w:cs="Times New Roman"/>
          <w:sz w:val="22"/>
          <w:szCs w:val="22"/>
        </w:rPr>
        <w:t>банковской</w:t>
      </w:r>
      <w:r w:rsidR="009014C4">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в соответствии с правилами работы Кредитной организации и по истечении срока действия </w:t>
      </w:r>
      <w:bookmarkStart w:id="9" w:name="_Hlk507676997"/>
      <w:r w:rsidR="009014C4" w:rsidRPr="009014C4">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9014C4" w:rsidRPr="009014C4">
        <w:rPr>
          <w:rFonts w:ascii="Times New Roman" w:hAnsi="Times New Roman" w:cs="Times New Roman"/>
          <w:sz w:val="22"/>
          <w:szCs w:val="22"/>
        </w:rPr>
        <w:t xml:space="preserve"> </w:t>
      </w:r>
      <w:bookmarkEnd w:id="9"/>
      <w:r w:rsidR="0017386F" w:rsidRPr="009014C4">
        <w:rPr>
          <w:rFonts w:ascii="Times New Roman" w:hAnsi="Times New Roman" w:cs="Times New Roman"/>
          <w:sz w:val="22"/>
          <w:szCs w:val="22"/>
        </w:rPr>
        <w:t>гарантии</w:t>
      </w:r>
      <w:r w:rsidR="0017386F" w:rsidRPr="009014C4" w:rsidDel="009014C4">
        <w:rPr>
          <w:rFonts w:ascii="Times New Roman" w:hAnsi="Times New Roman" w:cs="Times New Roman"/>
          <w:sz w:val="22"/>
          <w:szCs w:val="22"/>
        </w:rPr>
        <w:t xml:space="preserve"> </w:t>
      </w:r>
      <w:r w:rsidR="0017386F" w:rsidRPr="0073600F">
        <w:rPr>
          <w:rFonts w:ascii="Times New Roman" w:hAnsi="Times New Roman" w:cs="Times New Roman"/>
          <w:sz w:val="22"/>
          <w:szCs w:val="22"/>
        </w:rPr>
        <w:t>письменно</w:t>
      </w:r>
      <w:r w:rsidRPr="0073600F">
        <w:rPr>
          <w:rFonts w:ascii="Times New Roman" w:hAnsi="Times New Roman" w:cs="Times New Roman"/>
          <w:sz w:val="22"/>
          <w:szCs w:val="22"/>
        </w:rPr>
        <w:t xml:space="preserve"> уведомляет Фонд о </w:t>
      </w:r>
      <w:r w:rsidR="009014C4">
        <w:rPr>
          <w:rFonts w:ascii="Times New Roman" w:hAnsi="Times New Roman" w:cs="Times New Roman"/>
          <w:sz w:val="22"/>
          <w:szCs w:val="22"/>
        </w:rPr>
        <w:t>погашении</w:t>
      </w:r>
      <w:r w:rsidRPr="0073600F">
        <w:rPr>
          <w:rFonts w:ascii="Times New Roman" w:hAnsi="Times New Roman" w:cs="Times New Roman"/>
          <w:sz w:val="22"/>
          <w:szCs w:val="22"/>
        </w:rPr>
        <w:t xml:space="preserve"> обязательств</w:t>
      </w:r>
      <w:r w:rsidR="009014C4">
        <w:rPr>
          <w:rFonts w:ascii="Times New Roman" w:hAnsi="Times New Roman" w:cs="Times New Roman"/>
          <w:sz w:val="22"/>
          <w:szCs w:val="22"/>
        </w:rPr>
        <w:t xml:space="preserve"> по Гарантии</w:t>
      </w:r>
      <w:r w:rsidRPr="0073600F">
        <w:rPr>
          <w:rFonts w:ascii="Times New Roman" w:hAnsi="Times New Roman" w:cs="Times New Roman"/>
          <w:sz w:val="22"/>
          <w:szCs w:val="22"/>
        </w:rPr>
        <w:t>.</w:t>
      </w:r>
    </w:p>
    <w:p w14:paraId="144192E3" w14:textId="77777777" w:rsidR="0037114E" w:rsidRPr="0073600F" w:rsidRDefault="0037114E" w:rsidP="0073600F">
      <w:pPr>
        <w:pStyle w:val="ConsNormal"/>
        <w:widowControl/>
        <w:ind w:right="0" w:firstLine="0"/>
        <w:rPr>
          <w:rFonts w:ascii="Times New Roman" w:hAnsi="Times New Roman" w:cs="Times New Roman"/>
          <w:b/>
          <w:sz w:val="22"/>
          <w:szCs w:val="22"/>
        </w:rPr>
      </w:pPr>
    </w:p>
    <w:p w14:paraId="32ACD86C" w14:textId="77777777" w:rsidR="0037114E" w:rsidRPr="0073600F" w:rsidRDefault="0037114E" w:rsidP="0073600F">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 xml:space="preserve">4. ПРАВА И ОБЯЗАННОСТИ СТОРОН ПО ПРЕДОСАВЛЕНИЮ ПОРУЧИТЕЛЬСТВА ФОНДА </w:t>
      </w:r>
    </w:p>
    <w:p w14:paraId="2BF7656D" w14:textId="77777777" w:rsidR="006A0265" w:rsidRDefault="006A0265" w:rsidP="0073600F">
      <w:pPr>
        <w:pStyle w:val="ConsNormal"/>
        <w:widowControl/>
        <w:ind w:right="0"/>
        <w:jc w:val="both"/>
        <w:rPr>
          <w:rFonts w:ascii="Times New Roman" w:hAnsi="Times New Roman" w:cs="Times New Roman"/>
          <w:sz w:val="22"/>
          <w:szCs w:val="22"/>
        </w:rPr>
      </w:pPr>
    </w:p>
    <w:p w14:paraId="4CFAD74C"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14:paraId="4E224A23"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009014C4">
        <w:rPr>
          <w:rFonts w:ascii="Times New Roman" w:hAnsi="Times New Roman" w:cs="Times New Roman"/>
          <w:b/>
          <w:sz w:val="22"/>
          <w:szCs w:val="22"/>
        </w:rPr>
        <w:t>Принципал</w:t>
      </w:r>
      <w:r w:rsidR="009014C4" w:rsidRPr="0073600F">
        <w:rPr>
          <w:rFonts w:ascii="Times New Roman" w:hAnsi="Times New Roman" w:cs="Times New Roman"/>
          <w:b/>
          <w:sz w:val="22"/>
          <w:szCs w:val="22"/>
        </w:rPr>
        <w:t xml:space="preserve"> </w:t>
      </w:r>
      <w:r w:rsidRPr="0073600F">
        <w:rPr>
          <w:rFonts w:ascii="Times New Roman" w:hAnsi="Times New Roman" w:cs="Times New Roman"/>
          <w:b/>
          <w:sz w:val="22"/>
          <w:szCs w:val="22"/>
        </w:rPr>
        <w:t>обязан:</w:t>
      </w:r>
    </w:p>
    <w:p w14:paraId="1482FE27"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4.1.1.1. Незамедлительно, но в любом случае не позднее 3 (трех) рабочих дней, следующих за днем нарушения условий </w:t>
      </w:r>
      <w:r w:rsidR="006A0265" w:rsidRPr="006A0265">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6A0265" w:rsidRPr="006A0265">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письменно извещает Фонд обо всех допущенных им нарушениях, </w:t>
      </w:r>
      <w:r w:rsidR="006A0265" w:rsidRPr="006A0265">
        <w:rPr>
          <w:rFonts w:ascii="Times New Roman" w:hAnsi="Times New Roman" w:cs="Times New Roman"/>
          <w:sz w:val="22"/>
          <w:szCs w:val="22"/>
        </w:rPr>
        <w:t xml:space="preserve">в том числе о предъявлении Гарантом требования к Принципалу в порядке регресса о возмещении денежной суммы, уплаченной Бенефициару, а также обо всех других обстоятельствах, влияющих на исполнение Принципалом своих обязательств по договору о предоставлении </w:t>
      </w:r>
      <w:r w:rsidR="00594A8C">
        <w:rPr>
          <w:rFonts w:ascii="Times New Roman" w:hAnsi="Times New Roman" w:cs="Times New Roman"/>
          <w:sz w:val="22"/>
          <w:szCs w:val="22"/>
        </w:rPr>
        <w:t>банковской</w:t>
      </w:r>
      <w:r w:rsidR="006A0265" w:rsidRPr="006A0265">
        <w:rPr>
          <w:rFonts w:ascii="Times New Roman" w:hAnsi="Times New Roman" w:cs="Times New Roman"/>
          <w:sz w:val="22"/>
          <w:szCs w:val="22"/>
        </w:rPr>
        <w:t xml:space="preserve"> гарантии</w:t>
      </w:r>
      <w:r w:rsidRPr="0073600F">
        <w:rPr>
          <w:rFonts w:ascii="Times New Roman" w:hAnsi="Times New Roman" w:cs="Times New Roman"/>
          <w:sz w:val="22"/>
          <w:szCs w:val="22"/>
        </w:rPr>
        <w:t>;</w:t>
      </w:r>
    </w:p>
    <w:p w14:paraId="005CE50E" w14:textId="5924CFF2"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006A0265" w:rsidRPr="006A0265">
        <w:rPr>
          <w:rFonts w:ascii="Times New Roman" w:hAnsi="Times New Roman" w:cs="Times New Roman"/>
          <w:bCs/>
        </w:rPr>
        <w:t>договор</w:t>
      </w:r>
      <w:r w:rsidR="006A0265">
        <w:rPr>
          <w:rFonts w:ascii="Times New Roman" w:hAnsi="Times New Roman" w:cs="Times New Roman"/>
          <w:bCs/>
        </w:rPr>
        <w:t>у</w:t>
      </w:r>
      <w:r w:rsidR="006A0265" w:rsidRPr="006A0265">
        <w:rPr>
          <w:rFonts w:ascii="Times New Roman" w:hAnsi="Times New Roman" w:cs="Times New Roman"/>
          <w:bCs/>
        </w:rPr>
        <w:t xml:space="preserve"> о предоставлении </w:t>
      </w:r>
      <w:r w:rsidR="00594A8C">
        <w:rPr>
          <w:rFonts w:ascii="Times New Roman" w:hAnsi="Times New Roman" w:cs="Times New Roman"/>
          <w:bCs/>
        </w:rPr>
        <w:t>банковской</w:t>
      </w:r>
      <w:r w:rsidR="006A0265" w:rsidRPr="006A0265">
        <w:rPr>
          <w:rFonts w:ascii="Times New Roman" w:hAnsi="Times New Roman" w:cs="Times New Roman"/>
          <w:bCs/>
        </w:rPr>
        <w:t xml:space="preserve"> </w:t>
      </w:r>
      <w:r w:rsidR="00DF5E8A" w:rsidRPr="006A0265">
        <w:rPr>
          <w:rFonts w:ascii="Times New Roman" w:hAnsi="Times New Roman" w:cs="Times New Roman"/>
          <w:bCs/>
        </w:rPr>
        <w:t>гарантии</w:t>
      </w:r>
      <w:r w:rsidR="00DF5E8A" w:rsidRPr="006A0265" w:rsidDel="006A0265">
        <w:rPr>
          <w:rFonts w:ascii="Times New Roman" w:hAnsi="Times New Roman" w:cs="Times New Roman"/>
          <w:bCs/>
        </w:rPr>
        <w:t xml:space="preserve"> </w:t>
      </w:r>
      <w:r w:rsidR="00DF5E8A" w:rsidRPr="0073600F">
        <w:rPr>
          <w:rFonts w:ascii="Times New Roman" w:hAnsi="Times New Roman" w:cs="Times New Roman"/>
        </w:rPr>
        <w:t>в</w:t>
      </w:r>
      <w:r w:rsidRPr="0073600F">
        <w:rPr>
          <w:rFonts w:ascii="Times New Roman" w:hAnsi="Times New Roman" w:cs="Times New Roman"/>
          <w:bCs/>
        </w:rPr>
        <w:t xml:space="preserve"> срок не позднее 3 (Трех) рабочих дней с даты получения запроса предоставляет Фонду в письменной форме указанную в запросе информацию.</w:t>
      </w:r>
    </w:p>
    <w:p w14:paraId="06CBF71F" w14:textId="77777777"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14:paraId="59D41A1B" w14:textId="77777777"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006A0265" w:rsidRPr="006A3483">
        <w:rPr>
          <w:rFonts w:ascii="Times New Roman" w:hAnsi="Times New Roman" w:cs="Times New Roman"/>
          <w:b/>
          <w:bCs/>
          <w:u w:val="single"/>
        </w:rPr>
        <w:t xml:space="preserve">Принципал </w:t>
      </w:r>
      <w:r w:rsidRPr="006A3483">
        <w:rPr>
          <w:rFonts w:ascii="Times New Roman" w:hAnsi="Times New Roman" w:cs="Times New Roman"/>
          <w:b/>
          <w:bCs/>
          <w:u w:val="single"/>
        </w:rPr>
        <w:t>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14:paraId="38FA6EB8" w14:textId="675B7C8A"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 xml:space="preserve">Кредитная </w:t>
      </w:r>
      <w:r w:rsidR="0017386F" w:rsidRPr="0073600F">
        <w:rPr>
          <w:rFonts w:ascii="Times New Roman" w:hAnsi="Times New Roman" w:cs="Times New Roman"/>
          <w:b/>
        </w:rPr>
        <w:t>организация (</w:t>
      </w:r>
      <w:r w:rsidRPr="0073600F">
        <w:rPr>
          <w:rFonts w:ascii="Times New Roman" w:hAnsi="Times New Roman" w:cs="Times New Roman"/>
          <w:b/>
        </w:rPr>
        <w:t>Банк) обязан:</w:t>
      </w:r>
    </w:p>
    <w:p w14:paraId="7A764921" w14:textId="77777777"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более  </w:t>
      </w:r>
      <w:r w:rsidRPr="00572A0A">
        <w:rPr>
          <w:rFonts w:ascii="Times New Roman" w:hAnsi="Times New Roman" w:cs="Times New Roman"/>
        </w:rPr>
        <w:t xml:space="preserve">5 (пяти) рабочих дней с даты </w:t>
      </w:r>
      <w:r w:rsidR="000B0286" w:rsidRPr="000B0286">
        <w:rPr>
          <w:rFonts w:ascii="Times New Roman" w:hAnsi="Times New Roman" w:cs="Times New Roman"/>
        </w:rPr>
        <w:t xml:space="preserve">неисполнения (ненадлежащего исполнения) Принципалом обязательств, вытекающих из договора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 в письменном виде уведомляет Фонд об этом, с указанием вида и суммы неисполненных Принципалом обязательств, а также расчета неисполненных (ненадлежащее исполненных) основного обязательства и (или) обязательств из договора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w:t>
      </w:r>
      <w:r w:rsidR="000B0286" w:rsidRPr="000B0286">
        <w:rPr>
          <w:rFonts w:ascii="Times New Roman" w:hAnsi="Times New Roman" w:cs="Times New Roman"/>
          <w:lang w:val="ru"/>
        </w:rPr>
        <w:t>.</w:t>
      </w:r>
      <w:r w:rsidRPr="0073600F">
        <w:rPr>
          <w:rFonts w:ascii="Times New Roman" w:hAnsi="Times New Roman" w:cs="Times New Roman"/>
        </w:rPr>
        <w:t>;</w:t>
      </w:r>
    </w:p>
    <w:p w14:paraId="26E07159" w14:textId="5F41CAF4" w:rsidR="000B0286"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w:t>
      </w:r>
      <w:r w:rsidR="000B0286" w:rsidRPr="000B0286">
        <w:rPr>
          <w:rFonts w:ascii="Times New Roman" w:hAnsi="Times New Roman" w:cs="Times New Roman"/>
        </w:rPr>
        <w:t>договор</w:t>
      </w:r>
      <w:r w:rsidR="000B0286">
        <w:rPr>
          <w:rFonts w:ascii="Times New Roman" w:hAnsi="Times New Roman" w:cs="Times New Roman"/>
        </w:rPr>
        <w:t>а</w:t>
      </w:r>
      <w:r w:rsidR="000B0286" w:rsidRPr="000B0286">
        <w:rPr>
          <w:rFonts w:ascii="Times New Roman" w:hAnsi="Times New Roman" w:cs="Times New Roman"/>
        </w:rPr>
        <w:t xml:space="preserve">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 влекущих увеличение ответственности Фонда или иные неблагоприятные последствия для </w:t>
      </w:r>
      <w:r w:rsidR="0017386F" w:rsidRPr="000B0286">
        <w:rPr>
          <w:rFonts w:ascii="Times New Roman" w:hAnsi="Times New Roman" w:cs="Times New Roman"/>
        </w:rPr>
        <w:t>Фонда</w:t>
      </w:r>
      <w:r w:rsidR="0017386F" w:rsidRPr="000B0286" w:rsidDel="000B0286">
        <w:rPr>
          <w:rFonts w:ascii="Times New Roman" w:hAnsi="Times New Roman" w:cs="Times New Roman"/>
        </w:rPr>
        <w:t xml:space="preserve"> </w:t>
      </w:r>
      <w:r w:rsidR="0017386F" w:rsidRPr="0073600F">
        <w:rPr>
          <w:rFonts w:ascii="Times New Roman" w:hAnsi="Times New Roman" w:cs="Times New Roman"/>
        </w:rPr>
        <w:t>Кредитная</w:t>
      </w:r>
      <w:r w:rsidRPr="0073600F">
        <w:rPr>
          <w:rFonts w:ascii="Times New Roman" w:hAnsi="Times New Roman" w:cs="Times New Roman"/>
        </w:rPr>
        <w:t xml:space="preserve"> </w:t>
      </w:r>
      <w:r w:rsidR="0017386F" w:rsidRPr="0073600F">
        <w:rPr>
          <w:rFonts w:ascii="Times New Roman" w:hAnsi="Times New Roman" w:cs="Times New Roman"/>
        </w:rPr>
        <w:t>организация обязана</w:t>
      </w:r>
      <w:r w:rsidR="000B0286" w:rsidRPr="000B0286">
        <w:rPr>
          <w:rFonts w:ascii="Times New Roman" w:hAnsi="Times New Roman" w:cs="Times New Roman"/>
        </w:rPr>
        <w:t xml:space="preserve"> получить от Фонда предварительное письменное согласие на внесение этих изменений</w:t>
      </w:r>
      <w:r w:rsidR="000B0286" w:rsidRPr="000B0286">
        <w:rPr>
          <w:rFonts w:ascii="Times New Roman" w:hAnsi="Times New Roman" w:cs="Times New Roman"/>
          <w:lang w:val="ru"/>
        </w:rPr>
        <w:t>;</w:t>
      </w:r>
      <w:r w:rsidR="000B0286" w:rsidRPr="0073600F" w:rsidDel="000B0286">
        <w:rPr>
          <w:rFonts w:ascii="Times New Roman" w:hAnsi="Times New Roman" w:cs="Times New Roman"/>
        </w:rPr>
        <w:t xml:space="preserve"> </w:t>
      </w:r>
    </w:p>
    <w:p w14:paraId="0B692EA3" w14:textId="77777777"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w:t>
      </w:r>
      <w:r w:rsidR="006777E7">
        <w:rPr>
          <w:rFonts w:ascii="Times New Roman" w:hAnsi="Times New Roman" w:cs="Times New Roman"/>
        </w:rPr>
        <w:t>Принципал</w:t>
      </w:r>
      <w:r w:rsidRPr="0073600F">
        <w:rPr>
          <w:rFonts w:ascii="Times New Roman" w:hAnsi="Times New Roman" w:cs="Times New Roman"/>
        </w:rPr>
        <w:t>ом своих обязательств по кредитному договору в полном объеме, в том числе в случае досрочного исполнения обязательств.</w:t>
      </w:r>
    </w:p>
    <w:p w14:paraId="5D2EEBBE" w14:textId="77777777"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4.1.3.4. </w:t>
      </w:r>
      <w:r w:rsidR="000B0286" w:rsidRPr="000B0286">
        <w:rPr>
          <w:rFonts w:ascii="Times New Roman" w:hAnsi="Times New Roman" w:cs="Times New Roman"/>
        </w:rPr>
        <w:t xml:space="preserve">При изменении условий договора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 </w:t>
      </w:r>
      <w:r w:rsidR="000B0286">
        <w:rPr>
          <w:rFonts w:ascii="Times New Roman" w:hAnsi="Times New Roman" w:cs="Times New Roman"/>
        </w:rPr>
        <w:t xml:space="preserve">не </w:t>
      </w:r>
      <w:r w:rsidR="000B0286" w:rsidRPr="000B0286">
        <w:rPr>
          <w:rFonts w:ascii="Times New Roman" w:hAnsi="Times New Roman" w:cs="Times New Roman"/>
        </w:rPr>
        <w:t>влекущих увеличение ответственности Фонда или иные неблагоприятные последствия для Фонда</w:t>
      </w:r>
      <w:r w:rsidR="000B0286" w:rsidRPr="000B0286" w:rsidDel="000B0286">
        <w:rPr>
          <w:rFonts w:ascii="Times New Roman" w:hAnsi="Times New Roman" w:cs="Times New Roman"/>
        </w:rPr>
        <w:t xml:space="preserve"> </w:t>
      </w:r>
      <w:r w:rsidR="000B0286" w:rsidRPr="000B0286">
        <w:rPr>
          <w:rFonts w:ascii="Times New Roman" w:hAnsi="Times New Roman" w:cs="Times New Roman"/>
        </w:rPr>
        <w:t xml:space="preserve"> Кредитная организация незамедлительно, но не позднее 3 (трех) рабочих дней следующего за днем внесения изменений в договор письменно извещает о таких изменениях Фонд. </w:t>
      </w:r>
    </w:p>
    <w:p w14:paraId="6C16D1A1" w14:textId="77777777"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lastRenderedPageBreak/>
        <w:t xml:space="preserve">4.1.3.5. </w:t>
      </w:r>
      <w:r w:rsidRPr="0073600F">
        <w:rPr>
          <w:rFonts w:ascii="Times New Roman" w:hAnsi="Times New Roman" w:cs="Times New Roman"/>
          <w:color w:val="000000"/>
        </w:rPr>
        <w:t xml:space="preserve">Предоставить в Фонд, после заключения </w:t>
      </w:r>
      <w:bookmarkStart w:id="10" w:name="_Hlk507678058"/>
      <w:r w:rsidR="000B0286" w:rsidRPr="000B0286">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0B0286" w:rsidRPr="000B0286">
        <w:rPr>
          <w:rFonts w:ascii="Times New Roman" w:hAnsi="Times New Roman" w:cs="Times New Roman"/>
          <w:color w:val="000000"/>
        </w:rPr>
        <w:t xml:space="preserve"> гарантии </w:t>
      </w:r>
      <w:bookmarkEnd w:id="10"/>
      <w:r w:rsidRPr="0073600F">
        <w:rPr>
          <w:rFonts w:ascii="Times New Roman" w:hAnsi="Times New Roman" w:cs="Times New Roman"/>
          <w:color w:val="000000"/>
        </w:rPr>
        <w:t>, обеспеченного поручительством Фонда, копи</w:t>
      </w:r>
      <w:r w:rsidR="000B0286">
        <w:rPr>
          <w:rFonts w:ascii="Times New Roman" w:hAnsi="Times New Roman" w:cs="Times New Roman"/>
          <w:color w:val="000000"/>
        </w:rPr>
        <w:t>ю</w:t>
      </w:r>
      <w:r w:rsidRPr="0073600F">
        <w:rPr>
          <w:rFonts w:ascii="Times New Roman" w:hAnsi="Times New Roman" w:cs="Times New Roman"/>
          <w:color w:val="000000"/>
        </w:rPr>
        <w:t xml:space="preserve"> </w:t>
      </w:r>
      <w:r w:rsidR="000B0286" w:rsidRPr="000B0286">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0B0286" w:rsidRPr="000B0286">
        <w:rPr>
          <w:rFonts w:ascii="Times New Roman" w:hAnsi="Times New Roman" w:cs="Times New Roman"/>
          <w:color w:val="000000"/>
        </w:rPr>
        <w:t xml:space="preserve"> гарантии </w:t>
      </w:r>
      <w:r w:rsidRPr="0073600F">
        <w:rPr>
          <w:rFonts w:ascii="Times New Roman" w:hAnsi="Times New Roman" w:cs="Times New Roman"/>
          <w:color w:val="000000"/>
        </w:rPr>
        <w:t xml:space="preserve">,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 xml:space="preserve">после заключения </w:t>
      </w:r>
      <w:r w:rsidR="000B0286" w:rsidRPr="000B0286">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0B0286" w:rsidRPr="000B0286">
        <w:rPr>
          <w:rFonts w:ascii="Times New Roman" w:hAnsi="Times New Roman" w:cs="Times New Roman"/>
          <w:color w:val="000000"/>
        </w:rPr>
        <w:t xml:space="preserve"> гарантии </w:t>
      </w:r>
      <w:r w:rsidRPr="0073600F">
        <w:rPr>
          <w:rFonts w:ascii="Times New Roman" w:hAnsi="Times New Roman" w:cs="Times New Roman"/>
          <w:color w:val="000000"/>
        </w:rPr>
        <w:t>;</w:t>
      </w:r>
    </w:p>
    <w:p w14:paraId="4275061F" w14:textId="3BC5A98D" w:rsidR="0037114E" w:rsidRPr="0073600F" w:rsidRDefault="0037114E" w:rsidP="006A3483">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4.1.3.6. Не допускать списания средств задолженности со счетов Фонда, действующих в Банке.</w:t>
      </w:r>
    </w:p>
    <w:p w14:paraId="1E78BE30" w14:textId="77777777"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6A3483">
        <w:rPr>
          <w:rFonts w:ascii="Times New Roman" w:hAnsi="Times New Roman" w:cs="Times New Roman"/>
          <w:b/>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w:t>
      </w:r>
      <w:r w:rsidR="00550463" w:rsidRPr="00550463">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550463" w:rsidRPr="00550463">
        <w:rPr>
          <w:rFonts w:ascii="Times New Roman" w:hAnsi="Times New Roman" w:cs="Times New Roman"/>
          <w:color w:val="000000"/>
        </w:rPr>
        <w:t xml:space="preserve"> гарантии</w:t>
      </w:r>
      <w:r w:rsidRPr="0073600F">
        <w:rPr>
          <w:rFonts w:ascii="Times New Roman" w:hAnsi="Times New Roman" w:cs="Times New Roman"/>
          <w:color w:val="000000"/>
        </w:rPr>
        <w:t xml:space="preserve">. Заключенного между Банком и </w:t>
      </w:r>
      <w:r w:rsidR="006777E7">
        <w:rPr>
          <w:rFonts w:ascii="Times New Roman" w:hAnsi="Times New Roman" w:cs="Times New Roman"/>
          <w:color w:val="000000"/>
        </w:rPr>
        <w:t>Принципал</w:t>
      </w:r>
      <w:r w:rsidRPr="0073600F">
        <w:rPr>
          <w:rFonts w:ascii="Times New Roman" w:hAnsi="Times New Roman" w:cs="Times New Roman"/>
          <w:color w:val="000000"/>
        </w:rPr>
        <w:t>ом.</w:t>
      </w:r>
    </w:p>
    <w:p w14:paraId="1924F2A2"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14:paraId="397CF75C" w14:textId="77777777" w:rsidR="0037114E" w:rsidRPr="00FB7C40"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 xml:space="preserve">В срок не позднее 3 (трех) рабочих дней с даты получения требования от Кредитной </w:t>
      </w:r>
      <w:r w:rsidRPr="00FB7C40">
        <w:rPr>
          <w:rFonts w:ascii="Times New Roman" w:hAnsi="Times New Roman" w:cs="Times New Roman"/>
          <w:sz w:val="22"/>
          <w:szCs w:val="22"/>
        </w:rPr>
        <w:t xml:space="preserve">организации об исполнении обязательств по договору поручительства, письменно уведомляет о получении такого требования </w:t>
      </w:r>
      <w:r w:rsidR="00550463" w:rsidRPr="00FB7C40">
        <w:rPr>
          <w:rFonts w:ascii="Times New Roman" w:hAnsi="Times New Roman" w:cs="Times New Roman"/>
          <w:sz w:val="22"/>
          <w:szCs w:val="22"/>
        </w:rPr>
        <w:t>Принципала</w:t>
      </w:r>
      <w:r w:rsidRPr="00FB7C40">
        <w:rPr>
          <w:rFonts w:ascii="Times New Roman" w:hAnsi="Times New Roman" w:cs="Times New Roman"/>
          <w:sz w:val="22"/>
          <w:szCs w:val="22"/>
        </w:rPr>
        <w:t>.</w:t>
      </w:r>
    </w:p>
    <w:p w14:paraId="0A2A5B58" w14:textId="4E0DF80C" w:rsidR="0037114E" w:rsidRPr="00FB7C40" w:rsidRDefault="0037114E" w:rsidP="0073600F">
      <w:pPr>
        <w:spacing w:after="0" w:line="240" w:lineRule="auto"/>
        <w:ind w:firstLine="708"/>
        <w:jc w:val="both"/>
        <w:rPr>
          <w:rFonts w:ascii="Times New Roman" w:hAnsi="Times New Roman" w:cs="Times New Roman"/>
          <w:color w:val="000000"/>
        </w:rPr>
      </w:pPr>
      <w:r w:rsidRPr="00FB7C40">
        <w:rPr>
          <w:rFonts w:ascii="Times New Roman" w:hAnsi="Times New Roman" w:cs="Times New Roman"/>
          <w:color w:val="000000"/>
        </w:rPr>
        <w:t>4.1.5.</w:t>
      </w:r>
      <w:r w:rsidR="00C36E10" w:rsidRPr="00FB7C40">
        <w:rPr>
          <w:rFonts w:ascii="Times New Roman" w:hAnsi="Times New Roman" w:cs="Times New Roman"/>
          <w:color w:val="000000"/>
        </w:rPr>
        <w:t>2</w:t>
      </w:r>
      <w:r w:rsidRPr="00FB7C40">
        <w:rPr>
          <w:rFonts w:ascii="Times New Roman" w:hAnsi="Times New Roman" w:cs="Times New Roman"/>
          <w:color w:val="000000"/>
        </w:rPr>
        <w:t>.</w:t>
      </w:r>
      <w:r w:rsidRPr="00FB7C40">
        <w:rPr>
          <w:rFonts w:ascii="Times New Roman" w:hAnsi="Times New Roman" w:cs="Times New Roman"/>
          <w:b/>
          <w:color w:val="000000"/>
        </w:rPr>
        <w:t xml:space="preserve"> </w:t>
      </w:r>
      <w:r w:rsidRPr="00FB7C40">
        <w:rPr>
          <w:rFonts w:ascii="Times New Roman" w:hAnsi="Times New Roman" w:cs="Times New Roman"/>
          <w:color w:val="000000"/>
        </w:rPr>
        <w:t xml:space="preserve">Нести субсидиарную ответственность за неисполнение </w:t>
      </w:r>
      <w:r w:rsidR="00550463" w:rsidRPr="00FB7C40">
        <w:rPr>
          <w:rFonts w:ascii="Times New Roman" w:hAnsi="Times New Roman" w:cs="Times New Roman"/>
          <w:color w:val="000000"/>
        </w:rPr>
        <w:t xml:space="preserve">Принципалом </w:t>
      </w:r>
      <w:r w:rsidRPr="00FB7C40">
        <w:rPr>
          <w:rFonts w:ascii="Times New Roman" w:hAnsi="Times New Roman" w:cs="Times New Roman"/>
          <w:color w:val="000000"/>
        </w:rPr>
        <w:t xml:space="preserve">обязательств по возврату </w:t>
      </w:r>
      <w:r w:rsidR="00550463" w:rsidRPr="00FB7C40">
        <w:rPr>
          <w:rFonts w:ascii="Times New Roman" w:eastAsia="Times New Roman" w:hAnsi="Times New Roman" w:cs="Times New Roman"/>
          <w:lang w:eastAsia="ar-SA"/>
        </w:rPr>
        <w:t xml:space="preserve">денежной суммы, уплаченной </w:t>
      </w:r>
      <w:r w:rsidR="0017386F" w:rsidRPr="00FB7C40">
        <w:rPr>
          <w:rFonts w:ascii="Times New Roman" w:eastAsia="Times New Roman" w:hAnsi="Times New Roman" w:cs="Times New Roman"/>
          <w:lang w:eastAsia="ar-SA"/>
        </w:rPr>
        <w:t>Гарантом Бенефициару</w:t>
      </w:r>
      <w:r w:rsidR="0017386F" w:rsidRPr="00FB7C40" w:rsidDel="00550463">
        <w:rPr>
          <w:rFonts w:ascii="Times New Roman" w:hAnsi="Times New Roman" w:cs="Times New Roman"/>
          <w:color w:val="000000"/>
        </w:rPr>
        <w:t xml:space="preserve"> </w:t>
      </w:r>
      <w:r w:rsidR="0017386F" w:rsidRPr="00FB7C40">
        <w:rPr>
          <w:rFonts w:ascii="Times New Roman" w:hAnsi="Times New Roman" w:cs="Times New Roman"/>
          <w:color w:val="000000"/>
        </w:rPr>
        <w:t>по</w:t>
      </w:r>
      <w:r w:rsidRPr="00FB7C40">
        <w:rPr>
          <w:rFonts w:ascii="Times New Roman" w:hAnsi="Times New Roman" w:cs="Times New Roman"/>
          <w:color w:val="000000"/>
        </w:rPr>
        <w:t xml:space="preserve"> </w:t>
      </w:r>
      <w:r w:rsidR="00550463" w:rsidRPr="00FB7C40">
        <w:rPr>
          <w:rFonts w:ascii="Times New Roman" w:hAnsi="Times New Roman" w:cs="Times New Roman"/>
          <w:color w:val="000000"/>
        </w:rPr>
        <w:t xml:space="preserve">договору о предоставлении </w:t>
      </w:r>
      <w:r w:rsidR="00594A8C" w:rsidRPr="00FB7C40">
        <w:rPr>
          <w:rFonts w:ascii="Times New Roman" w:hAnsi="Times New Roman" w:cs="Times New Roman"/>
          <w:color w:val="000000"/>
        </w:rPr>
        <w:t>банковской</w:t>
      </w:r>
      <w:r w:rsidR="00550463" w:rsidRPr="00FB7C40">
        <w:rPr>
          <w:rFonts w:ascii="Times New Roman" w:hAnsi="Times New Roman" w:cs="Times New Roman"/>
          <w:color w:val="000000"/>
        </w:rPr>
        <w:t xml:space="preserve"> гарантии</w:t>
      </w:r>
      <w:r w:rsidRPr="00FB7C40">
        <w:rPr>
          <w:rFonts w:ascii="Times New Roman" w:hAnsi="Times New Roman" w:cs="Times New Roman"/>
          <w:color w:val="000000"/>
        </w:rPr>
        <w:t xml:space="preserve">, обеспеченному поручительством </w:t>
      </w:r>
      <w:r w:rsidR="00550463" w:rsidRPr="00FB7C40">
        <w:rPr>
          <w:rFonts w:ascii="Times New Roman" w:hAnsi="Times New Roman" w:cs="Times New Roman"/>
          <w:color w:val="000000"/>
        </w:rPr>
        <w:t>Фонда</w:t>
      </w:r>
      <w:r w:rsidRPr="00FB7C40">
        <w:rPr>
          <w:rFonts w:ascii="Times New Roman" w:hAnsi="Times New Roman" w:cs="Times New Roman"/>
          <w:color w:val="000000"/>
        </w:rPr>
        <w:t xml:space="preserve">,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w:t>
      </w:r>
      <w:r w:rsidR="00550463" w:rsidRPr="00FB7C40">
        <w:rPr>
          <w:rFonts w:ascii="Times New Roman" w:hAnsi="Times New Roman" w:cs="Times New Roman"/>
          <w:color w:val="000000"/>
        </w:rPr>
        <w:t xml:space="preserve">Принципала </w:t>
      </w:r>
      <w:r w:rsidRPr="00FB7C40">
        <w:rPr>
          <w:rFonts w:ascii="Times New Roman" w:hAnsi="Times New Roman" w:cs="Times New Roman"/>
          <w:color w:val="000000"/>
        </w:rPr>
        <w:t>и третьих лиц (залогодателей, поручителей).</w:t>
      </w:r>
    </w:p>
    <w:p w14:paraId="15FEE70F" w14:textId="77777777" w:rsidR="0037114E" w:rsidRPr="0073600F" w:rsidRDefault="00C36E10" w:rsidP="0073600F">
      <w:pPr>
        <w:spacing w:after="0" w:line="240" w:lineRule="auto"/>
        <w:ind w:firstLine="708"/>
        <w:jc w:val="both"/>
        <w:rPr>
          <w:rFonts w:ascii="Times New Roman" w:hAnsi="Times New Roman" w:cs="Times New Roman"/>
          <w:b/>
          <w:color w:val="000000"/>
        </w:rPr>
      </w:pPr>
      <w:r w:rsidRPr="00FB7C40">
        <w:rPr>
          <w:rFonts w:ascii="Times New Roman" w:hAnsi="Times New Roman" w:cs="Times New Roman"/>
          <w:color w:val="000000"/>
        </w:rPr>
        <w:t>4.1.5.3</w:t>
      </w:r>
      <w:r w:rsidR="0037114E" w:rsidRPr="00FB7C40">
        <w:rPr>
          <w:rFonts w:ascii="Times New Roman" w:hAnsi="Times New Roman" w:cs="Times New Roman"/>
          <w:color w:val="000000"/>
        </w:rPr>
        <w:t>. Фонд  не отвечает в рамках выданного поручительства перед Банком за</w:t>
      </w:r>
      <w:r w:rsidR="00550463" w:rsidRPr="00FB7C40">
        <w:rPr>
          <w:rFonts w:ascii="Times New Roman" w:hAnsi="Times New Roman" w:cs="Times New Roman"/>
          <w:color w:val="000000"/>
        </w:rPr>
        <w:t xml:space="preserve"> исполнение Принципалом обязательств, вытекающих из договора</w:t>
      </w:r>
      <w:r w:rsidR="00550463" w:rsidRPr="00550463">
        <w:rPr>
          <w:rFonts w:ascii="Times New Roman" w:hAnsi="Times New Roman" w:cs="Times New Roman"/>
          <w:color w:val="000000"/>
        </w:rPr>
        <w:t xml:space="preserve"> </w:t>
      </w:r>
      <w:r w:rsidR="00594A8C">
        <w:rPr>
          <w:rFonts w:ascii="Times New Roman" w:hAnsi="Times New Roman" w:cs="Times New Roman"/>
          <w:color w:val="000000"/>
        </w:rPr>
        <w:t>банковской</w:t>
      </w:r>
      <w:r w:rsidR="00550463" w:rsidRPr="00550463">
        <w:rPr>
          <w:rFonts w:ascii="Times New Roman" w:hAnsi="Times New Roman" w:cs="Times New Roman"/>
          <w:color w:val="000000"/>
        </w:rPr>
        <w:t xml:space="preserve"> гарантии, в части уплаты Принципалом Гаранту вознаграждения за выдачу </w:t>
      </w:r>
      <w:r w:rsidR="00594A8C">
        <w:rPr>
          <w:rFonts w:ascii="Times New Roman" w:hAnsi="Times New Roman" w:cs="Times New Roman"/>
          <w:color w:val="000000"/>
        </w:rPr>
        <w:t>банковской</w:t>
      </w:r>
      <w:r w:rsidR="00550463" w:rsidRPr="00550463">
        <w:rPr>
          <w:rFonts w:ascii="Times New Roman" w:hAnsi="Times New Roman" w:cs="Times New Roman"/>
          <w:color w:val="000000"/>
        </w:rPr>
        <w:t xml:space="preserve">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возмещения уплаченных Банком государственных пошлин при обращении в суд к Поручителю и других убытков, а также иных неустоек (штрафов, пеней), вызванных неисполнением (ненадлежащим исполнением) Принципалом своих обязательств перед Гарантом по указанному выше договору</w:t>
      </w:r>
      <w:r w:rsidR="00550463" w:rsidRPr="00550463">
        <w:rPr>
          <w:rFonts w:ascii="Times New Roman" w:hAnsi="Times New Roman" w:cs="Times New Roman"/>
          <w:color w:val="000000"/>
          <w:lang w:val="ru"/>
        </w:rPr>
        <w:t>.</w:t>
      </w:r>
    </w:p>
    <w:p w14:paraId="6EF2E4BE" w14:textId="77777777" w:rsidR="0037114E" w:rsidRPr="0013219D" w:rsidRDefault="0037114E" w:rsidP="0073600F">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14:paraId="773E32FF" w14:textId="3B3A71CC" w:rsidR="0037114E" w:rsidRPr="0013219D" w:rsidRDefault="0037114E" w:rsidP="0073600F">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 xml:space="preserve">4.1.6.1. Устанавливать лимит поручительства </w:t>
      </w:r>
      <w:r w:rsidR="0017386F" w:rsidRPr="0013219D">
        <w:rPr>
          <w:rFonts w:ascii="Times New Roman" w:hAnsi="Times New Roman" w:cs="Times New Roman"/>
          <w:color w:val="000000"/>
        </w:rPr>
        <w:t>на конкретную</w:t>
      </w:r>
      <w:r w:rsidRPr="0013219D">
        <w:rPr>
          <w:rFonts w:ascii="Times New Roman" w:hAnsi="Times New Roman" w:cs="Times New Roman"/>
          <w:color w:val="000000"/>
        </w:rPr>
        <w:t xml:space="preserve"> кредитную организацию</w:t>
      </w:r>
    </w:p>
    <w:p w14:paraId="28376915" w14:textId="77777777" w:rsidR="0037114E" w:rsidRPr="00D0459F" w:rsidRDefault="0037114E" w:rsidP="0073600F">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14:paraId="70C71BA0" w14:textId="60BE78BC" w:rsidR="0013219D" w:rsidRPr="0013219D" w:rsidRDefault="0037114E" w:rsidP="0013219D">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w:t>
      </w:r>
      <w:r w:rsidR="0013219D" w:rsidRPr="0013219D">
        <w:rPr>
          <w:rFonts w:ascii="Times New Roman" w:hAnsi="Times New Roman" w:cs="Times New Roman"/>
          <w:color w:val="000000"/>
        </w:rPr>
        <w:t xml:space="preserve">Лимит поручительств, установленный для конкретной Кредитной организации, </w:t>
      </w:r>
      <w:r w:rsidR="0013219D" w:rsidRPr="0013219D">
        <w:rPr>
          <w:rFonts w:ascii="Times New Roman" w:hAnsi="Times New Roman" w:cs="Times New Roman"/>
          <w:color w:val="000000"/>
          <w:u w:val="single"/>
        </w:rPr>
        <w:t xml:space="preserve">может быть изменен уполномоченным органом управления Гарантийной </w:t>
      </w:r>
      <w:r w:rsidR="0017386F" w:rsidRPr="0013219D">
        <w:rPr>
          <w:rFonts w:ascii="Times New Roman" w:hAnsi="Times New Roman" w:cs="Times New Roman"/>
          <w:color w:val="000000"/>
          <w:u w:val="single"/>
        </w:rPr>
        <w:t>организации в</w:t>
      </w:r>
      <w:r w:rsidR="0013219D" w:rsidRPr="0013219D">
        <w:rPr>
          <w:rFonts w:ascii="Times New Roman" w:hAnsi="Times New Roman" w:cs="Times New Roman"/>
          <w:color w:val="000000"/>
          <w:u w:val="single"/>
        </w:rPr>
        <w:t xml:space="preserve"> случае:</w:t>
      </w:r>
    </w:p>
    <w:p w14:paraId="217BB087" w14:textId="77777777"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14:paraId="212FF7FF" w14:textId="77777777" w:rsid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14:paraId="4849BA04" w14:textId="77777777"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14:paraId="4F721720" w14:textId="77777777"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14:paraId="66EE0123" w14:textId="77777777" w:rsidR="0013219D" w:rsidRPr="0013219D" w:rsidRDefault="0013219D" w:rsidP="0013219D">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14:paraId="53AE85BD" w14:textId="77777777"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14:paraId="694D7E52" w14:textId="77777777" w:rsidR="0037114E" w:rsidRPr="009D213C" w:rsidRDefault="009D213C" w:rsidP="0073600F">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00FB7C40">
        <w:rPr>
          <w:rFonts w:ascii="Times New Roman" w:hAnsi="Times New Roman" w:cs="Times New Roman"/>
          <w:color w:val="000000"/>
          <w:shd w:val="clear" w:color="auto" w:fill="FFFFFF"/>
        </w:rPr>
        <w:t xml:space="preserve"> </w:t>
      </w:r>
      <w:r w:rsidR="0037114E" w:rsidRPr="009D213C">
        <w:rPr>
          <w:rFonts w:ascii="Times New Roman" w:hAnsi="Times New Roman" w:cs="Times New Roman"/>
          <w:color w:val="000000"/>
          <w:shd w:val="clear" w:color="auto" w:fill="FFFFFF"/>
        </w:rPr>
        <w:t xml:space="preserve">Расторгнуть соглашение о сотрудничестве, в случае если кредитной организацией за последние 3 (три) месяца не выдано ни одного </w:t>
      </w:r>
      <w:r w:rsidR="00D10086">
        <w:rPr>
          <w:rFonts w:ascii="Times New Roman" w:hAnsi="Times New Roman" w:cs="Times New Roman"/>
          <w:color w:val="000000"/>
          <w:shd w:val="clear" w:color="auto" w:fill="FFFFFF"/>
        </w:rPr>
        <w:t>договора банковской гарантии</w:t>
      </w:r>
      <w:r w:rsidR="0037114E" w:rsidRPr="009D213C">
        <w:rPr>
          <w:rFonts w:ascii="Times New Roman" w:hAnsi="Times New Roman" w:cs="Times New Roman"/>
          <w:color w:val="000000"/>
          <w:shd w:val="clear" w:color="auto" w:fill="FFFFFF"/>
        </w:rPr>
        <w:t>,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14:paraId="5CF407BF" w14:textId="77777777"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14:paraId="18DA232D" w14:textId="77777777"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14:paraId="03842156" w14:textId="77777777" w:rsidR="0037114E" w:rsidRDefault="0037114E" w:rsidP="0073600F">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14:paraId="7EFF8541"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sidR="00A61A9D">
        <w:rPr>
          <w:rFonts w:ascii="Times New Roman" w:hAnsi="Times New Roman" w:cs="Times New Roman"/>
        </w:rPr>
        <w:t xml:space="preserve">обязана </w:t>
      </w:r>
      <w:r w:rsidR="00A61A9D" w:rsidRPr="0073600F">
        <w:rPr>
          <w:rFonts w:ascii="Times New Roman" w:hAnsi="Times New Roman" w:cs="Times New Roman"/>
        </w:rPr>
        <w:t xml:space="preserve">по запросу </w:t>
      </w:r>
      <w:r w:rsidR="00A61A9D">
        <w:rPr>
          <w:rFonts w:ascii="Times New Roman" w:hAnsi="Times New Roman" w:cs="Times New Roman"/>
        </w:rPr>
        <w:t>Фонда</w:t>
      </w:r>
      <w:r w:rsidR="00A61A9D" w:rsidRPr="0073600F">
        <w:rPr>
          <w:rFonts w:ascii="Times New Roman" w:hAnsi="Times New Roman" w:cs="Times New Roman"/>
        </w:rPr>
        <w:t xml:space="preserve"> </w:t>
      </w:r>
      <w:r w:rsidRPr="0073600F">
        <w:rPr>
          <w:rFonts w:ascii="Times New Roman" w:hAnsi="Times New Roman" w:cs="Times New Roman"/>
        </w:rPr>
        <w:t>предоставить следующую информацию:</w:t>
      </w:r>
    </w:p>
    <w:p w14:paraId="2BA8047A" w14:textId="3458BF81"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w:t>
      </w:r>
      <w:r w:rsidR="00DF5E8A">
        <w:rPr>
          <w:rFonts w:ascii="Times New Roman" w:hAnsi="Times New Roman" w:cs="Times New Roman"/>
        </w:rPr>
        <w:t>, физических лиц, применяющих специальный налоговый режим «Налог на профессиональный доход»</w:t>
      </w:r>
      <w:r w:rsidRPr="0073600F">
        <w:rPr>
          <w:rFonts w:ascii="Times New Roman" w:hAnsi="Times New Roman" w:cs="Times New Roman"/>
        </w:rPr>
        <w:t xml:space="preserve"> (кредитные договоры</w:t>
      </w:r>
      <w:proofErr w:type="gramStart"/>
      <w:r w:rsidRPr="0073600F">
        <w:rPr>
          <w:rFonts w:ascii="Times New Roman" w:hAnsi="Times New Roman" w:cs="Times New Roman"/>
        </w:rPr>
        <w:t>),  предоставленного</w:t>
      </w:r>
      <w:proofErr w:type="gramEnd"/>
      <w:r w:rsidRPr="0073600F">
        <w:rPr>
          <w:rFonts w:ascii="Times New Roman" w:hAnsi="Times New Roman" w:cs="Times New Roman"/>
        </w:rPr>
        <w:t xml:space="preserve"> под поручительство Фонда за прошедший период (квартал);</w:t>
      </w:r>
    </w:p>
    <w:p w14:paraId="67C08B84"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 xml:space="preserve">(в разрезе сумм, сроков и видов экономической деятельности </w:t>
      </w:r>
      <w:r w:rsidR="006777E7">
        <w:rPr>
          <w:rFonts w:ascii="Times New Roman" w:hAnsi="Times New Roman" w:cs="Times New Roman"/>
        </w:rPr>
        <w:t>Принципал</w:t>
      </w:r>
      <w:r w:rsidRPr="0073600F">
        <w:rPr>
          <w:rFonts w:ascii="Times New Roman" w:hAnsi="Times New Roman" w:cs="Times New Roman"/>
        </w:rPr>
        <w:t>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14:paraId="60B546EE" w14:textId="6EAF8242"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lastRenderedPageBreak/>
        <w:t>- о динамике средних ставок кредитов, предоставленных кредитной организацией субъектам малого и среднего предпринимательства Курской области,</w:t>
      </w:r>
      <w:r w:rsidR="00DF5E8A" w:rsidRPr="00DF5E8A">
        <w:rPr>
          <w:rFonts w:ascii="Times New Roman" w:hAnsi="Times New Roman" w:cs="Times New Roman"/>
        </w:rPr>
        <w:t xml:space="preserve"> </w:t>
      </w:r>
      <w:r w:rsidR="00DF5E8A">
        <w:rPr>
          <w:rFonts w:ascii="Times New Roman" w:hAnsi="Times New Roman" w:cs="Times New Roman"/>
        </w:rPr>
        <w:t>физическим лицам, применяющим специальный налоговый режим «Налог на профессиональный доход</w:t>
      </w:r>
      <w:r w:rsidR="0017386F">
        <w:rPr>
          <w:rFonts w:ascii="Times New Roman" w:hAnsi="Times New Roman" w:cs="Times New Roman"/>
        </w:rPr>
        <w:t>»,</w:t>
      </w:r>
      <w:r w:rsidR="0017386F" w:rsidRPr="0073600F">
        <w:rPr>
          <w:rFonts w:ascii="Times New Roman" w:hAnsi="Times New Roman" w:cs="Times New Roman"/>
        </w:rPr>
        <w:t xml:space="preserve"> </w:t>
      </w:r>
      <w:r w:rsidR="0017386F">
        <w:rPr>
          <w:rFonts w:ascii="Times New Roman" w:hAnsi="Times New Roman" w:cs="Times New Roman"/>
        </w:rPr>
        <w:t>на</w:t>
      </w:r>
      <w:r w:rsidRPr="0073600F">
        <w:rPr>
          <w:rFonts w:ascii="Times New Roman" w:hAnsi="Times New Roman" w:cs="Times New Roman"/>
        </w:rPr>
        <w:t xml:space="preserve"> которой Фонд осуществляет свою деятельность за прошедший период (квартал);</w:t>
      </w:r>
    </w:p>
    <w:p w14:paraId="256EFB98" w14:textId="0C466E1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w:t>
      </w:r>
      <w:r w:rsidR="00DF5E8A" w:rsidRPr="00DF5E8A">
        <w:rPr>
          <w:rFonts w:ascii="Times New Roman" w:hAnsi="Times New Roman" w:cs="Times New Roman"/>
        </w:rPr>
        <w:t xml:space="preserve"> </w:t>
      </w:r>
      <w:r w:rsidR="00DF5E8A">
        <w:rPr>
          <w:rFonts w:ascii="Times New Roman" w:hAnsi="Times New Roman" w:cs="Times New Roman"/>
        </w:rPr>
        <w:t>физических лиц, применяющих специальный налоговый режим «Налог на профессиональный доход»,</w:t>
      </w:r>
      <w:r w:rsidRPr="0073600F">
        <w:rPr>
          <w:rFonts w:ascii="Times New Roman" w:hAnsi="Times New Roman" w:cs="Times New Roman"/>
        </w:rPr>
        <w:t xml:space="preserve"> получивших финансирование на территории Курской области, на которой Фонд осуществляет свою деятельность за прошедший период (квартал);</w:t>
      </w:r>
    </w:p>
    <w:p w14:paraId="2DB6B59C" w14:textId="3BE1CA4F"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и среднего предпринимательства</w:t>
      </w:r>
      <w:r w:rsidR="00DF5E8A">
        <w:rPr>
          <w:rFonts w:ascii="Times New Roman" w:hAnsi="Times New Roman" w:cs="Times New Roman"/>
        </w:rPr>
        <w:t>, физическими лицами, применяющими специальный налоговый режим «Налог на профессиональный доход»</w:t>
      </w:r>
      <w:r w:rsidRPr="0073600F">
        <w:rPr>
          <w:rFonts w:ascii="Times New Roman" w:hAnsi="Times New Roman" w:cs="Times New Roman"/>
        </w:rPr>
        <w:t xml:space="preserve"> обязательств по договорам, заключенным </w:t>
      </w:r>
      <w:r w:rsidRPr="0073600F">
        <w:rPr>
          <w:rFonts w:ascii="Times New Roman" w:hAnsi="Times New Roman" w:cs="Times New Roman"/>
        </w:rPr>
        <w:br/>
        <w:t>под поручительство Фонда;</w:t>
      </w:r>
    </w:p>
    <w:p w14:paraId="5561EEC6"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w:t>
      </w:r>
      <w:r w:rsidR="00550463">
        <w:rPr>
          <w:rFonts w:ascii="Times New Roman" w:hAnsi="Times New Roman" w:cs="Times New Roman"/>
          <w:sz w:val="22"/>
          <w:szCs w:val="22"/>
        </w:rPr>
        <w:t>Принципал</w:t>
      </w:r>
      <w:r w:rsidRPr="0073600F">
        <w:rPr>
          <w:rFonts w:ascii="Times New Roman" w:hAnsi="Times New Roman" w:cs="Times New Roman"/>
          <w:sz w:val="22"/>
          <w:szCs w:val="22"/>
        </w:rPr>
        <w:t xml:space="preserve">,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14:paraId="2911F840"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14:paraId="316D6C51"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14:paraId="4DE13AB0"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14:paraId="549554EB"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14:paraId="7FE7932F"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72066DC7" w14:textId="77777777"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14:paraId="7BAE674C" w14:textId="77777777" w:rsidR="0037114E" w:rsidRPr="0073600F" w:rsidRDefault="0037114E" w:rsidP="0073600F">
      <w:pPr>
        <w:pStyle w:val="ConsNormal"/>
        <w:widowControl/>
        <w:ind w:right="0" w:firstLine="0"/>
        <w:jc w:val="both"/>
        <w:rPr>
          <w:rFonts w:ascii="Times New Roman" w:hAnsi="Times New Roman" w:cs="Times New Roman"/>
          <w:sz w:val="22"/>
          <w:szCs w:val="22"/>
        </w:rPr>
      </w:pPr>
    </w:p>
    <w:p w14:paraId="6CBDC020" w14:textId="77777777"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w:t>
      </w:r>
      <w:r w:rsidR="006777E7">
        <w:rPr>
          <w:rFonts w:ascii="Times New Roman" w:hAnsi="Times New Roman" w:cs="Times New Roman"/>
          <w:b/>
          <w:sz w:val="22"/>
          <w:szCs w:val="22"/>
        </w:rPr>
        <w:t>ПРИНЦИПАЛ</w:t>
      </w:r>
      <w:r w:rsidRPr="0073600F">
        <w:rPr>
          <w:rFonts w:ascii="Times New Roman" w:hAnsi="Times New Roman" w:cs="Times New Roman"/>
          <w:b/>
          <w:sz w:val="22"/>
          <w:szCs w:val="22"/>
        </w:rPr>
        <w:t xml:space="preserve">ОМ И ПОРЯДОК ВЫПОЛНЕНИЯ ФОНДОМ ОБЯЗАТЕЛЬСТ ПО ВЫДАННОМУ ПОРУЧИТЕЛЬСТВУ </w:t>
      </w:r>
    </w:p>
    <w:p w14:paraId="46806CA8" w14:textId="77777777" w:rsidR="00C91F8E" w:rsidRDefault="00C91F8E" w:rsidP="0073600F">
      <w:pPr>
        <w:widowControl w:val="0"/>
        <w:autoSpaceDE w:val="0"/>
        <w:spacing w:after="0" w:line="240" w:lineRule="auto"/>
        <w:ind w:firstLine="720"/>
        <w:jc w:val="both"/>
        <w:rPr>
          <w:rFonts w:ascii="Times New Roman" w:hAnsi="Times New Roman" w:cs="Times New Roman"/>
        </w:rPr>
      </w:pPr>
    </w:p>
    <w:p w14:paraId="47D54B90" w14:textId="77777777"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w:t>
      </w:r>
      <w:r w:rsidR="00C91F8E" w:rsidRPr="00C91F8E">
        <w:rPr>
          <w:rFonts w:ascii="Times New Roman" w:hAnsi="Times New Roman" w:cs="Times New Roman"/>
        </w:rPr>
        <w:t xml:space="preserve">с даты исполнения Гарантом обязательств по договору о предоставлении </w:t>
      </w:r>
      <w:r w:rsidR="00594A8C">
        <w:rPr>
          <w:rFonts w:ascii="Times New Roman" w:hAnsi="Times New Roman" w:cs="Times New Roman"/>
        </w:rPr>
        <w:t>банковской</w:t>
      </w:r>
      <w:r w:rsidR="00C91F8E" w:rsidRPr="00C91F8E">
        <w:rPr>
          <w:rFonts w:ascii="Times New Roman" w:hAnsi="Times New Roman" w:cs="Times New Roman"/>
        </w:rPr>
        <w:t xml:space="preserve"> </w:t>
      </w:r>
      <w:r w:rsidR="00FB7C40" w:rsidRPr="00C91F8E">
        <w:rPr>
          <w:rFonts w:ascii="Times New Roman" w:hAnsi="Times New Roman" w:cs="Times New Roman"/>
        </w:rPr>
        <w:t>гарантии Гарант</w:t>
      </w:r>
      <w:r w:rsidR="00C91F8E" w:rsidRPr="00C91F8E">
        <w:rPr>
          <w:rFonts w:ascii="Times New Roman" w:hAnsi="Times New Roman" w:cs="Times New Roman"/>
        </w:rPr>
        <w:t xml:space="preserve"> в письменном виде уведомляет об этом Фонд, с указанием размера уплаченной в пользу Бенефициара гарантии</w:t>
      </w:r>
      <w:r w:rsidRPr="0073600F">
        <w:rPr>
          <w:rFonts w:ascii="Times New Roman" w:hAnsi="Times New Roman" w:cs="Times New Roman"/>
        </w:rPr>
        <w:t>;</w:t>
      </w:r>
    </w:p>
    <w:p w14:paraId="5CC0A7AE" w14:textId="77777777" w:rsidR="00C91F8E" w:rsidRPr="00C91F8E" w:rsidRDefault="0037114E" w:rsidP="00C91F8E">
      <w:pPr>
        <w:tabs>
          <w:tab w:val="left" w:pos="567"/>
          <w:tab w:val="left" w:pos="708"/>
        </w:tabs>
        <w:spacing w:after="0" w:line="240" w:lineRule="auto"/>
        <w:ind w:firstLine="720"/>
        <w:jc w:val="both"/>
        <w:rPr>
          <w:rFonts w:ascii="Times New Roman" w:hAnsi="Times New Roman" w:cs="Times New Roman"/>
          <w:lang w:val="ru"/>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w:t>
      </w:r>
      <w:r w:rsidR="00C91F8E" w:rsidRPr="00C91F8E">
        <w:rPr>
          <w:rFonts w:ascii="Times New Roman" w:hAnsi="Times New Roman" w:cs="Times New Roman"/>
        </w:rPr>
        <w:t xml:space="preserve">с даты исполнения Гарантом обязательств по договору о предоставлении </w:t>
      </w:r>
      <w:r w:rsidR="00594A8C">
        <w:rPr>
          <w:rFonts w:ascii="Times New Roman" w:hAnsi="Times New Roman" w:cs="Times New Roman"/>
        </w:rPr>
        <w:t>банковской</w:t>
      </w:r>
      <w:r w:rsidR="00C91F8E" w:rsidRPr="00C91F8E">
        <w:rPr>
          <w:rFonts w:ascii="Times New Roman" w:hAnsi="Times New Roman" w:cs="Times New Roman"/>
        </w:rPr>
        <w:t xml:space="preserve"> гарантии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документов, подтверждающих задолженность Принципала</w:t>
      </w:r>
      <w:r w:rsidR="00C91F8E" w:rsidRPr="00C91F8E">
        <w:rPr>
          <w:rFonts w:ascii="Times New Roman" w:hAnsi="Times New Roman" w:cs="Times New Roman"/>
          <w:lang w:val="ru"/>
        </w:rPr>
        <w:t>.</w:t>
      </w:r>
    </w:p>
    <w:p w14:paraId="65EDAC47" w14:textId="77777777" w:rsidR="00C91F8E" w:rsidRPr="00C91F8E" w:rsidRDefault="00C91F8E" w:rsidP="00C91F8E">
      <w:pPr>
        <w:tabs>
          <w:tab w:val="left" w:pos="567"/>
          <w:tab w:val="left" w:pos="708"/>
        </w:tabs>
        <w:spacing w:after="0" w:line="240" w:lineRule="auto"/>
        <w:ind w:firstLine="720"/>
        <w:jc w:val="both"/>
        <w:rPr>
          <w:rFonts w:ascii="Times New Roman" w:hAnsi="Times New Roman" w:cs="Times New Roman"/>
        </w:rPr>
      </w:pPr>
      <w:r w:rsidRPr="00C91F8E">
        <w:rPr>
          <w:rFonts w:ascii="Times New Roman" w:hAnsi="Times New Roman" w:cs="Times New Roman"/>
        </w:rPr>
        <w:t>Копия указанного Требования (претензии) в тот же срок направляется Гарантом в Фонд.</w:t>
      </w:r>
    </w:p>
    <w:p w14:paraId="69F71979" w14:textId="47030A5C"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6.3. </w:t>
      </w:r>
      <w:r w:rsidR="00C91F8E">
        <w:rPr>
          <w:rFonts w:ascii="Times New Roman" w:hAnsi="Times New Roman" w:cs="Times New Roman"/>
        </w:rPr>
        <w:t>При</w:t>
      </w:r>
      <w:r w:rsidR="007F2B1D">
        <w:rPr>
          <w:rFonts w:ascii="Times New Roman" w:hAnsi="Times New Roman" w:cs="Times New Roman"/>
        </w:rPr>
        <w:t>нципал</w:t>
      </w:r>
      <w:r w:rsidR="00C91F8E" w:rsidRPr="0073600F">
        <w:rPr>
          <w:rFonts w:ascii="Times New Roman" w:hAnsi="Times New Roman" w:cs="Times New Roman"/>
        </w:rPr>
        <w:t xml:space="preserve"> </w:t>
      </w:r>
      <w:r w:rsidR="00DF5E8A" w:rsidRPr="0073600F">
        <w:rPr>
          <w:rFonts w:ascii="Times New Roman" w:hAnsi="Times New Roman" w:cs="Times New Roman"/>
        </w:rPr>
        <w:t>принимает</w:t>
      </w:r>
      <w:r w:rsidR="00DF5E8A">
        <w:rPr>
          <w:rFonts w:ascii="Times New Roman" w:hAnsi="Times New Roman" w:cs="Times New Roman"/>
        </w:rPr>
        <w:t xml:space="preserve"> </w:t>
      </w:r>
      <w:r w:rsidR="00DF5E8A" w:rsidRPr="0073600F">
        <w:rPr>
          <w:rFonts w:ascii="Times New Roman" w:hAnsi="Times New Roman" w:cs="Times New Roman"/>
        </w:rPr>
        <w:t>все</w:t>
      </w:r>
      <w:r w:rsidRPr="0073600F">
        <w:rPr>
          <w:rFonts w:ascii="Times New Roman" w:hAnsi="Times New Roman" w:cs="Times New Roman"/>
        </w:rPr>
        <w:t xml:space="preserve">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4799368F" w14:textId="77777777"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6.4. </w:t>
      </w:r>
      <w:r w:rsidR="007F2B1D">
        <w:rPr>
          <w:rFonts w:ascii="Times New Roman" w:hAnsi="Times New Roman" w:cs="Times New Roman"/>
          <w:sz w:val="22"/>
          <w:szCs w:val="22"/>
        </w:rPr>
        <w:t>Принципал</w:t>
      </w:r>
      <w:r w:rsidR="007F2B1D" w:rsidRPr="0073600F">
        <w:rPr>
          <w:rFonts w:ascii="Times New Roman" w:hAnsi="Times New Roman" w:cs="Times New Roman"/>
          <w:sz w:val="22"/>
          <w:szCs w:val="22"/>
        </w:rPr>
        <w:t xml:space="preserve"> </w:t>
      </w:r>
      <w:r w:rsidRPr="0073600F">
        <w:rPr>
          <w:rFonts w:ascii="Times New Roman" w:hAnsi="Times New Roman" w:cs="Times New Roman"/>
          <w:sz w:val="22"/>
          <w:szCs w:val="22"/>
        </w:rPr>
        <w:t>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14:paraId="5BCEF299" w14:textId="5E25182F" w:rsidR="0037114E" w:rsidRPr="0073600F" w:rsidRDefault="0037114E" w:rsidP="0073600F">
      <w:pPr>
        <w:widowControl w:val="0"/>
        <w:autoSpaceDE w:val="0"/>
        <w:spacing w:after="0" w:line="240" w:lineRule="auto"/>
        <w:ind w:firstLine="720"/>
        <w:jc w:val="both"/>
        <w:rPr>
          <w:rFonts w:ascii="Times New Roman" w:hAnsi="Times New Roman" w:cs="Times New Roman"/>
        </w:rPr>
      </w:pPr>
      <w:bookmarkStart w:id="11" w:name="_Hlk5904030"/>
      <w:r w:rsidRPr="0073600F">
        <w:rPr>
          <w:rFonts w:ascii="Times New Roman" w:hAnsi="Times New Roman" w:cs="Times New Roman"/>
        </w:rPr>
        <w:t xml:space="preserve">6.5. В течение не менее </w:t>
      </w:r>
      <w:r w:rsidR="00BD696A">
        <w:rPr>
          <w:rFonts w:ascii="Times New Roman" w:hAnsi="Times New Roman" w:cs="Times New Roman"/>
        </w:rPr>
        <w:t>3</w:t>
      </w:r>
      <w:r w:rsidRPr="0073600F">
        <w:rPr>
          <w:rFonts w:ascii="Times New Roman" w:hAnsi="Times New Roman" w:cs="Times New Roman"/>
        </w:rPr>
        <w:t>0 (</w:t>
      </w:r>
      <w:r w:rsidR="00BD696A">
        <w:rPr>
          <w:rFonts w:ascii="Times New Roman" w:hAnsi="Times New Roman" w:cs="Times New Roman"/>
        </w:rPr>
        <w:t>тридцати</w:t>
      </w:r>
      <w:r w:rsidRPr="0073600F">
        <w:rPr>
          <w:rFonts w:ascii="Times New Roman" w:hAnsi="Times New Roman" w:cs="Times New Roman"/>
        </w:rPr>
        <w:t xml:space="preserve">) календарных дней с даты неисполнения </w:t>
      </w:r>
      <w:r w:rsidR="007F2B1D">
        <w:rPr>
          <w:rFonts w:ascii="Times New Roman" w:hAnsi="Times New Roman" w:cs="Times New Roman"/>
        </w:rPr>
        <w:t>Принципалом</w:t>
      </w:r>
      <w:r w:rsidR="007F2B1D" w:rsidRPr="0073600F">
        <w:rPr>
          <w:rFonts w:ascii="Times New Roman" w:hAnsi="Times New Roman" w:cs="Times New Roman"/>
        </w:rPr>
        <w:t xml:space="preserve"> </w:t>
      </w:r>
      <w:r w:rsidRPr="0073600F">
        <w:rPr>
          <w:rFonts w:ascii="Times New Roman" w:hAnsi="Times New Roman" w:cs="Times New Roman"/>
        </w:rPr>
        <w:t xml:space="preserve">своих обязательств по </w:t>
      </w:r>
      <w:bookmarkStart w:id="12" w:name="_Hlk507680138"/>
      <w:r w:rsidR="007F2B1D">
        <w:rPr>
          <w:rFonts w:ascii="Times New Roman" w:hAnsi="Times New Roman" w:cs="Times New Roman"/>
        </w:rPr>
        <w:t xml:space="preserve">договору </w:t>
      </w:r>
      <w:r w:rsidR="007F2B1D" w:rsidRPr="007F2B1D">
        <w:rPr>
          <w:rFonts w:ascii="Times New Roman" w:hAnsi="Times New Roman" w:cs="Times New Roman"/>
        </w:rPr>
        <w:t xml:space="preserve">о предоставлении </w:t>
      </w:r>
      <w:r w:rsidR="00594A8C">
        <w:rPr>
          <w:rFonts w:ascii="Times New Roman" w:hAnsi="Times New Roman" w:cs="Times New Roman"/>
        </w:rPr>
        <w:t>банковской</w:t>
      </w:r>
      <w:r w:rsidR="007F2B1D" w:rsidRPr="007F2B1D">
        <w:rPr>
          <w:rFonts w:ascii="Times New Roman" w:hAnsi="Times New Roman" w:cs="Times New Roman"/>
        </w:rPr>
        <w:t xml:space="preserve"> гарантии</w:t>
      </w:r>
      <w:bookmarkEnd w:id="12"/>
      <w:r w:rsidRPr="0073600F">
        <w:rPr>
          <w:rFonts w:ascii="Times New Roman" w:hAnsi="Times New Roman" w:cs="Times New Roman"/>
        </w:rPr>
        <w:t xml:space="preserve">, Кредитная организация обязана принять все разумные и доступные в сложившейся ситуации меры (в том числе путем списания денежных средств со счетов </w:t>
      </w:r>
      <w:r w:rsidR="007F2B1D">
        <w:rPr>
          <w:rFonts w:ascii="Times New Roman" w:hAnsi="Times New Roman" w:cs="Times New Roman"/>
        </w:rPr>
        <w:t>Принципала</w:t>
      </w:r>
      <w:r w:rsidRPr="0073600F">
        <w:rPr>
          <w:rFonts w:ascii="Times New Roman" w:hAnsi="Times New Roman" w:cs="Times New Roman"/>
        </w:rPr>
        <w:t xml:space="preserve">, обращения взыскания на предмет залога, предъявления требований по поручительствам третьих лиц (за исключением Фонда) и т.п.) в целях получения от </w:t>
      </w:r>
      <w:r w:rsidR="007F2B1D">
        <w:rPr>
          <w:rFonts w:ascii="Times New Roman" w:hAnsi="Times New Roman" w:cs="Times New Roman"/>
        </w:rPr>
        <w:t>Принципала</w:t>
      </w:r>
      <w:r w:rsidR="007F2B1D" w:rsidRPr="0073600F">
        <w:rPr>
          <w:rFonts w:ascii="Times New Roman" w:hAnsi="Times New Roman" w:cs="Times New Roman"/>
        </w:rPr>
        <w:t xml:space="preserve"> </w:t>
      </w:r>
      <w:r w:rsidR="00B9682A" w:rsidRPr="007F2B1D">
        <w:rPr>
          <w:rFonts w:ascii="Times New Roman" w:hAnsi="Times New Roman" w:cs="Times New Roman"/>
        </w:rPr>
        <w:t>и треб</w:t>
      </w:r>
      <w:r w:rsidR="00B9682A">
        <w:rPr>
          <w:rFonts w:ascii="Times New Roman" w:hAnsi="Times New Roman" w:cs="Times New Roman"/>
        </w:rPr>
        <w:t>уемой</w:t>
      </w:r>
      <w:r w:rsidR="007F2B1D" w:rsidRPr="007F2B1D">
        <w:rPr>
          <w:rFonts w:ascii="Times New Roman" w:hAnsi="Times New Roman" w:cs="Times New Roman"/>
        </w:rPr>
        <w:t xml:space="preserve">  </w:t>
      </w:r>
      <w:r w:rsidR="00B9682A">
        <w:rPr>
          <w:rFonts w:ascii="Times New Roman" w:hAnsi="Times New Roman" w:cs="Times New Roman"/>
        </w:rPr>
        <w:t xml:space="preserve">суммы </w:t>
      </w:r>
      <w:r w:rsidR="00B9682A" w:rsidRPr="00B9682A">
        <w:rPr>
          <w:rFonts w:ascii="Times New Roman" w:hAnsi="Times New Roman" w:cs="Times New Roman"/>
        </w:rPr>
        <w:t>в требовании Гаранта</w:t>
      </w:r>
      <w:r w:rsidRPr="0073600F">
        <w:rPr>
          <w:rFonts w:ascii="Times New Roman" w:hAnsi="Times New Roman" w:cs="Times New Roman"/>
        </w:rPr>
        <w:t>.</w:t>
      </w:r>
      <w:bookmarkEnd w:id="11"/>
      <w:r w:rsidRPr="0073600F">
        <w:rPr>
          <w:rFonts w:ascii="Times New Roman" w:hAnsi="Times New Roman" w:cs="Times New Roman"/>
        </w:rPr>
        <w:t xml:space="preserve"> </w:t>
      </w:r>
    </w:p>
    <w:p w14:paraId="2D3DD1F1" w14:textId="05F77C9A"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истечении сроков и выполнения процедур, указанных </w:t>
      </w:r>
      <w:r w:rsidRPr="0073600F">
        <w:rPr>
          <w:rFonts w:ascii="Times New Roman" w:hAnsi="Times New Roman" w:cs="Times New Roman"/>
        </w:rPr>
        <w:br/>
        <w:t xml:space="preserve">в пункте 6.5.  настоящего Порядка, в случае если в порядке, установленном </w:t>
      </w:r>
      <w:r w:rsidR="00B9682A" w:rsidRPr="00B9682A">
        <w:rPr>
          <w:rFonts w:ascii="Times New Roman" w:hAnsi="Times New Roman" w:cs="Times New Roman"/>
        </w:rPr>
        <w:t>договор</w:t>
      </w:r>
      <w:r w:rsidR="00B9682A">
        <w:rPr>
          <w:rFonts w:ascii="Times New Roman" w:hAnsi="Times New Roman" w:cs="Times New Roman"/>
        </w:rPr>
        <w:t>ом</w:t>
      </w:r>
      <w:r w:rsidR="00B9682A" w:rsidRPr="00B9682A">
        <w:rPr>
          <w:rFonts w:ascii="Times New Roman" w:hAnsi="Times New Roman" w:cs="Times New Roman"/>
        </w:rPr>
        <w:t xml:space="preserve">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гарантии</w:t>
      </w:r>
      <w:r w:rsidRPr="0073600F">
        <w:rPr>
          <w:rFonts w:ascii="Times New Roman" w:hAnsi="Times New Roman" w:cs="Times New Roman"/>
        </w:rPr>
        <w:t xml:space="preserve"> </w:t>
      </w:r>
      <w:r w:rsidR="00DF5E8A" w:rsidRPr="00B9682A">
        <w:rPr>
          <w:rFonts w:ascii="Times New Roman" w:hAnsi="Times New Roman" w:cs="Times New Roman"/>
        </w:rPr>
        <w:t>Принципалом, не</w:t>
      </w:r>
      <w:r w:rsidR="00B9682A" w:rsidRPr="00B9682A">
        <w:rPr>
          <w:rFonts w:ascii="Times New Roman" w:hAnsi="Times New Roman" w:cs="Times New Roman"/>
        </w:rPr>
        <w:t xml:space="preserve"> было исполнено требование Гаранта</w:t>
      </w:r>
      <w:r w:rsidR="00B9682A">
        <w:rPr>
          <w:rFonts w:ascii="Times New Roman" w:hAnsi="Times New Roman" w:cs="Times New Roman"/>
        </w:rPr>
        <w:t xml:space="preserve">, </w:t>
      </w:r>
      <w:r w:rsidR="00B9682A" w:rsidRPr="00B9682A">
        <w:rPr>
          <w:rFonts w:ascii="Times New Roman" w:hAnsi="Times New Roman" w:cs="Times New Roman"/>
        </w:rPr>
        <w:t>предусмотренное в п.</w:t>
      </w:r>
      <w:r w:rsidR="00B9682A">
        <w:rPr>
          <w:rFonts w:ascii="Times New Roman" w:hAnsi="Times New Roman" w:cs="Times New Roman"/>
        </w:rPr>
        <w:t>6</w:t>
      </w:r>
      <w:r w:rsidR="00B9682A" w:rsidRPr="00B9682A">
        <w:rPr>
          <w:rFonts w:ascii="Times New Roman" w:hAnsi="Times New Roman" w:cs="Times New Roman"/>
        </w:rPr>
        <w:t xml:space="preserve">.2 </w:t>
      </w:r>
      <w:r w:rsidR="00B9682A" w:rsidRPr="00B9682A">
        <w:rPr>
          <w:rFonts w:ascii="Times New Roman" w:hAnsi="Times New Roman" w:cs="Times New Roman"/>
        </w:rPr>
        <w:lastRenderedPageBreak/>
        <w:t>настоящего Порядка</w:t>
      </w:r>
      <w:r w:rsidR="00B9682A">
        <w:rPr>
          <w:rFonts w:ascii="Times New Roman" w:hAnsi="Times New Roman" w:cs="Times New Roman"/>
        </w:rPr>
        <w:t>,</w:t>
      </w:r>
      <w:r w:rsidR="00B9682A" w:rsidRPr="00B9682A">
        <w:rPr>
          <w:rFonts w:ascii="Times New Roman" w:hAnsi="Times New Roman" w:cs="Times New Roman"/>
        </w:rPr>
        <w:t xml:space="preserve"> </w:t>
      </w:r>
      <w:r w:rsidRPr="0073600F">
        <w:rPr>
          <w:rFonts w:ascii="Times New Roman" w:hAnsi="Times New Roman" w:cs="Times New Roman"/>
        </w:rPr>
        <w:t xml:space="preserve">Кредитная </w:t>
      </w:r>
      <w:r w:rsidR="00DF5E8A" w:rsidRPr="0073600F">
        <w:rPr>
          <w:rFonts w:ascii="Times New Roman" w:hAnsi="Times New Roman" w:cs="Times New Roman"/>
        </w:rPr>
        <w:t>организация предъявляет</w:t>
      </w:r>
      <w:r w:rsidRPr="0073600F">
        <w:rPr>
          <w:rFonts w:ascii="Times New Roman" w:hAnsi="Times New Roman" w:cs="Times New Roman"/>
        </w:rPr>
        <w:t xml:space="preserve"> требование (претензию) к Фонду, в котором указывается:</w:t>
      </w:r>
    </w:p>
    <w:p w14:paraId="37ABD5C8" w14:textId="6288D8FB"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6.6.1. Реквизиты договора поручительства (дата заключения, номер договора, </w:t>
      </w:r>
      <w:r w:rsidR="00DF5E8A" w:rsidRPr="0073600F">
        <w:rPr>
          <w:rFonts w:ascii="Times New Roman" w:hAnsi="Times New Roman" w:cs="Times New Roman"/>
        </w:rPr>
        <w:t>наименование Кредитной организации и лица,</w:t>
      </w:r>
      <w:r w:rsidRPr="0073600F">
        <w:rPr>
          <w:rFonts w:ascii="Times New Roman" w:hAnsi="Times New Roman" w:cs="Times New Roman"/>
        </w:rPr>
        <w:t xml:space="preserve"> за которое поручился Фонд);</w:t>
      </w:r>
    </w:p>
    <w:p w14:paraId="56351B38" w14:textId="77777777"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sidR="00A61A9D">
        <w:rPr>
          <w:rFonts w:ascii="Times New Roman" w:hAnsi="Times New Roman" w:cs="Times New Roman"/>
        </w:rPr>
        <w:t xml:space="preserve"> </w:t>
      </w:r>
      <w:r w:rsidR="00B9682A" w:rsidRPr="00B9682A">
        <w:rPr>
          <w:rFonts w:ascii="Times New Roman" w:hAnsi="Times New Roman" w:cs="Times New Roman"/>
        </w:rPr>
        <w:t>договор</w:t>
      </w:r>
      <w:r w:rsidR="00B9682A">
        <w:rPr>
          <w:rFonts w:ascii="Times New Roman" w:hAnsi="Times New Roman" w:cs="Times New Roman"/>
        </w:rPr>
        <w:t>а</w:t>
      </w:r>
      <w:r w:rsidR="00B9682A" w:rsidRPr="00B9682A">
        <w:rPr>
          <w:rFonts w:ascii="Times New Roman" w:hAnsi="Times New Roman" w:cs="Times New Roman"/>
        </w:rPr>
        <w:t xml:space="preserve">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гарантии</w:t>
      </w:r>
      <w:r w:rsidR="00B9682A">
        <w:rPr>
          <w:rFonts w:ascii="Times New Roman" w:hAnsi="Times New Roman" w:cs="Times New Roman"/>
        </w:rPr>
        <w:t xml:space="preserve"> </w:t>
      </w:r>
      <w:r w:rsidRPr="0073600F">
        <w:rPr>
          <w:rFonts w:ascii="Times New Roman" w:hAnsi="Times New Roman" w:cs="Times New Roman"/>
        </w:rPr>
        <w:t>(дата заключения, номер договора, наименования Кредитной организации и лица, за которое поручился Фонд);</w:t>
      </w:r>
    </w:p>
    <w:p w14:paraId="4E620AB6" w14:textId="01C8121B" w:rsidR="0037114E" w:rsidRPr="0073600F" w:rsidRDefault="00DF5E8A"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6.6.3</w:t>
      </w:r>
      <w:r>
        <w:rPr>
          <w:rFonts w:ascii="Times New Roman" w:hAnsi="Times New Roman" w:cs="Times New Roman"/>
        </w:rPr>
        <w:t>.</w:t>
      </w:r>
      <w:r w:rsidRPr="0073600F">
        <w:rPr>
          <w:rFonts w:ascii="Times New Roman" w:hAnsi="Times New Roman" w:cs="Times New Roman"/>
        </w:rPr>
        <w:t xml:space="preserve"> Сумма</w:t>
      </w:r>
      <w:r w:rsidR="0037114E" w:rsidRPr="0073600F">
        <w:rPr>
          <w:rFonts w:ascii="Times New Roman" w:hAnsi="Times New Roman" w:cs="Times New Roman"/>
        </w:rPr>
        <w:t xml:space="preserve"> </w:t>
      </w:r>
      <w:r w:rsidR="00B9682A" w:rsidRPr="00B9682A">
        <w:rPr>
          <w:rFonts w:ascii="Times New Roman" w:hAnsi="Times New Roman" w:cs="Times New Roman"/>
        </w:rPr>
        <w:t xml:space="preserve">исполненного Гарантом по договору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w:t>
      </w:r>
      <w:r w:rsidRPr="00B9682A">
        <w:rPr>
          <w:rFonts w:ascii="Times New Roman" w:hAnsi="Times New Roman" w:cs="Times New Roman"/>
        </w:rPr>
        <w:t>гарантии</w:t>
      </w:r>
      <w:r w:rsidRPr="00B9682A" w:rsidDel="00B9682A">
        <w:rPr>
          <w:rFonts w:ascii="Times New Roman" w:hAnsi="Times New Roman" w:cs="Times New Roman"/>
        </w:rPr>
        <w:t>.</w:t>
      </w:r>
      <w:r w:rsidR="0037114E" w:rsidRPr="0073600F">
        <w:rPr>
          <w:rFonts w:ascii="Times New Roman" w:hAnsi="Times New Roman" w:cs="Times New Roman"/>
        </w:rPr>
        <w:t xml:space="preserve"> </w:t>
      </w:r>
    </w:p>
    <w:p w14:paraId="2241BA04" w14:textId="5EDFDEFD"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6.6.4. Расчет ответственности Фонда по договору поручительства, исходя из фактического объема ответственности Фонда от суммы неисполненных </w:t>
      </w:r>
      <w:r w:rsidR="00B9682A">
        <w:rPr>
          <w:rFonts w:ascii="Times New Roman" w:hAnsi="Times New Roman" w:cs="Times New Roman"/>
        </w:rPr>
        <w:t>Принципалом</w:t>
      </w:r>
      <w:r w:rsidR="00B9682A" w:rsidRPr="0073600F">
        <w:rPr>
          <w:rFonts w:ascii="Times New Roman" w:hAnsi="Times New Roman" w:cs="Times New Roman"/>
        </w:rPr>
        <w:t xml:space="preserve"> </w:t>
      </w:r>
      <w:r w:rsidRPr="0073600F">
        <w:rPr>
          <w:rFonts w:ascii="Times New Roman" w:hAnsi="Times New Roman" w:cs="Times New Roman"/>
        </w:rPr>
        <w:t xml:space="preserve">обязательств по </w:t>
      </w:r>
      <w:r w:rsidR="00B9682A" w:rsidRPr="00B9682A">
        <w:rPr>
          <w:rFonts w:ascii="Times New Roman" w:hAnsi="Times New Roman" w:cs="Times New Roman"/>
        </w:rPr>
        <w:t xml:space="preserve">договору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w:t>
      </w:r>
      <w:r w:rsidR="00DF5E8A" w:rsidRPr="00B9682A">
        <w:rPr>
          <w:rFonts w:ascii="Times New Roman" w:hAnsi="Times New Roman" w:cs="Times New Roman"/>
        </w:rPr>
        <w:t>гарантии</w:t>
      </w:r>
      <w:r w:rsidR="00DF5E8A" w:rsidRPr="00B9682A" w:rsidDel="00B9682A">
        <w:rPr>
          <w:rFonts w:ascii="Times New Roman" w:hAnsi="Times New Roman" w:cs="Times New Roman"/>
        </w:rPr>
        <w:t>;</w:t>
      </w:r>
    </w:p>
    <w:p w14:paraId="4E89F362" w14:textId="77777777"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sidR="00D233F5">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14:paraId="1D4ADED4" w14:textId="77777777"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14:paraId="5C5337E4" w14:textId="77777777" w:rsidR="0037114E"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sidR="00A61A9D">
        <w:rPr>
          <w:rFonts w:ascii="Times New Roman" w:hAnsi="Times New Roman" w:cs="Times New Roman"/>
        </w:rPr>
        <w:t>6</w:t>
      </w:r>
      <w:r w:rsidRPr="0073600F">
        <w:rPr>
          <w:rFonts w:ascii="Times New Roman" w:hAnsi="Times New Roman" w:cs="Times New Roman"/>
        </w:rPr>
        <w:t>.6. настоящего Порядка прикладываются:</w:t>
      </w:r>
    </w:p>
    <w:p w14:paraId="7F940D9A" w14:textId="77777777" w:rsidR="00D233F5" w:rsidRDefault="007C09F4" w:rsidP="0073600F">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документы,</w:t>
      </w:r>
      <w:r w:rsidR="00D233F5">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подтверждающи</w:t>
      </w:r>
      <w:r w:rsidR="00D233F5">
        <w:rPr>
          <w:rFonts w:ascii="Times New Roman" w:eastAsia="Calibri" w:hAnsi="Times New Roman" w:cs="Times New Roman"/>
          <w:lang w:eastAsia="en-US"/>
        </w:rPr>
        <w:t>е</w:t>
      </w:r>
      <w:r w:rsidR="00D233F5" w:rsidRPr="00D233F5">
        <w:rPr>
          <w:rFonts w:ascii="Times New Roman" w:eastAsia="Calibri" w:hAnsi="Times New Roman" w:cs="Times New Roman"/>
          <w:lang w:eastAsia="en-US"/>
        </w:rPr>
        <w:t xml:space="preserve"> право </w:t>
      </w:r>
      <w:r w:rsidR="00B9682A">
        <w:rPr>
          <w:rFonts w:ascii="Times New Roman" w:eastAsia="Calibri" w:hAnsi="Times New Roman" w:cs="Times New Roman"/>
          <w:lang w:eastAsia="en-US"/>
        </w:rPr>
        <w:t>кредитной</w:t>
      </w:r>
      <w:r w:rsidR="00B9682A" w:rsidRPr="00D233F5">
        <w:rPr>
          <w:rFonts w:ascii="Times New Roman" w:eastAsia="Calibri" w:hAnsi="Times New Roman" w:cs="Times New Roman"/>
          <w:lang w:eastAsia="en-US"/>
        </w:rPr>
        <w:t xml:space="preserve"> </w:t>
      </w:r>
      <w:r w:rsidR="00D233F5" w:rsidRPr="00D233F5">
        <w:rPr>
          <w:rFonts w:ascii="Times New Roman" w:eastAsia="Calibri" w:hAnsi="Times New Roman" w:cs="Times New Roman"/>
          <w:lang w:eastAsia="en-US"/>
        </w:rPr>
        <w:t>организации на получение суммы задолженности по договору</w:t>
      </w:r>
      <w:r w:rsidR="00D233F5">
        <w:rPr>
          <w:rFonts w:ascii="Times New Roman" w:eastAsia="Calibri" w:hAnsi="Times New Roman" w:cs="Times New Roman"/>
          <w:lang w:eastAsia="en-US"/>
        </w:rPr>
        <w:t>:</w:t>
      </w:r>
    </w:p>
    <w:p w14:paraId="6DDABCBC" w14:textId="77777777" w:rsidR="007C09F4" w:rsidRPr="0073600F" w:rsidRDefault="00D233F5" w:rsidP="0073600F">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007C09F4" w:rsidRPr="007C09F4">
        <w:rPr>
          <w:rFonts w:ascii="Times New Roman" w:hAnsi="Times New Roman" w:cs="Times New Roman"/>
        </w:rPr>
        <w:t>копии договора поручительства и обеспечительных договоров (со всеми изменениями</w:t>
      </w:r>
      <w:r w:rsidR="007C09F4" w:rsidRPr="007C09F4">
        <w:rPr>
          <w:rFonts w:ascii="Times New Roman" w:hAnsi="Times New Roman" w:cs="Times New Roman"/>
        </w:rPr>
        <w:br/>
        <w:t>и дополнениями)</w:t>
      </w:r>
    </w:p>
    <w:p w14:paraId="7B8778CC" w14:textId="77777777"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0037114E" w:rsidRPr="0073600F">
        <w:rPr>
          <w:rFonts w:ascii="Times New Roman" w:hAnsi="Times New Roman" w:cs="Times New Roman"/>
        </w:rPr>
        <w:t xml:space="preserve"> </w:t>
      </w:r>
      <w:r>
        <w:rPr>
          <w:rFonts w:ascii="Times New Roman" w:hAnsi="Times New Roman" w:cs="Times New Roman"/>
        </w:rPr>
        <w:t>к</w:t>
      </w:r>
      <w:r w:rsidR="0037114E" w:rsidRPr="0073600F">
        <w:rPr>
          <w:rFonts w:ascii="Times New Roman" w:hAnsi="Times New Roman" w:cs="Times New Roman"/>
        </w:rPr>
        <w:t>опия документа подтверждающего правомочия лица на подписание требования (претензии);</w:t>
      </w:r>
    </w:p>
    <w:p w14:paraId="173217BB" w14:textId="77777777" w:rsidR="007C09F4"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0037114E" w:rsidRPr="0073600F">
        <w:rPr>
          <w:rFonts w:ascii="Times New Roman" w:hAnsi="Times New Roman" w:cs="Times New Roman"/>
        </w:rPr>
        <w:t xml:space="preserve">асчет задолженности </w:t>
      </w:r>
      <w:r w:rsidR="00170D78">
        <w:rPr>
          <w:rFonts w:ascii="Times New Roman" w:hAnsi="Times New Roman" w:cs="Times New Roman"/>
        </w:rPr>
        <w:t xml:space="preserve">Принципала </w:t>
      </w:r>
      <w:r w:rsidR="007C09F4">
        <w:rPr>
          <w:rFonts w:ascii="Times New Roman" w:hAnsi="Times New Roman" w:cs="Times New Roman"/>
        </w:rPr>
        <w:t xml:space="preserve">по обязательствам перед Кредитной организацией, </w:t>
      </w:r>
    </w:p>
    <w:p w14:paraId="77C530E1" w14:textId="77777777"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w:t>
      </w:r>
      <w:r w:rsidR="007C09F4">
        <w:rPr>
          <w:rFonts w:ascii="Times New Roman" w:hAnsi="Times New Roman" w:cs="Times New Roman"/>
        </w:rPr>
        <w:t xml:space="preserve"> </w:t>
      </w:r>
      <w:r>
        <w:rPr>
          <w:rFonts w:ascii="Times New Roman" w:hAnsi="Times New Roman" w:cs="Times New Roman"/>
        </w:rPr>
        <w:t>р</w:t>
      </w:r>
      <w:r w:rsidR="0037114E" w:rsidRPr="0073600F">
        <w:rPr>
          <w:rFonts w:ascii="Times New Roman" w:hAnsi="Times New Roman" w:cs="Times New Roman"/>
        </w:rPr>
        <w:t xml:space="preserve">асчет </w:t>
      </w:r>
      <w:r w:rsidR="007C09F4" w:rsidRPr="007C09F4">
        <w:rPr>
          <w:rFonts w:ascii="Times New Roman" w:hAnsi="Times New Roman" w:cs="Times New Roman"/>
        </w:rPr>
        <w:t xml:space="preserve">суммы, </w:t>
      </w:r>
      <w:r w:rsidR="00E06B16" w:rsidRPr="007C09F4">
        <w:rPr>
          <w:rFonts w:ascii="Times New Roman" w:hAnsi="Times New Roman" w:cs="Times New Roman"/>
        </w:rPr>
        <w:t>и требуемой</w:t>
      </w:r>
      <w:r w:rsidR="007C09F4" w:rsidRPr="007C09F4">
        <w:rPr>
          <w:rFonts w:ascii="Times New Roman" w:hAnsi="Times New Roman" w:cs="Times New Roman"/>
        </w:rPr>
        <w:t xml:space="preserve"> к оплате, составленный на дату предъявления требования к </w:t>
      </w:r>
      <w:r>
        <w:rPr>
          <w:rFonts w:ascii="Times New Roman" w:hAnsi="Times New Roman" w:cs="Times New Roman"/>
        </w:rPr>
        <w:t>Фонду</w:t>
      </w:r>
      <w:r w:rsidR="007C09F4" w:rsidRPr="007C09F4">
        <w:rPr>
          <w:rFonts w:ascii="Times New Roman" w:hAnsi="Times New Roman" w:cs="Times New Roman"/>
        </w:rPr>
        <w:t>, в виде отдельного документа</w:t>
      </w:r>
      <w:r w:rsidR="0037114E" w:rsidRPr="0073600F">
        <w:rPr>
          <w:rFonts w:ascii="Times New Roman" w:hAnsi="Times New Roman" w:cs="Times New Roman"/>
        </w:rPr>
        <w:t>;</w:t>
      </w:r>
    </w:p>
    <w:p w14:paraId="62F120AC" w14:textId="77777777" w:rsidR="0037114E"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д)</w:t>
      </w:r>
      <w:r w:rsidR="0037114E"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платежа(ей) по каждой истребуемой сумме</w:t>
      </w:r>
      <w:r>
        <w:rPr>
          <w:rFonts w:ascii="Times New Roman" w:hAnsi="Times New Roman" w:cs="Times New Roman"/>
        </w:rPr>
        <w:t>:</w:t>
      </w:r>
    </w:p>
    <w:p w14:paraId="577F46EA" w14:textId="77777777" w:rsidR="00D233F5" w:rsidRPr="00D233F5" w:rsidRDefault="00D233F5" w:rsidP="00D233F5">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w:t>
      </w:r>
      <w:r w:rsidR="00170D78">
        <w:rPr>
          <w:rFonts w:ascii="Times New Roman" w:hAnsi="Times New Roman" w:cs="Times New Roman"/>
        </w:rPr>
        <w:t>перечисление денежных средств Гарантом Бенефициару</w:t>
      </w:r>
      <w:r w:rsidRPr="00D233F5">
        <w:rPr>
          <w:rFonts w:ascii="Times New Roman" w:hAnsi="Times New Roman" w:cs="Times New Roman"/>
        </w:rPr>
        <w:t>:</w:t>
      </w:r>
    </w:p>
    <w:p w14:paraId="48D07671" w14:textId="77777777"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sidR="00A61A9D">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sidR="00170D78">
        <w:rPr>
          <w:rFonts w:ascii="Times New Roman" w:hAnsi="Times New Roman" w:cs="Times New Roman"/>
        </w:rPr>
        <w:t>Бенефициара</w:t>
      </w:r>
      <w:r w:rsidR="00961E21">
        <w:rPr>
          <w:rFonts w:ascii="Times New Roman" w:hAnsi="Times New Roman" w:cs="Times New Roman"/>
        </w:rPr>
        <w:t xml:space="preserve">, </w:t>
      </w:r>
      <w:r w:rsidRPr="00D233F5">
        <w:rPr>
          <w:rFonts w:ascii="Times New Roman" w:hAnsi="Times New Roman" w:cs="Times New Roman"/>
        </w:rPr>
        <w:t xml:space="preserve">подтверждающая факт </w:t>
      </w:r>
      <w:r w:rsidR="00170D78">
        <w:rPr>
          <w:rFonts w:ascii="Times New Roman" w:hAnsi="Times New Roman" w:cs="Times New Roman"/>
        </w:rPr>
        <w:t>перечисления</w:t>
      </w:r>
      <w:r w:rsidRPr="00D233F5">
        <w:rPr>
          <w:rFonts w:ascii="Times New Roman" w:hAnsi="Times New Roman" w:cs="Times New Roman"/>
        </w:rPr>
        <w:t xml:space="preserve"> денежных средств</w:t>
      </w:r>
      <w:r w:rsidR="00A61A9D">
        <w:rPr>
          <w:rFonts w:ascii="Times New Roman" w:hAnsi="Times New Roman" w:cs="Times New Roman"/>
        </w:rPr>
        <w:t xml:space="preserve"> </w:t>
      </w:r>
      <w:r w:rsidRPr="00D233F5">
        <w:rPr>
          <w:rFonts w:ascii="Times New Roman" w:hAnsi="Times New Roman" w:cs="Times New Roman"/>
        </w:rPr>
        <w:t>(части денежных средств);</w:t>
      </w:r>
    </w:p>
    <w:p w14:paraId="005CBB6D" w14:textId="77777777"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w:t>
      </w:r>
      <w:r w:rsidR="00170D78">
        <w:rPr>
          <w:rFonts w:ascii="Times New Roman" w:hAnsi="Times New Roman" w:cs="Times New Roman"/>
        </w:rPr>
        <w:t xml:space="preserve">акт сверки расчетов или иной документ от </w:t>
      </w:r>
      <w:r w:rsidR="002F32D4">
        <w:rPr>
          <w:rFonts w:ascii="Times New Roman" w:hAnsi="Times New Roman" w:cs="Times New Roman"/>
        </w:rPr>
        <w:t>Бенефициара</w:t>
      </w:r>
      <w:r w:rsidR="00170D78">
        <w:rPr>
          <w:rFonts w:ascii="Times New Roman" w:hAnsi="Times New Roman" w:cs="Times New Roman"/>
        </w:rPr>
        <w:t xml:space="preserve">, подтверждающий выполнение со стороны Гаранта обязательств по договору </w:t>
      </w:r>
      <w:bookmarkStart w:id="13" w:name="_Hlk507681193"/>
      <w:r w:rsidR="00170D78" w:rsidRPr="00170D78">
        <w:rPr>
          <w:rFonts w:ascii="Times New Roman" w:hAnsi="Times New Roman" w:cs="Times New Roman"/>
        </w:rPr>
        <w:t xml:space="preserve">о предоставлении </w:t>
      </w:r>
      <w:r w:rsidR="00594A8C">
        <w:rPr>
          <w:rFonts w:ascii="Times New Roman" w:hAnsi="Times New Roman" w:cs="Times New Roman"/>
        </w:rPr>
        <w:t>банковской</w:t>
      </w:r>
      <w:r w:rsidR="00170D78" w:rsidRPr="00170D78">
        <w:rPr>
          <w:rFonts w:ascii="Times New Roman" w:hAnsi="Times New Roman" w:cs="Times New Roman"/>
        </w:rPr>
        <w:t xml:space="preserve"> гарантии</w:t>
      </w:r>
      <w:bookmarkEnd w:id="13"/>
      <w:r w:rsidRPr="00D233F5">
        <w:rPr>
          <w:rFonts w:ascii="Times New Roman" w:hAnsi="Times New Roman" w:cs="Times New Roman"/>
        </w:rPr>
        <w:t>;</w:t>
      </w:r>
    </w:p>
    <w:p w14:paraId="008EE712" w14:textId="2DC8914A"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 xml:space="preserve">подтверждающих выполнение </w:t>
      </w:r>
      <w:r w:rsidR="00170D78">
        <w:rPr>
          <w:rFonts w:ascii="Times New Roman" w:eastAsia="Calibri" w:hAnsi="Times New Roman" w:cs="Times New Roman"/>
          <w:lang w:eastAsia="en-US"/>
        </w:rPr>
        <w:t>кредитной</w:t>
      </w:r>
      <w:r w:rsidRPr="00961E21">
        <w:rPr>
          <w:rFonts w:ascii="Times New Roman" w:eastAsia="Calibri" w:hAnsi="Times New Roman" w:cs="Times New Roman"/>
          <w:lang w:eastAsia="en-US"/>
        </w:rPr>
        <w:t xml:space="preserve"> организацией мер, направленных на возвра</w:t>
      </w:r>
      <w:r w:rsidR="00170D78">
        <w:rPr>
          <w:rFonts w:ascii="Times New Roman" w:eastAsia="Calibri" w:hAnsi="Times New Roman" w:cs="Times New Roman"/>
          <w:lang w:eastAsia="en-US"/>
        </w:rPr>
        <w:t>т уплаченной Бенефициару</w:t>
      </w:r>
      <w:r w:rsidRPr="00961E21">
        <w:rPr>
          <w:rFonts w:ascii="Times New Roman" w:eastAsia="Calibri" w:hAnsi="Times New Roman" w:cs="Times New Roman"/>
          <w:lang w:eastAsia="en-US"/>
        </w:rPr>
        <w:t xml:space="preserve"> </w:t>
      </w:r>
      <w:r w:rsidR="0017386F" w:rsidRPr="00961E21">
        <w:rPr>
          <w:rFonts w:ascii="Times New Roman" w:eastAsia="Calibri" w:hAnsi="Times New Roman" w:cs="Times New Roman"/>
          <w:lang w:eastAsia="en-US"/>
        </w:rPr>
        <w:t xml:space="preserve">суммы </w:t>
      </w:r>
      <w:r w:rsidR="0017386F">
        <w:rPr>
          <w:rFonts w:ascii="Times New Roman" w:eastAsia="Calibri" w:hAnsi="Times New Roman" w:cs="Times New Roman"/>
          <w:lang w:eastAsia="en-US"/>
        </w:rPr>
        <w:t>по</w:t>
      </w:r>
      <w:r w:rsidR="00170D78">
        <w:rPr>
          <w:rFonts w:ascii="Times New Roman" w:eastAsia="Calibri" w:hAnsi="Times New Roman" w:cs="Times New Roman"/>
          <w:lang w:eastAsia="en-US"/>
        </w:rPr>
        <w:t xml:space="preserve"> договору </w:t>
      </w:r>
      <w:r w:rsidR="00170D78" w:rsidRPr="00170D78">
        <w:rPr>
          <w:rFonts w:ascii="Times New Roman" w:eastAsia="Calibri" w:hAnsi="Times New Roman" w:cs="Times New Roman"/>
          <w:lang w:eastAsia="en-US"/>
        </w:rPr>
        <w:t xml:space="preserve">о предоставлении </w:t>
      </w:r>
      <w:r w:rsidR="00594A8C">
        <w:rPr>
          <w:rFonts w:ascii="Times New Roman" w:eastAsia="Calibri" w:hAnsi="Times New Roman" w:cs="Times New Roman"/>
          <w:lang w:eastAsia="en-US"/>
        </w:rPr>
        <w:t>банковской</w:t>
      </w:r>
      <w:r w:rsidR="00170D78" w:rsidRPr="00170D78">
        <w:rPr>
          <w:rFonts w:ascii="Times New Roman" w:eastAsia="Calibri" w:hAnsi="Times New Roman" w:cs="Times New Roman"/>
          <w:lang w:eastAsia="en-US"/>
        </w:rPr>
        <w:t xml:space="preserve"> </w:t>
      </w:r>
      <w:r w:rsidR="0017386F" w:rsidRPr="00170D78">
        <w:rPr>
          <w:rFonts w:ascii="Times New Roman" w:eastAsia="Calibri" w:hAnsi="Times New Roman" w:cs="Times New Roman"/>
          <w:lang w:eastAsia="en-US"/>
        </w:rPr>
        <w:t>гарантии</w:t>
      </w:r>
      <w:r w:rsidR="0017386F" w:rsidRPr="00170D78" w:rsidDel="00170D78">
        <w:rPr>
          <w:rFonts w:ascii="Times New Roman" w:eastAsia="Calibri" w:hAnsi="Times New Roman" w:cs="Times New Roman"/>
          <w:lang w:eastAsia="en-US"/>
        </w:rPr>
        <w:t>,</w:t>
      </w:r>
      <w:r w:rsidRPr="00961E21">
        <w:rPr>
          <w:rFonts w:ascii="Times New Roman" w:eastAsia="Calibri" w:hAnsi="Times New Roman" w:cs="Times New Roman"/>
          <w:lang w:eastAsia="en-US"/>
        </w:rPr>
        <w:t xml:space="preserve"> включая:</w:t>
      </w:r>
      <w:r w:rsidR="0074379B">
        <w:rPr>
          <w:rFonts w:ascii="Times New Roman" w:eastAsia="Calibri" w:hAnsi="Times New Roman" w:cs="Times New Roman"/>
          <w:lang w:eastAsia="en-US"/>
        </w:rPr>
        <w:t xml:space="preserve"> </w:t>
      </w:r>
    </w:p>
    <w:p w14:paraId="05433FF0" w14:textId="77777777"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14:paraId="7FF883FB" w14:textId="77777777"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sidR="00170D78">
        <w:rPr>
          <w:rFonts w:ascii="Times New Roman" w:eastAsia="Calibri" w:hAnsi="Times New Roman" w:cs="Times New Roman"/>
          <w:lang w:eastAsia="en-US"/>
        </w:rPr>
        <w:t>Принципалу</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об исполнении нарушенных обязательств;</w:t>
      </w:r>
    </w:p>
    <w:p w14:paraId="7BEC36A1" w14:textId="77777777"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sidR="00170D78">
        <w:rPr>
          <w:rFonts w:ascii="Times New Roman" w:eastAsia="Calibri" w:hAnsi="Times New Roman" w:cs="Times New Roman"/>
          <w:lang w:eastAsia="en-US"/>
        </w:rPr>
        <w:t xml:space="preserve">Принципала </w:t>
      </w:r>
      <w:r w:rsidR="0074379B">
        <w:rPr>
          <w:rFonts w:ascii="Times New Roman" w:eastAsia="Calibri" w:hAnsi="Times New Roman" w:cs="Times New Roman"/>
          <w:lang w:eastAsia="en-US"/>
        </w:rPr>
        <w:t>и Поручителей</w:t>
      </w:r>
      <w:r w:rsidRPr="00961E21">
        <w:rPr>
          <w:rFonts w:ascii="Times New Roman" w:eastAsia="Calibri" w:hAnsi="Times New Roman" w:cs="Times New Roman"/>
          <w:lang w:eastAsia="en-US"/>
        </w:rPr>
        <w:t xml:space="preserve">, открытых в </w:t>
      </w:r>
      <w:r w:rsidR="00170D78">
        <w:rPr>
          <w:rFonts w:ascii="Times New Roman" w:eastAsia="Calibri" w:hAnsi="Times New Roman" w:cs="Times New Roman"/>
          <w:lang w:eastAsia="en-US"/>
        </w:rPr>
        <w:t>кредитной</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организации, а также со счетов, открытых в иных </w:t>
      </w:r>
      <w:r w:rsidR="00170D78">
        <w:rPr>
          <w:rFonts w:ascii="Times New Roman" w:eastAsia="Calibri" w:hAnsi="Times New Roman" w:cs="Times New Roman"/>
          <w:lang w:eastAsia="en-US"/>
        </w:rPr>
        <w:t>кредитных</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организациях;</w:t>
      </w:r>
    </w:p>
    <w:p w14:paraId="2FF8C7D5" w14:textId="77777777"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14:paraId="76170E44" w14:textId="77777777"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sidR="00170D78">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если требование </w:t>
      </w:r>
      <w:r w:rsidR="00170D78">
        <w:rPr>
          <w:rFonts w:ascii="Times New Roman" w:eastAsia="Calibri" w:hAnsi="Times New Roman" w:cs="Times New Roman"/>
          <w:lang w:eastAsia="en-US"/>
        </w:rPr>
        <w:t>кредитной</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организации может быть удовлетворено путем зачета;</w:t>
      </w:r>
    </w:p>
    <w:p w14:paraId="6D8B4960" w14:textId="77777777"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sidR="0074379B">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sidR="0074379B">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sidR="0074379B">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14:paraId="138ADFB0" w14:textId="77777777"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sidR="00170D78">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поручителей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sidR="0074379B">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14:paraId="51B4277F" w14:textId="77777777"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14:paraId="075C14B2" w14:textId="77777777"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w:t>
      </w:r>
    </w:p>
    <w:p w14:paraId="7292B72B" w14:textId="405060E8"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в) копию </w:t>
      </w:r>
      <w:r w:rsidR="0017386F" w:rsidRPr="00961E21">
        <w:rPr>
          <w:rFonts w:ascii="Times New Roman" w:eastAsia="Calibri" w:hAnsi="Times New Roman" w:cs="Times New Roman"/>
          <w:lang w:eastAsia="en-US"/>
        </w:rPr>
        <w:t>требо</w:t>
      </w:r>
      <w:r w:rsidR="0017386F">
        <w:rPr>
          <w:rFonts w:ascii="Times New Roman" w:eastAsia="Calibri" w:hAnsi="Times New Roman" w:cs="Times New Roman"/>
          <w:lang w:eastAsia="en-US"/>
        </w:rPr>
        <w:t>вания организации</w:t>
      </w:r>
      <w:r w:rsidR="0074379B">
        <w:rPr>
          <w:rFonts w:ascii="Times New Roman" w:eastAsia="Calibri" w:hAnsi="Times New Roman" w:cs="Times New Roman"/>
          <w:lang w:eastAsia="en-US"/>
        </w:rPr>
        <w:t xml:space="preserve"> к </w:t>
      </w:r>
      <w:r w:rsidR="00010662">
        <w:rPr>
          <w:rFonts w:ascii="Times New Roman" w:eastAsia="Calibri" w:hAnsi="Times New Roman" w:cs="Times New Roman"/>
          <w:lang w:eastAsia="en-US"/>
        </w:rPr>
        <w:t>Принципалу</w:t>
      </w:r>
      <w:r w:rsidRPr="00961E21">
        <w:rPr>
          <w:rFonts w:ascii="Times New Roman" w:eastAsia="Calibri" w:hAnsi="Times New Roman" w:cs="Times New Roman"/>
          <w:lang w:eastAsia="en-US"/>
        </w:rPr>
        <w:t>, об исполнении нарушенных обязательств (</w:t>
      </w:r>
      <w:r w:rsidR="0074379B">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sidR="0074379B">
        <w:rPr>
          <w:rFonts w:ascii="Times New Roman" w:eastAsia="Calibri" w:hAnsi="Times New Roman" w:cs="Times New Roman"/>
          <w:lang w:eastAsia="en-US"/>
        </w:rPr>
        <w:t xml:space="preserve"> при наличии, копию ответа </w:t>
      </w:r>
      <w:r w:rsidR="006777E7">
        <w:rPr>
          <w:rFonts w:ascii="Times New Roman" w:eastAsia="Calibri" w:hAnsi="Times New Roman" w:cs="Times New Roman"/>
          <w:lang w:eastAsia="en-US"/>
        </w:rPr>
        <w:t>Принципал</w:t>
      </w:r>
      <w:r w:rsidR="0074379B">
        <w:rPr>
          <w:rFonts w:ascii="Times New Roman" w:eastAsia="Calibri" w:hAnsi="Times New Roman" w:cs="Times New Roman"/>
          <w:lang w:eastAsia="en-US"/>
        </w:rPr>
        <w:t>а</w:t>
      </w:r>
      <w:r w:rsidRPr="00961E21">
        <w:rPr>
          <w:rFonts w:ascii="Times New Roman" w:eastAsia="Calibri" w:hAnsi="Times New Roman" w:cs="Times New Roman"/>
          <w:lang w:eastAsia="en-US"/>
        </w:rPr>
        <w:t xml:space="preserve">, на указанное требование </w:t>
      </w:r>
      <w:r w:rsidR="00010662">
        <w:rPr>
          <w:rFonts w:ascii="Times New Roman" w:eastAsia="Calibri" w:hAnsi="Times New Roman" w:cs="Times New Roman"/>
          <w:lang w:eastAsia="en-US"/>
        </w:rPr>
        <w:t>кредитной</w:t>
      </w:r>
      <w:r w:rsidRPr="00961E21">
        <w:rPr>
          <w:rFonts w:ascii="Times New Roman" w:eastAsia="Calibri" w:hAnsi="Times New Roman" w:cs="Times New Roman"/>
          <w:lang w:eastAsia="en-US"/>
        </w:rPr>
        <w:t xml:space="preserve"> организации;</w:t>
      </w:r>
    </w:p>
    <w:p w14:paraId="0189E9E8" w14:textId="77777777"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г) копии документов, подтверждающих предпринятые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организацией меры по взысканию </w:t>
      </w:r>
      <w:r w:rsidR="00010662">
        <w:rPr>
          <w:rFonts w:ascii="Times New Roman" w:eastAsia="Calibri" w:hAnsi="Times New Roman" w:cs="Times New Roman"/>
          <w:lang w:eastAsia="en-US"/>
        </w:rPr>
        <w:t>возникшей задолженности</w:t>
      </w:r>
      <w:r w:rsidRPr="00961E21">
        <w:rPr>
          <w:rFonts w:ascii="Times New Roman" w:eastAsia="Calibri" w:hAnsi="Times New Roman" w:cs="Times New Roman"/>
          <w:lang w:eastAsia="en-US"/>
        </w:rPr>
        <w:t xml:space="preserve">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sidR="0040043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14:paraId="22DF115F" w14:textId="77777777"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д) копии документов, подтверждающих предпринятые </w:t>
      </w:r>
      <w:r w:rsidR="00010662">
        <w:rPr>
          <w:rFonts w:ascii="Times New Roman" w:eastAsia="Calibri" w:hAnsi="Times New Roman" w:cs="Times New Roman"/>
          <w:lang w:eastAsia="en-US"/>
        </w:rPr>
        <w:t xml:space="preserve">кредитной </w:t>
      </w:r>
      <w:r w:rsidRPr="00961E21">
        <w:rPr>
          <w:rFonts w:ascii="Times New Roman" w:eastAsia="Calibri" w:hAnsi="Times New Roman" w:cs="Times New Roman"/>
          <w:lang w:eastAsia="en-US"/>
        </w:rPr>
        <w:t>организацией меры по обращению взыскания на предмет залога</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был оформлен залог),</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00010662">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 залоге </w:t>
      </w:r>
      <w:r w:rsidRPr="00961E21">
        <w:rPr>
          <w:rFonts w:ascii="Times New Roman" w:eastAsia="Calibri" w:hAnsi="Times New Roman" w:cs="Times New Roman"/>
          <w:lang w:eastAsia="en-US"/>
        </w:rPr>
        <w:lastRenderedPageBreak/>
        <w:t>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 с требованием об обращении взыскания на заложенное имущество</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а также при наличии – сведения о размере требований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организации, удовлетворенных за счет реализации заложенного имущества;</w:t>
      </w:r>
    </w:p>
    <w:p w14:paraId="62AA23CE" w14:textId="77777777"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е) копии документов, подтверждающих предпринятые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предъявлению требования по независим</w:t>
      </w:r>
      <w:r w:rsidR="0074379B">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sidR="0074379B">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 размере требовании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организации, удовлетворенных за счет </w:t>
      </w:r>
      <w:r w:rsidR="00594A8C">
        <w:rPr>
          <w:rFonts w:ascii="Times New Roman" w:eastAsia="Calibri" w:hAnsi="Times New Roman" w:cs="Times New Roman"/>
          <w:lang w:eastAsia="en-US"/>
        </w:rPr>
        <w:t>банковской</w:t>
      </w:r>
      <w:r w:rsidRPr="00961E21">
        <w:rPr>
          <w:rFonts w:ascii="Times New Roman" w:eastAsia="Calibri" w:hAnsi="Times New Roman" w:cs="Times New Roman"/>
          <w:lang w:eastAsia="en-US"/>
        </w:rPr>
        <w:t xml:space="preserve"> гарантии (поручительств третьих лиц);</w:t>
      </w:r>
    </w:p>
    <w:p w14:paraId="342C8751" w14:textId="77777777" w:rsidR="003C1C68"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sidR="00010662">
        <w:rPr>
          <w:rFonts w:ascii="Times New Roman" w:eastAsia="Calibri" w:hAnsi="Times New Roman" w:cs="Times New Roman"/>
          <w:lang w:eastAsia="en-US"/>
        </w:rPr>
        <w:t>Принципала</w:t>
      </w:r>
      <w:r w:rsidR="00400431">
        <w:rPr>
          <w:rFonts w:ascii="Times New Roman" w:eastAsia="Calibri" w:hAnsi="Times New Roman" w:cs="Times New Roman"/>
          <w:lang w:eastAsia="en-US"/>
        </w:rPr>
        <w:t xml:space="preserve"> </w:t>
      </w:r>
      <w:r w:rsidR="003C1C68">
        <w:rPr>
          <w:rFonts w:ascii="Times New Roman" w:eastAsia="Calibri" w:hAnsi="Times New Roman" w:cs="Times New Roman"/>
          <w:lang w:eastAsia="en-US"/>
        </w:rPr>
        <w:t xml:space="preserve">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14:paraId="2B4FF8C2" w14:textId="77777777" w:rsidR="00961E21" w:rsidRPr="0073600F" w:rsidRDefault="003C1C68" w:rsidP="00961E21">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00961E21"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00961E21"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00961E21"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w:t>
      </w:r>
      <w:r w:rsidR="00A770B7">
        <w:rPr>
          <w:rFonts w:ascii="Times New Roman" w:eastAsia="Calibri" w:hAnsi="Times New Roman" w:cs="Times New Roman"/>
          <w:lang w:eastAsia="en-US"/>
        </w:rPr>
        <w:t>и скреплены</w:t>
      </w:r>
      <w:r w:rsidR="00961E21" w:rsidRPr="00961E21">
        <w:rPr>
          <w:rFonts w:ascii="Times New Roman" w:eastAsia="Calibri" w:hAnsi="Times New Roman" w:cs="Times New Roman"/>
          <w:lang w:eastAsia="en-US"/>
        </w:rPr>
        <w:t xml:space="preserve"> печатью</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14:paraId="3606E525" w14:textId="77777777" w:rsidR="00E77C56" w:rsidRPr="00245990" w:rsidRDefault="0037114E" w:rsidP="00E77C5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00E77C56" w:rsidRPr="00E77C56">
        <w:rPr>
          <w:rFonts w:ascii="Times New Roman" w:hAnsi="Times New Roman" w:cs="Times New Roman"/>
        </w:rPr>
        <w:t>в срок не превышающий 15 (пятнадцати) рабочих дней</w:t>
      </w:r>
      <w:r w:rsidR="00E77C56">
        <w:rPr>
          <w:rFonts w:ascii="Times New Roman" w:hAnsi="Times New Roman" w:cs="Times New Roman"/>
        </w:rPr>
        <w:t xml:space="preserve"> </w:t>
      </w:r>
      <w:r w:rsidR="00E77C56" w:rsidRPr="00E77C56">
        <w:rPr>
          <w:rFonts w:ascii="Times New Roman" w:hAnsi="Times New Roman" w:cs="Times New Roman"/>
        </w:rPr>
        <w:t xml:space="preserve">с момента получения требования </w:t>
      </w:r>
      <w:r w:rsidR="00010662">
        <w:rPr>
          <w:rFonts w:ascii="Times New Roman" w:hAnsi="Times New Roman" w:cs="Times New Roman"/>
        </w:rPr>
        <w:t>Кредитной</w:t>
      </w:r>
      <w:r w:rsidR="00010662" w:rsidRPr="00E77C56">
        <w:rPr>
          <w:rFonts w:ascii="Times New Roman" w:hAnsi="Times New Roman" w:cs="Times New Roman"/>
        </w:rPr>
        <w:t xml:space="preserve"> </w:t>
      </w:r>
      <w:r w:rsidR="00E77C56" w:rsidRPr="00E77C56">
        <w:rPr>
          <w:rFonts w:ascii="Times New Roman" w:hAnsi="Times New Roman" w:cs="Times New Roman"/>
        </w:rPr>
        <w:t>организации</w:t>
      </w:r>
      <w:r w:rsidR="00E77C56">
        <w:rPr>
          <w:rFonts w:ascii="Times New Roman" w:hAnsi="Times New Roman" w:cs="Times New Roman"/>
        </w:rPr>
        <w:t xml:space="preserve"> </w:t>
      </w:r>
      <w:r w:rsidR="00E77C56" w:rsidRPr="00E77C56">
        <w:rPr>
          <w:rFonts w:ascii="Times New Roman" w:hAnsi="Times New Roman" w:cs="Times New Roman"/>
        </w:rPr>
        <w:t xml:space="preserve">и </w:t>
      </w:r>
      <w:r w:rsidR="00E77C56" w:rsidRPr="00245990">
        <w:rPr>
          <w:rFonts w:ascii="Times New Roman" w:hAnsi="Times New Roman" w:cs="Times New Roman"/>
        </w:rPr>
        <w:t>документов, указанных в пункте 6.7 настоящего Положения, рассматривает</w:t>
      </w:r>
      <w:r w:rsidR="00E77C56" w:rsidRPr="00245990">
        <w:rPr>
          <w:rFonts w:ascii="Times New Roman" w:hAnsi="Times New Roman" w:cs="Times New Roman"/>
        </w:rPr>
        <w:br/>
        <w:t xml:space="preserve">их и уведомляет </w:t>
      </w:r>
      <w:r w:rsidR="00010662" w:rsidRPr="00245990">
        <w:rPr>
          <w:rFonts w:ascii="Times New Roman" w:hAnsi="Times New Roman" w:cs="Times New Roman"/>
        </w:rPr>
        <w:t xml:space="preserve">Кредитную </w:t>
      </w:r>
      <w:r w:rsidR="00E77C56" w:rsidRPr="00245990">
        <w:rPr>
          <w:rFonts w:ascii="Times New Roman" w:hAnsi="Times New Roman" w:cs="Times New Roman"/>
        </w:rPr>
        <w:t xml:space="preserve">организацию о принятом решении, при этом </w:t>
      </w:r>
      <w:r w:rsidR="00E77C56" w:rsidRPr="00245990">
        <w:rPr>
          <w:rFonts w:ascii="Times New Roman" w:hAnsi="Times New Roman" w:cs="Times New Roman"/>
        </w:rPr>
        <w:br/>
        <w:t xml:space="preserve">в случае наличия возражений, течение 5 (пяти) рабочих дней с даты поступления требования (претензии) от Кредитной организации направляет в </w:t>
      </w:r>
      <w:r w:rsidR="00010662" w:rsidRPr="00245990">
        <w:rPr>
          <w:rFonts w:ascii="Times New Roman" w:hAnsi="Times New Roman" w:cs="Times New Roman"/>
        </w:rPr>
        <w:t xml:space="preserve">кредитную </w:t>
      </w:r>
      <w:r w:rsidR="00E77C56" w:rsidRPr="00245990">
        <w:rPr>
          <w:rFonts w:ascii="Times New Roman" w:hAnsi="Times New Roman" w:cs="Times New Roman"/>
        </w:rPr>
        <w:t>организацию письмо с указанием всех имеющихся возражений.</w:t>
      </w:r>
    </w:p>
    <w:p w14:paraId="41919EE6" w14:textId="77777777" w:rsidR="00E77C56" w:rsidRPr="00245990" w:rsidRDefault="00E77C56" w:rsidP="00E77C56">
      <w:pPr>
        <w:widowControl w:val="0"/>
        <w:autoSpaceDE w:val="0"/>
        <w:spacing w:after="0" w:line="240" w:lineRule="auto"/>
        <w:ind w:firstLine="720"/>
        <w:jc w:val="both"/>
        <w:rPr>
          <w:rFonts w:ascii="Times New Roman" w:hAnsi="Times New Roman" w:cs="Times New Roman"/>
        </w:rPr>
      </w:pPr>
      <w:r w:rsidRPr="00245990">
        <w:rPr>
          <w:rFonts w:ascii="Times New Roman" w:hAnsi="Times New Roman" w:cs="Times New Roman"/>
        </w:rPr>
        <w:t xml:space="preserve">При отсутствии возражений Фонд в срок не позднее 30 (тридцати) календарных дней с даты предъявления требования </w:t>
      </w:r>
      <w:r w:rsidR="00010662" w:rsidRPr="00245990">
        <w:rPr>
          <w:rFonts w:ascii="Times New Roman" w:hAnsi="Times New Roman" w:cs="Times New Roman"/>
        </w:rPr>
        <w:t xml:space="preserve">кредитной </w:t>
      </w:r>
      <w:r w:rsidR="002F32D4" w:rsidRPr="00245990">
        <w:rPr>
          <w:rFonts w:ascii="Times New Roman" w:hAnsi="Times New Roman" w:cs="Times New Roman"/>
        </w:rPr>
        <w:t>организации</w:t>
      </w:r>
      <w:r w:rsidR="00A770B7" w:rsidRPr="00245990">
        <w:rPr>
          <w:rFonts w:ascii="Times New Roman" w:hAnsi="Times New Roman" w:cs="Times New Roman"/>
        </w:rPr>
        <w:t xml:space="preserve"> </w:t>
      </w:r>
      <w:r w:rsidR="00010662" w:rsidRPr="00245990">
        <w:rPr>
          <w:rFonts w:ascii="Times New Roman" w:hAnsi="Times New Roman" w:cs="Times New Roman"/>
        </w:rPr>
        <w:t>и</w:t>
      </w:r>
      <w:r w:rsidRPr="00245990">
        <w:rPr>
          <w:rFonts w:ascii="Times New Roman" w:hAnsi="Times New Roman" w:cs="Times New Roman"/>
        </w:rPr>
        <w:t xml:space="preserve"> перечисляет денежные средства на указанные Кредитной организацией банковские счета</w:t>
      </w:r>
    </w:p>
    <w:p w14:paraId="0A89AAF6" w14:textId="77777777" w:rsidR="0037114E" w:rsidRPr="00245990" w:rsidRDefault="00E77C56" w:rsidP="0073600F">
      <w:pPr>
        <w:widowControl w:val="0"/>
        <w:autoSpaceDE w:val="0"/>
        <w:spacing w:after="0" w:line="240" w:lineRule="auto"/>
        <w:ind w:firstLine="720"/>
        <w:jc w:val="both"/>
        <w:rPr>
          <w:rFonts w:ascii="Times New Roman" w:hAnsi="Times New Roman" w:cs="Times New Roman"/>
        </w:rPr>
      </w:pPr>
      <w:r w:rsidRPr="00245990">
        <w:rPr>
          <w:rFonts w:ascii="Times New Roman" w:hAnsi="Times New Roman" w:cs="Times New Roman"/>
        </w:rPr>
        <w:t>6.10</w:t>
      </w:r>
      <w:r w:rsidR="0037114E" w:rsidRPr="00245990">
        <w:rPr>
          <w:rFonts w:ascii="Times New Roman" w:hAnsi="Times New Roman" w:cs="Times New Roman"/>
        </w:rPr>
        <w:t xml:space="preserve">. </w:t>
      </w:r>
      <w:r w:rsidR="008C7F9B" w:rsidRPr="00245990">
        <w:rPr>
          <w:rFonts w:ascii="Times New Roman" w:eastAsia="Times New Roman" w:hAnsi="Times New Roman" w:cs="Times New Roman"/>
        </w:rPr>
        <w:t>Обязательства Фонда считаются исполненными надлежащим образом с момента зачисления денежных средств на счет Банка.</w:t>
      </w:r>
      <w:r w:rsidR="0037114E" w:rsidRPr="00245990">
        <w:rPr>
          <w:rFonts w:ascii="Times New Roman" w:hAnsi="Times New Roman" w:cs="Times New Roman"/>
        </w:rPr>
        <w:t xml:space="preserve"> </w:t>
      </w:r>
    </w:p>
    <w:p w14:paraId="5E7044D4" w14:textId="77777777" w:rsidR="0037114E" w:rsidRPr="0073600F" w:rsidRDefault="0037114E" w:rsidP="0073600F">
      <w:pPr>
        <w:tabs>
          <w:tab w:val="left" w:pos="567"/>
          <w:tab w:val="left" w:pos="709"/>
        </w:tabs>
        <w:spacing w:after="0" w:line="240" w:lineRule="auto"/>
        <w:ind w:firstLine="900"/>
        <w:jc w:val="both"/>
        <w:rPr>
          <w:rFonts w:ascii="Times New Roman" w:hAnsi="Times New Roman" w:cs="Times New Roman"/>
        </w:rPr>
      </w:pPr>
    </w:p>
    <w:p w14:paraId="140D7254" w14:textId="77777777"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w:t>
      </w:r>
      <w:r w:rsidR="006777E7">
        <w:rPr>
          <w:rFonts w:ascii="Times New Roman" w:hAnsi="Times New Roman" w:cs="Times New Roman"/>
          <w:b/>
          <w:sz w:val="22"/>
          <w:szCs w:val="22"/>
        </w:rPr>
        <w:t>ПРИНЦИПАЛ</w:t>
      </w:r>
      <w:r w:rsidRPr="0073600F">
        <w:rPr>
          <w:rFonts w:ascii="Times New Roman" w:hAnsi="Times New Roman" w:cs="Times New Roman"/>
          <w:b/>
          <w:sz w:val="22"/>
          <w:szCs w:val="22"/>
        </w:rPr>
        <w:t xml:space="preserve">А </w:t>
      </w:r>
    </w:p>
    <w:p w14:paraId="62E7B6E9" w14:textId="77777777" w:rsidR="0037114E" w:rsidRPr="0073600F" w:rsidRDefault="0037114E" w:rsidP="0073600F">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w:t>
      </w:r>
      <w:r w:rsidR="00010662">
        <w:rPr>
          <w:rFonts w:ascii="Times New Roman" w:hAnsi="Times New Roman" w:cs="Times New Roman"/>
        </w:rPr>
        <w:t>Принципала</w:t>
      </w:r>
      <w:r w:rsidRPr="0073600F">
        <w:rPr>
          <w:rFonts w:ascii="Times New Roman" w:hAnsi="Times New Roman" w:cs="Times New Roman"/>
        </w:rPr>
        <w:t xml:space="preserve">, по </w:t>
      </w:r>
      <w:bookmarkStart w:id="14" w:name="_Hlk507681656"/>
      <w:r w:rsidR="00010662" w:rsidRPr="00010662">
        <w:rPr>
          <w:rFonts w:ascii="Times New Roman" w:hAnsi="Times New Roman" w:cs="Times New Roman"/>
        </w:rPr>
        <w:t>предоставлени</w:t>
      </w:r>
      <w:r w:rsidR="00010662">
        <w:rPr>
          <w:rFonts w:ascii="Times New Roman" w:hAnsi="Times New Roman" w:cs="Times New Roman"/>
        </w:rPr>
        <w:t>ю</w:t>
      </w:r>
      <w:r w:rsidR="00010662" w:rsidRPr="00010662">
        <w:rPr>
          <w:rFonts w:ascii="Times New Roman" w:hAnsi="Times New Roman" w:cs="Times New Roman"/>
        </w:rPr>
        <w:t xml:space="preserve"> </w:t>
      </w:r>
      <w:r w:rsidR="00594A8C">
        <w:rPr>
          <w:rFonts w:ascii="Times New Roman" w:hAnsi="Times New Roman" w:cs="Times New Roman"/>
        </w:rPr>
        <w:t>банковской</w:t>
      </w:r>
      <w:r w:rsidR="00010662" w:rsidRPr="00010662">
        <w:rPr>
          <w:rFonts w:ascii="Times New Roman" w:hAnsi="Times New Roman" w:cs="Times New Roman"/>
        </w:rPr>
        <w:t xml:space="preserve"> гарантии</w:t>
      </w:r>
      <w:r w:rsidR="00010662" w:rsidRPr="00010662" w:rsidDel="00010662">
        <w:rPr>
          <w:rFonts w:ascii="Times New Roman" w:hAnsi="Times New Roman" w:cs="Times New Roman"/>
        </w:rPr>
        <w:t xml:space="preserve"> </w:t>
      </w:r>
      <w:bookmarkEnd w:id="14"/>
      <w:r w:rsidRPr="0073600F">
        <w:rPr>
          <w:rFonts w:ascii="Times New Roman" w:hAnsi="Times New Roman" w:cs="Times New Roman"/>
        </w:rPr>
        <w:t xml:space="preserve">)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14:paraId="6E6103E6" w14:textId="77777777"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w:t>
      </w:r>
      <w:r w:rsidR="006777E7">
        <w:rPr>
          <w:rFonts w:ascii="Times New Roman" w:hAnsi="Times New Roman" w:cs="Times New Roman"/>
        </w:rPr>
        <w:t>Принципал</w:t>
      </w:r>
      <w:r w:rsidRPr="0073600F">
        <w:rPr>
          <w:rFonts w:ascii="Times New Roman" w:hAnsi="Times New Roman" w:cs="Times New Roman"/>
        </w:rPr>
        <w:t xml:space="preserve">у и передаче прав, обеспечивающих эти требования. </w:t>
      </w:r>
    </w:p>
    <w:p w14:paraId="1ADF870B" w14:textId="7F9721EB"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7.3. Документы Кредитной </w:t>
      </w:r>
      <w:r w:rsidR="0017386F" w:rsidRPr="0073600F">
        <w:rPr>
          <w:rFonts w:ascii="Times New Roman" w:hAnsi="Times New Roman" w:cs="Times New Roman"/>
        </w:rPr>
        <w:t>организацией передаются</w:t>
      </w:r>
      <w:r w:rsidRPr="0073600F">
        <w:rPr>
          <w:rFonts w:ascii="Times New Roman" w:hAnsi="Times New Roman" w:cs="Times New Roman"/>
        </w:rPr>
        <w:t xml:space="preserve"> Фонду в подлинниках, а в случае невозможности сделать это – в виде нотариально удостоверенных копий.</w:t>
      </w:r>
    </w:p>
    <w:p w14:paraId="0C4C6779" w14:textId="1F40369C"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7.4.  Кредитная </w:t>
      </w:r>
      <w:r w:rsidR="0017386F" w:rsidRPr="0073600F">
        <w:rPr>
          <w:rFonts w:ascii="Times New Roman" w:hAnsi="Times New Roman" w:cs="Times New Roman"/>
        </w:rPr>
        <w:t>организация в</w:t>
      </w:r>
      <w:r w:rsidRPr="0073600F">
        <w:rPr>
          <w:rFonts w:ascii="Times New Roman" w:hAnsi="Times New Roman" w:cs="Times New Roman"/>
        </w:rPr>
        <w:t xml:space="preserve"> срок не позднее 5 (пяти) рабочих дней с момента получения требования от Фонда передает Фонду все </w:t>
      </w:r>
      <w:r w:rsidR="0017386F" w:rsidRPr="0073600F">
        <w:rPr>
          <w:rFonts w:ascii="Times New Roman" w:hAnsi="Times New Roman" w:cs="Times New Roman"/>
        </w:rPr>
        <w:t>документы или</w:t>
      </w:r>
      <w:r w:rsidRPr="0073600F">
        <w:rPr>
          <w:rFonts w:ascii="Times New Roman" w:hAnsi="Times New Roman" w:cs="Times New Roman"/>
        </w:rPr>
        <w:t xml:space="preserve"> заверенные копии и информацию, удостоверяющие права требования Кредитной </w:t>
      </w:r>
      <w:r w:rsidR="0017386F" w:rsidRPr="0073600F">
        <w:rPr>
          <w:rFonts w:ascii="Times New Roman" w:hAnsi="Times New Roman" w:cs="Times New Roman"/>
        </w:rPr>
        <w:t>организации к</w:t>
      </w:r>
      <w:r w:rsidRPr="0073600F">
        <w:rPr>
          <w:rFonts w:ascii="Times New Roman" w:hAnsi="Times New Roman" w:cs="Times New Roman"/>
        </w:rPr>
        <w:t xml:space="preserve"> </w:t>
      </w:r>
      <w:bookmarkStart w:id="15" w:name="_Hlk507681378"/>
      <w:r w:rsidR="00010662">
        <w:rPr>
          <w:rFonts w:ascii="Times New Roman" w:hAnsi="Times New Roman" w:cs="Times New Roman"/>
        </w:rPr>
        <w:t>Принципалу</w:t>
      </w:r>
      <w:bookmarkEnd w:id="15"/>
      <w:r w:rsidRPr="0073600F">
        <w:rPr>
          <w:rFonts w:ascii="Times New Roman" w:hAnsi="Times New Roman" w:cs="Times New Roman"/>
        </w:rPr>
        <w:t>, а также права, обеспечивающие эти требования.</w:t>
      </w:r>
    </w:p>
    <w:p w14:paraId="6A2A4274" w14:textId="77777777"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w:t>
      </w:r>
      <w:r w:rsidR="00010662" w:rsidRPr="00010662">
        <w:rPr>
          <w:rFonts w:ascii="Times New Roman" w:hAnsi="Times New Roman" w:cs="Times New Roman"/>
        </w:rPr>
        <w:t>Принципалу</w:t>
      </w:r>
      <w:r w:rsidRPr="0073600F">
        <w:rPr>
          <w:rFonts w:ascii="Times New Roman" w:hAnsi="Times New Roman" w:cs="Times New Roman"/>
        </w:rPr>
        <w:t>, его поручителям и (или) обратив взыскание на предмет залога в той части, в которой Фонд удовлетворил требование Кредитной организации.</w:t>
      </w:r>
    </w:p>
    <w:p w14:paraId="72445080" w14:textId="6F23FFC8"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w:t>
      </w:r>
      <w:r w:rsidR="00010662" w:rsidRPr="00010662">
        <w:rPr>
          <w:rFonts w:ascii="Times New Roman" w:hAnsi="Times New Roman" w:cs="Times New Roman"/>
        </w:rPr>
        <w:t>Принципалу</w:t>
      </w:r>
      <w:r w:rsidRPr="0073600F">
        <w:rPr>
          <w:rFonts w:ascii="Times New Roman" w:hAnsi="Times New Roman" w:cs="Times New Roman"/>
        </w:rPr>
        <w:t xml:space="preserve"> либо невозможности установить адрес </w:t>
      </w:r>
      <w:r w:rsidR="00010662" w:rsidRPr="00010662">
        <w:rPr>
          <w:rFonts w:ascii="Times New Roman" w:hAnsi="Times New Roman" w:cs="Times New Roman"/>
        </w:rPr>
        <w:t>Принципалу</w:t>
      </w:r>
      <w:r w:rsidRPr="0073600F">
        <w:rPr>
          <w:rFonts w:ascii="Times New Roman" w:hAnsi="Times New Roman" w:cs="Times New Roman"/>
        </w:rPr>
        <w:t xml:space="preserve"> или местонахождение имущества </w:t>
      </w:r>
      <w:r w:rsidR="00010662" w:rsidRPr="00010662">
        <w:rPr>
          <w:rFonts w:ascii="Times New Roman" w:hAnsi="Times New Roman" w:cs="Times New Roman"/>
        </w:rPr>
        <w:t>Принципалу</w:t>
      </w:r>
      <w:r w:rsidRPr="0073600F">
        <w:rPr>
          <w:rFonts w:ascii="Times New Roman" w:hAnsi="Times New Roman" w:cs="Times New Roman"/>
        </w:rPr>
        <w:t xml:space="preserve">) по решению </w:t>
      </w:r>
      <w:r w:rsidR="0017386F">
        <w:rPr>
          <w:rFonts w:ascii="Times New Roman" w:hAnsi="Times New Roman" w:cs="Times New Roman"/>
        </w:rPr>
        <w:t>Совета</w:t>
      </w:r>
      <w:r w:rsidRPr="0073600F">
        <w:rPr>
          <w:rFonts w:ascii="Times New Roman" w:hAnsi="Times New Roman" w:cs="Times New Roman"/>
        </w:rPr>
        <w:t xml:space="preserve"> Фонда требование (в порядке регресса) к </w:t>
      </w:r>
      <w:r w:rsidR="00010662" w:rsidRPr="00010662">
        <w:rPr>
          <w:rFonts w:ascii="Times New Roman" w:hAnsi="Times New Roman" w:cs="Times New Roman"/>
        </w:rPr>
        <w:t>Принципалу</w:t>
      </w:r>
      <w:r w:rsidRPr="0073600F">
        <w:rPr>
          <w:rFonts w:ascii="Times New Roman" w:hAnsi="Times New Roman" w:cs="Times New Roman"/>
        </w:rPr>
        <w:t xml:space="preserve"> не предъявляется.</w:t>
      </w:r>
    </w:p>
    <w:p w14:paraId="41D14213" w14:textId="77777777" w:rsidR="0037114E" w:rsidRPr="0073600F" w:rsidRDefault="0037114E" w:rsidP="0073600F">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14:paraId="13E0AB3F" w14:textId="77777777" w:rsidR="0037114E" w:rsidRPr="0073600F" w:rsidRDefault="0037114E" w:rsidP="0073600F">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lastRenderedPageBreak/>
        <w:t xml:space="preserve">     </w:t>
      </w:r>
    </w:p>
    <w:p w14:paraId="2D164949" w14:textId="77777777" w:rsidR="0037114E" w:rsidRPr="0073600F" w:rsidRDefault="0037114E" w:rsidP="0073600F">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14:paraId="4B062E3D" w14:textId="77777777" w:rsidR="0037114E" w:rsidRPr="0073600F" w:rsidRDefault="0037114E" w:rsidP="0073600F">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14:paraId="4728C741" w14:textId="1A0013AC"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 xml:space="preserve">8.1. Настоящий Порядок утверждается </w:t>
      </w:r>
      <w:r w:rsidR="00801F70">
        <w:rPr>
          <w:rFonts w:ascii="Times New Roman" w:hAnsi="Times New Roman" w:cs="Times New Roman"/>
        </w:rPr>
        <w:t>Советом</w:t>
      </w:r>
      <w:r w:rsidRPr="0073600F">
        <w:rPr>
          <w:rFonts w:ascii="Times New Roman" w:hAnsi="Times New Roman" w:cs="Times New Roman"/>
        </w:rPr>
        <w:t xml:space="preserve"> Фонда</w:t>
      </w:r>
      <w:r w:rsidRPr="0073600F">
        <w:rPr>
          <w:rStyle w:val="a4"/>
          <w:rFonts w:ascii="Times New Roman" w:hAnsi="Times New Roman" w:cs="Times New Roman"/>
          <w:b w:val="0"/>
        </w:rPr>
        <w:t xml:space="preserve">. </w:t>
      </w:r>
    </w:p>
    <w:p w14:paraId="0270F470" w14:textId="79B52A21"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8.2. Предложения о внесении изменений, дополнений в Порядок могут вноситься членами Фонда, директором Фонда и рассматриваются на </w:t>
      </w:r>
      <w:r w:rsidR="00801F70">
        <w:rPr>
          <w:rStyle w:val="a4"/>
          <w:rFonts w:ascii="Times New Roman" w:hAnsi="Times New Roman" w:cs="Times New Roman"/>
          <w:b w:val="0"/>
        </w:rPr>
        <w:t>Совете</w:t>
      </w:r>
      <w:r w:rsidRPr="0073600F">
        <w:rPr>
          <w:rStyle w:val="a4"/>
          <w:rFonts w:ascii="Times New Roman" w:hAnsi="Times New Roman" w:cs="Times New Roman"/>
          <w:b w:val="0"/>
        </w:rPr>
        <w:t xml:space="preserve"> Фонда.</w:t>
      </w:r>
    </w:p>
    <w:p w14:paraId="425E2EC6" w14:textId="42A85615"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w:t>
      </w:r>
      <w:r w:rsidR="00801F70">
        <w:rPr>
          <w:rStyle w:val="a4"/>
          <w:rFonts w:ascii="Times New Roman" w:hAnsi="Times New Roman" w:cs="Times New Roman"/>
          <w:b w:val="0"/>
        </w:rPr>
        <w:t>Советом</w:t>
      </w:r>
      <w:r w:rsidRPr="0073600F">
        <w:rPr>
          <w:rStyle w:val="a4"/>
          <w:rFonts w:ascii="Times New Roman" w:hAnsi="Times New Roman" w:cs="Times New Roman"/>
          <w:b w:val="0"/>
        </w:rPr>
        <w:t xml:space="preserve"> Фонда.  </w:t>
      </w:r>
    </w:p>
    <w:p w14:paraId="323543B7" w14:textId="77777777"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14:paraId="40738F88" w14:textId="77777777" w:rsidR="0037114E" w:rsidRPr="0073600F" w:rsidRDefault="0037114E" w:rsidP="0073600F">
      <w:pPr>
        <w:spacing w:after="0" w:line="240" w:lineRule="auto"/>
        <w:jc w:val="both"/>
        <w:rPr>
          <w:rStyle w:val="a4"/>
          <w:rFonts w:ascii="Times New Roman" w:hAnsi="Times New Roman" w:cs="Times New Roman"/>
          <w:b w:val="0"/>
        </w:rPr>
      </w:pPr>
    </w:p>
    <w:p w14:paraId="2C563C42" w14:textId="77777777" w:rsidR="0037114E" w:rsidRPr="0073600F" w:rsidRDefault="0037114E" w:rsidP="0073600F">
      <w:pPr>
        <w:spacing w:after="0" w:line="240" w:lineRule="auto"/>
        <w:jc w:val="both"/>
        <w:rPr>
          <w:rStyle w:val="a4"/>
          <w:rFonts w:ascii="Times New Roman" w:hAnsi="Times New Roman" w:cs="Times New Roman"/>
          <w:b w:val="0"/>
        </w:rPr>
      </w:pPr>
    </w:p>
    <w:p w14:paraId="03528061" w14:textId="77777777" w:rsidR="0037114E" w:rsidRPr="0073600F" w:rsidRDefault="0037114E" w:rsidP="0073600F">
      <w:pPr>
        <w:spacing w:after="0" w:line="240" w:lineRule="auto"/>
        <w:jc w:val="both"/>
        <w:rPr>
          <w:rFonts w:ascii="Times New Roman" w:hAnsi="Times New Roman" w:cs="Times New Roman"/>
        </w:rPr>
      </w:pPr>
    </w:p>
    <w:p w14:paraId="0F13B8E5" w14:textId="77777777" w:rsidR="0037114E" w:rsidRPr="0073600F" w:rsidRDefault="0037114E" w:rsidP="0073600F">
      <w:pPr>
        <w:spacing w:after="0" w:line="240" w:lineRule="auto"/>
        <w:jc w:val="both"/>
        <w:rPr>
          <w:rFonts w:ascii="Times New Roman" w:hAnsi="Times New Roman" w:cs="Times New Roman"/>
        </w:rPr>
      </w:pPr>
    </w:p>
    <w:p w14:paraId="02A8F0C1" w14:textId="77777777" w:rsidR="0037114E" w:rsidRPr="0073600F" w:rsidRDefault="0037114E" w:rsidP="0073600F">
      <w:pPr>
        <w:spacing w:after="0" w:line="240" w:lineRule="auto"/>
        <w:jc w:val="both"/>
        <w:rPr>
          <w:rFonts w:ascii="Times New Roman" w:hAnsi="Times New Roman" w:cs="Times New Roman"/>
        </w:rPr>
      </w:pPr>
    </w:p>
    <w:p w14:paraId="2628D223" w14:textId="77777777" w:rsidR="00961661" w:rsidRDefault="00961661" w:rsidP="0073600F">
      <w:pPr>
        <w:spacing w:after="0" w:line="240" w:lineRule="auto"/>
        <w:ind w:right="15"/>
        <w:jc w:val="right"/>
        <w:rPr>
          <w:rFonts w:ascii="Times New Roman" w:hAnsi="Times New Roman" w:cs="Times New Roman"/>
          <w:b/>
        </w:rPr>
      </w:pPr>
    </w:p>
    <w:p w14:paraId="07126123" w14:textId="77777777" w:rsidR="00961661" w:rsidRDefault="00961661" w:rsidP="0073600F">
      <w:pPr>
        <w:spacing w:after="0" w:line="240" w:lineRule="auto"/>
        <w:ind w:right="15"/>
        <w:jc w:val="right"/>
        <w:rPr>
          <w:rFonts w:ascii="Times New Roman" w:hAnsi="Times New Roman" w:cs="Times New Roman"/>
          <w:b/>
        </w:rPr>
      </w:pPr>
    </w:p>
    <w:p w14:paraId="67252CB7" w14:textId="77777777" w:rsidR="00E06B16" w:rsidRDefault="00E06B16" w:rsidP="0073600F">
      <w:pPr>
        <w:spacing w:after="0" w:line="240" w:lineRule="auto"/>
        <w:ind w:right="15"/>
        <w:jc w:val="right"/>
        <w:rPr>
          <w:rFonts w:ascii="Times New Roman" w:hAnsi="Times New Roman" w:cs="Times New Roman"/>
          <w:b/>
        </w:rPr>
      </w:pPr>
    </w:p>
    <w:p w14:paraId="183160BE" w14:textId="77777777" w:rsidR="00E06B16" w:rsidRDefault="00E06B16" w:rsidP="0073600F">
      <w:pPr>
        <w:spacing w:after="0" w:line="240" w:lineRule="auto"/>
        <w:ind w:right="15"/>
        <w:jc w:val="right"/>
        <w:rPr>
          <w:rFonts w:ascii="Times New Roman" w:hAnsi="Times New Roman" w:cs="Times New Roman"/>
          <w:b/>
        </w:rPr>
      </w:pPr>
    </w:p>
    <w:p w14:paraId="395920F5" w14:textId="77777777" w:rsidR="00E06B16" w:rsidRDefault="00E06B16" w:rsidP="0073600F">
      <w:pPr>
        <w:spacing w:after="0" w:line="240" w:lineRule="auto"/>
        <w:ind w:right="15"/>
        <w:jc w:val="right"/>
        <w:rPr>
          <w:rFonts w:ascii="Times New Roman" w:hAnsi="Times New Roman" w:cs="Times New Roman"/>
          <w:b/>
        </w:rPr>
      </w:pPr>
    </w:p>
    <w:p w14:paraId="2B5218DE" w14:textId="77777777" w:rsidR="00E06B16" w:rsidRDefault="00E06B16" w:rsidP="0073600F">
      <w:pPr>
        <w:spacing w:after="0" w:line="240" w:lineRule="auto"/>
        <w:ind w:right="15"/>
        <w:jc w:val="right"/>
        <w:rPr>
          <w:rFonts w:ascii="Times New Roman" w:hAnsi="Times New Roman" w:cs="Times New Roman"/>
          <w:b/>
        </w:rPr>
      </w:pPr>
    </w:p>
    <w:p w14:paraId="0790C987" w14:textId="77777777" w:rsidR="00E06B16" w:rsidRDefault="00E06B16" w:rsidP="0073600F">
      <w:pPr>
        <w:spacing w:after="0" w:line="240" w:lineRule="auto"/>
        <w:ind w:right="15"/>
        <w:jc w:val="right"/>
        <w:rPr>
          <w:rFonts w:ascii="Times New Roman" w:hAnsi="Times New Roman" w:cs="Times New Roman"/>
          <w:b/>
        </w:rPr>
      </w:pPr>
    </w:p>
    <w:p w14:paraId="58900174" w14:textId="77777777" w:rsidR="00E06B16" w:rsidRDefault="00E06B16" w:rsidP="0073600F">
      <w:pPr>
        <w:spacing w:after="0" w:line="240" w:lineRule="auto"/>
        <w:ind w:right="15"/>
        <w:jc w:val="right"/>
        <w:rPr>
          <w:rFonts w:ascii="Times New Roman" w:hAnsi="Times New Roman" w:cs="Times New Roman"/>
          <w:b/>
        </w:rPr>
      </w:pPr>
    </w:p>
    <w:p w14:paraId="2794AEEF" w14:textId="77777777" w:rsidR="00E06B16" w:rsidRDefault="00E06B16" w:rsidP="0073600F">
      <w:pPr>
        <w:spacing w:after="0" w:line="240" w:lineRule="auto"/>
        <w:ind w:right="15"/>
        <w:jc w:val="right"/>
        <w:rPr>
          <w:rFonts w:ascii="Times New Roman" w:hAnsi="Times New Roman" w:cs="Times New Roman"/>
          <w:b/>
        </w:rPr>
      </w:pPr>
    </w:p>
    <w:p w14:paraId="0E07E0F7" w14:textId="77777777" w:rsidR="00E06B16" w:rsidRDefault="00E06B16" w:rsidP="0073600F">
      <w:pPr>
        <w:spacing w:after="0" w:line="240" w:lineRule="auto"/>
        <w:ind w:right="15"/>
        <w:jc w:val="right"/>
        <w:rPr>
          <w:rFonts w:ascii="Times New Roman" w:hAnsi="Times New Roman" w:cs="Times New Roman"/>
          <w:b/>
        </w:rPr>
      </w:pPr>
    </w:p>
    <w:p w14:paraId="5F4E2AE9" w14:textId="77777777" w:rsidR="00E06B16" w:rsidRDefault="00E06B16" w:rsidP="0073600F">
      <w:pPr>
        <w:spacing w:after="0" w:line="240" w:lineRule="auto"/>
        <w:ind w:right="15"/>
        <w:jc w:val="right"/>
        <w:rPr>
          <w:rFonts w:ascii="Times New Roman" w:hAnsi="Times New Roman" w:cs="Times New Roman"/>
          <w:b/>
        </w:rPr>
      </w:pPr>
    </w:p>
    <w:p w14:paraId="54D11BE9" w14:textId="77777777" w:rsidR="00E06B16" w:rsidRDefault="00E06B16" w:rsidP="0073600F">
      <w:pPr>
        <w:spacing w:after="0" w:line="240" w:lineRule="auto"/>
        <w:ind w:right="15"/>
        <w:jc w:val="right"/>
        <w:rPr>
          <w:rFonts w:ascii="Times New Roman" w:hAnsi="Times New Roman" w:cs="Times New Roman"/>
          <w:b/>
        </w:rPr>
      </w:pPr>
    </w:p>
    <w:p w14:paraId="7528AFBB" w14:textId="77777777" w:rsidR="00E06B16" w:rsidRDefault="00E06B16" w:rsidP="0073600F">
      <w:pPr>
        <w:spacing w:after="0" w:line="240" w:lineRule="auto"/>
        <w:ind w:right="15"/>
        <w:jc w:val="right"/>
        <w:rPr>
          <w:rFonts w:ascii="Times New Roman" w:hAnsi="Times New Roman" w:cs="Times New Roman"/>
          <w:b/>
        </w:rPr>
        <w:sectPr w:rsidR="00E06B16" w:rsidSect="008E74CA">
          <w:footerReference w:type="default" r:id="rId10"/>
          <w:pgSz w:w="11906" w:h="16838"/>
          <w:pgMar w:top="567" w:right="567" w:bottom="567" w:left="1134" w:header="720" w:footer="720" w:gutter="0"/>
          <w:cols w:space="720"/>
          <w:titlePg/>
          <w:docGrid w:linePitch="299"/>
        </w:sectPr>
      </w:pPr>
    </w:p>
    <w:p w14:paraId="34EA7CF7" w14:textId="77777777" w:rsidR="00E06B16" w:rsidRDefault="00E06B16" w:rsidP="0073600F">
      <w:pPr>
        <w:spacing w:after="0" w:line="240" w:lineRule="auto"/>
        <w:ind w:right="15"/>
        <w:jc w:val="right"/>
        <w:rPr>
          <w:rFonts w:ascii="Times New Roman" w:hAnsi="Times New Roman" w:cs="Times New Roman"/>
          <w:b/>
        </w:rPr>
      </w:pPr>
    </w:p>
    <w:p w14:paraId="22C8D617" w14:textId="77777777" w:rsidR="00E06B16" w:rsidRDefault="00E06B16" w:rsidP="0073600F">
      <w:pPr>
        <w:spacing w:after="0" w:line="240" w:lineRule="auto"/>
        <w:ind w:right="15"/>
        <w:jc w:val="right"/>
        <w:rPr>
          <w:rFonts w:ascii="Times New Roman" w:hAnsi="Times New Roman" w:cs="Times New Roman"/>
          <w:b/>
        </w:rPr>
      </w:pPr>
    </w:p>
    <w:p w14:paraId="0DC9F957" w14:textId="77777777" w:rsidR="0037114E" w:rsidRPr="0073600F" w:rsidRDefault="0037114E" w:rsidP="0073600F">
      <w:pPr>
        <w:spacing w:after="0" w:line="240" w:lineRule="auto"/>
        <w:ind w:right="15"/>
        <w:jc w:val="right"/>
        <w:rPr>
          <w:rFonts w:ascii="Times New Roman" w:hAnsi="Times New Roman" w:cs="Times New Roman"/>
          <w:b/>
        </w:rPr>
      </w:pPr>
      <w:bookmarkStart w:id="16" w:name="_Hlk507772327"/>
      <w:r w:rsidRPr="0073600F">
        <w:rPr>
          <w:rFonts w:ascii="Times New Roman" w:hAnsi="Times New Roman" w:cs="Times New Roman"/>
          <w:b/>
        </w:rPr>
        <w:t>Приложение №1</w:t>
      </w:r>
    </w:p>
    <w:p w14:paraId="186F2EF0" w14:textId="1F2999D8"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предоставления </w:t>
      </w:r>
    </w:p>
    <w:p w14:paraId="7C6866BB" w14:textId="77777777" w:rsidR="00F673E0" w:rsidRDefault="0037114E" w:rsidP="00F673E0">
      <w:pPr>
        <w:spacing w:after="0" w:line="240" w:lineRule="auto"/>
        <w:ind w:right="15"/>
        <w:jc w:val="right"/>
        <w:rPr>
          <w:rFonts w:ascii="Times New Roman" w:hAnsi="Times New Roman" w:cs="Times New Roman"/>
          <w:b/>
          <w:lang w:val="ru"/>
        </w:rPr>
      </w:pPr>
      <w:r w:rsidRPr="0073600F">
        <w:rPr>
          <w:rFonts w:ascii="Times New Roman" w:hAnsi="Times New Roman" w:cs="Times New Roman"/>
          <w:b/>
        </w:rPr>
        <w:t xml:space="preserve">поручительств </w:t>
      </w:r>
      <w:r w:rsidR="00F673E0" w:rsidRPr="00F673E0">
        <w:rPr>
          <w:rFonts w:ascii="Times New Roman" w:hAnsi="Times New Roman" w:cs="Times New Roman"/>
          <w:b/>
          <w:lang w:val="ru"/>
        </w:rPr>
        <w:t xml:space="preserve">по договорам о предоставлении </w:t>
      </w:r>
    </w:p>
    <w:p w14:paraId="29A6DA1B" w14:textId="77777777" w:rsidR="00801F70" w:rsidRPr="00EC1706" w:rsidRDefault="00F673E0" w:rsidP="00801F70">
      <w:pPr>
        <w:spacing w:after="0" w:line="240" w:lineRule="auto"/>
        <w:jc w:val="right"/>
        <w:rPr>
          <w:rFonts w:ascii="Times New Roman" w:eastAsia="Times New Roman" w:hAnsi="Times New Roman" w:cs="Times New Roman"/>
        </w:rPr>
      </w:pPr>
      <w:r w:rsidRPr="00F673E0">
        <w:rPr>
          <w:rFonts w:ascii="Times New Roman" w:hAnsi="Times New Roman" w:cs="Times New Roman"/>
          <w:b/>
          <w:lang w:val="ru"/>
        </w:rPr>
        <w:t>банковских гарантий</w:t>
      </w:r>
      <w:r w:rsidR="00B82E2C">
        <w:rPr>
          <w:rFonts w:ascii="Times New Roman" w:hAnsi="Times New Roman" w:cs="Times New Roman"/>
          <w:b/>
          <w:lang w:val="ru"/>
        </w:rPr>
        <w:t xml:space="preserve"> </w:t>
      </w:r>
      <w:r w:rsidR="00801F70" w:rsidRPr="00801F70">
        <w:rPr>
          <w:rFonts w:ascii="Times New Roman" w:eastAsia="Times New Roman" w:hAnsi="Times New Roman" w:cs="Times New Roman"/>
          <w:b/>
          <w:bCs/>
        </w:rPr>
        <w:t>Автономной некоммерческой организации</w:t>
      </w:r>
      <w:r w:rsidR="00801F70" w:rsidRPr="00EC1706">
        <w:rPr>
          <w:rFonts w:ascii="Times New Roman" w:eastAsia="Times New Roman" w:hAnsi="Times New Roman" w:cs="Times New Roman"/>
        </w:rPr>
        <w:t xml:space="preserve"> </w:t>
      </w:r>
    </w:p>
    <w:p w14:paraId="68437591" w14:textId="010A1734" w:rsidR="0037114E" w:rsidRPr="0073600F" w:rsidRDefault="00F673E0" w:rsidP="001537D5">
      <w:pPr>
        <w:spacing w:after="0" w:line="240" w:lineRule="auto"/>
        <w:ind w:right="15"/>
        <w:jc w:val="right"/>
        <w:rPr>
          <w:rFonts w:ascii="Times New Roman" w:hAnsi="Times New Roman" w:cs="Times New Roman"/>
          <w:b/>
        </w:rPr>
      </w:pPr>
      <w:r w:rsidRPr="00F673E0">
        <w:rPr>
          <w:rFonts w:ascii="Times New Roman" w:hAnsi="Times New Roman" w:cs="Times New Roman"/>
          <w:b/>
        </w:rPr>
        <w:t xml:space="preserve"> </w:t>
      </w:r>
      <w:r w:rsidR="00B82E2C">
        <w:rPr>
          <w:rFonts w:ascii="Times New Roman" w:hAnsi="Times New Roman" w:cs="Times New Roman"/>
          <w:b/>
        </w:rPr>
        <w:t xml:space="preserve">«Центр «Мой бизнес» Курской области» </w:t>
      </w:r>
    </w:p>
    <w:p w14:paraId="7F022F36" w14:textId="77777777" w:rsidR="0037114E" w:rsidRPr="0073600F" w:rsidRDefault="0037114E" w:rsidP="0073600F">
      <w:pPr>
        <w:spacing w:after="0" w:line="240" w:lineRule="auto"/>
        <w:jc w:val="center"/>
        <w:rPr>
          <w:rFonts w:ascii="Times New Roman" w:hAnsi="Times New Roman" w:cs="Times New Roman"/>
          <w:b/>
        </w:rPr>
      </w:pPr>
    </w:p>
    <w:p w14:paraId="11DA2E45" w14:textId="77777777" w:rsidR="0037114E" w:rsidRPr="0073600F" w:rsidRDefault="0037114E" w:rsidP="0073600F">
      <w:pPr>
        <w:spacing w:after="0" w:line="240" w:lineRule="auto"/>
        <w:jc w:val="center"/>
        <w:rPr>
          <w:rFonts w:ascii="Times New Roman" w:hAnsi="Times New Roman" w:cs="Times New Roman"/>
          <w:b/>
        </w:rPr>
      </w:pPr>
    </w:p>
    <w:p w14:paraId="7A2DC615" w14:textId="77777777"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ДОГОВОР ПОРУЧИТЕЛЬСТВА № _____</w:t>
      </w:r>
    </w:p>
    <w:p w14:paraId="49151C99" w14:textId="77777777" w:rsidR="0037114E" w:rsidRPr="0073600F" w:rsidRDefault="0037114E" w:rsidP="0073600F">
      <w:pPr>
        <w:spacing w:after="0" w:line="240" w:lineRule="auto"/>
        <w:jc w:val="center"/>
        <w:rPr>
          <w:rFonts w:ascii="Times New Roman" w:hAnsi="Times New Roman" w:cs="Times New Roman"/>
        </w:rPr>
      </w:pPr>
    </w:p>
    <w:p w14:paraId="49F6F4EB" w14:textId="77777777"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 xml:space="preserve">г. Курск              </w:t>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t xml:space="preserve">     </w:t>
      </w:r>
      <w:r w:rsidRPr="0073600F">
        <w:rPr>
          <w:rFonts w:ascii="Times New Roman" w:hAnsi="Times New Roman" w:cs="Times New Roman"/>
        </w:rPr>
        <w:tab/>
      </w:r>
      <w:r w:rsidRPr="0073600F">
        <w:rPr>
          <w:rFonts w:ascii="Times New Roman" w:hAnsi="Times New Roman" w:cs="Times New Roman"/>
        </w:rPr>
        <w:tab/>
      </w:r>
      <w:r w:rsidR="00427488">
        <w:rPr>
          <w:rFonts w:ascii="Times New Roman" w:hAnsi="Times New Roman" w:cs="Times New Roman"/>
        </w:rPr>
        <w:t xml:space="preserve">               </w:t>
      </w:r>
      <w:r w:rsidRPr="0073600F">
        <w:rPr>
          <w:rFonts w:ascii="Times New Roman" w:hAnsi="Times New Roman" w:cs="Times New Roman"/>
        </w:rPr>
        <w:tab/>
        <w:t xml:space="preserve"> "_____" ____________ 201___ года</w:t>
      </w:r>
    </w:p>
    <w:p w14:paraId="221EC552" w14:textId="77777777" w:rsidR="0037114E" w:rsidRPr="0073600F" w:rsidRDefault="0037114E" w:rsidP="0073600F">
      <w:pPr>
        <w:tabs>
          <w:tab w:val="right" w:pos="9000"/>
        </w:tabs>
        <w:spacing w:after="0" w:line="240" w:lineRule="auto"/>
        <w:jc w:val="both"/>
        <w:rPr>
          <w:rFonts w:ascii="Times New Roman" w:hAnsi="Times New Roman" w:cs="Times New Roman"/>
          <w:i/>
          <w:iCs/>
        </w:rPr>
      </w:pPr>
      <w:r w:rsidRPr="0073600F">
        <w:rPr>
          <w:rFonts w:ascii="Times New Roman" w:hAnsi="Times New Roman" w:cs="Times New Roman"/>
        </w:rPr>
        <w:t xml:space="preserve">___________________________________________________________________________ , </w:t>
      </w:r>
    </w:p>
    <w:p w14:paraId="1184AE7D" w14:textId="1E3B76AF"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i/>
          <w:iCs/>
        </w:rPr>
        <w:t xml:space="preserve">(полное наименование субъекта малого </w:t>
      </w:r>
      <w:proofErr w:type="gramStart"/>
      <w:r w:rsidRPr="0073600F">
        <w:rPr>
          <w:rFonts w:ascii="Times New Roman" w:hAnsi="Times New Roman" w:cs="Times New Roman"/>
          <w:i/>
          <w:iCs/>
        </w:rPr>
        <w:t xml:space="preserve">предпринимательства,  </w:t>
      </w:r>
      <w:r w:rsidR="005560B2">
        <w:rPr>
          <w:rFonts w:ascii="Times New Roman" w:hAnsi="Times New Roman" w:cs="Times New Roman"/>
        </w:rPr>
        <w:t>физического</w:t>
      </w:r>
      <w:proofErr w:type="gramEnd"/>
      <w:r w:rsidR="005560B2">
        <w:rPr>
          <w:rFonts w:ascii="Times New Roman" w:hAnsi="Times New Roman" w:cs="Times New Roman"/>
        </w:rPr>
        <w:t xml:space="preserve"> лица, применяющего специальный налоговый режим «Налог на профессиональный доход»</w:t>
      </w:r>
      <w:r w:rsidRPr="0073600F">
        <w:rPr>
          <w:rFonts w:ascii="Times New Roman" w:hAnsi="Times New Roman" w:cs="Times New Roman"/>
          <w:i/>
          <w:iCs/>
        </w:rPr>
        <w:t>)</w:t>
      </w:r>
    </w:p>
    <w:p w14:paraId="2A26A0C4" w14:textId="77777777" w:rsidR="0037114E" w:rsidRPr="0073600F" w:rsidRDefault="0037114E" w:rsidP="0073600F">
      <w:pPr>
        <w:tabs>
          <w:tab w:val="right" w:pos="8280"/>
          <w:tab w:val="right" w:pos="8460"/>
          <w:tab w:val="right" w:pos="9000"/>
          <w:tab w:val="right" w:pos="9180"/>
        </w:tabs>
        <w:spacing w:after="0" w:line="240" w:lineRule="auto"/>
        <w:jc w:val="both"/>
        <w:rPr>
          <w:rFonts w:ascii="Times New Roman" w:hAnsi="Times New Roman" w:cs="Times New Roman"/>
          <w:i/>
          <w:iCs/>
        </w:rPr>
      </w:pPr>
      <w:r w:rsidRPr="0073600F">
        <w:rPr>
          <w:rFonts w:ascii="Times New Roman" w:hAnsi="Times New Roman" w:cs="Times New Roman"/>
        </w:rPr>
        <w:t>в лице, _________________________________________, действующ</w:t>
      </w:r>
      <w:r w:rsidR="004143BD">
        <w:rPr>
          <w:rFonts w:ascii="Times New Roman" w:hAnsi="Times New Roman" w:cs="Times New Roman"/>
        </w:rPr>
        <w:t>ий(ая)</w:t>
      </w:r>
      <w:r w:rsidRPr="0073600F">
        <w:rPr>
          <w:rFonts w:ascii="Times New Roman" w:hAnsi="Times New Roman" w:cs="Times New Roman"/>
        </w:rPr>
        <w:t xml:space="preserve"> ______________    на </w:t>
      </w:r>
    </w:p>
    <w:p w14:paraId="26F25140" w14:textId="77777777" w:rsidR="0037114E" w:rsidRPr="0073600F" w:rsidRDefault="0037114E" w:rsidP="0073600F">
      <w:pPr>
        <w:pStyle w:val="21"/>
        <w:spacing w:after="0" w:line="240" w:lineRule="auto"/>
        <w:rPr>
          <w:sz w:val="22"/>
          <w:szCs w:val="22"/>
        </w:rPr>
      </w:pPr>
      <w:r w:rsidRPr="0073600F">
        <w:rPr>
          <w:i/>
          <w:iCs/>
          <w:sz w:val="22"/>
          <w:szCs w:val="22"/>
        </w:rPr>
        <w:t xml:space="preserve">                                            (должность, Ф.И.О.) </w:t>
      </w:r>
    </w:p>
    <w:p w14:paraId="3923DA1E" w14:textId="77777777" w:rsidR="0037114E" w:rsidRPr="0073600F" w:rsidRDefault="0037114E" w:rsidP="0073600F">
      <w:pPr>
        <w:spacing w:after="0" w:line="240" w:lineRule="auto"/>
        <w:jc w:val="both"/>
        <w:rPr>
          <w:rFonts w:ascii="Times New Roman" w:hAnsi="Times New Roman" w:cs="Times New Roman"/>
          <w:i/>
          <w:iCs/>
        </w:rPr>
      </w:pPr>
      <w:r w:rsidRPr="0073600F">
        <w:rPr>
          <w:rFonts w:ascii="Times New Roman" w:hAnsi="Times New Roman" w:cs="Times New Roman"/>
        </w:rPr>
        <w:t>на основании __________________, именуем ___ в дальнейшем "</w:t>
      </w:r>
      <w:r w:rsidR="0030250C">
        <w:rPr>
          <w:rFonts w:ascii="Times New Roman" w:hAnsi="Times New Roman" w:cs="Times New Roman"/>
        </w:rPr>
        <w:t>ПРИНЦИПАЛ</w:t>
      </w:r>
      <w:r w:rsidRPr="0073600F">
        <w:rPr>
          <w:rFonts w:ascii="Times New Roman" w:hAnsi="Times New Roman" w:cs="Times New Roman"/>
        </w:rPr>
        <w:t>"</w:t>
      </w:r>
    </w:p>
    <w:p w14:paraId="2F7390E2" w14:textId="77777777"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i/>
          <w:iCs/>
        </w:rPr>
        <w:t xml:space="preserve">                      (Устава, Положения, доверенности)</w:t>
      </w:r>
    </w:p>
    <w:p w14:paraId="7F89FBB9" w14:textId="77777777"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с одной стороны, __________________________________ __________________________</w:t>
      </w:r>
      <w:proofErr w:type="gramStart"/>
      <w:r w:rsidRPr="0073600F">
        <w:rPr>
          <w:rFonts w:ascii="Times New Roman" w:hAnsi="Times New Roman" w:cs="Times New Roman"/>
        </w:rPr>
        <w:t>_ ,</w:t>
      </w:r>
      <w:proofErr w:type="gramEnd"/>
    </w:p>
    <w:p w14:paraId="6B8AEF4D" w14:textId="77777777"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i/>
          <w:iCs/>
        </w:rPr>
        <w:t xml:space="preserve">         (полное наименование кредитной организации)</w:t>
      </w:r>
    </w:p>
    <w:p w14:paraId="4C0B49FE"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w:t>
      </w:r>
      <w:proofErr w:type="gramStart"/>
      <w:r w:rsidRPr="0073600F">
        <w:rPr>
          <w:rFonts w:ascii="Times New Roman" w:hAnsi="Times New Roman" w:cs="Times New Roman"/>
        </w:rPr>
        <w:t>лице  _</w:t>
      </w:r>
      <w:proofErr w:type="gramEnd"/>
      <w:r w:rsidRPr="0073600F">
        <w:rPr>
          <w:rFonts w:ascii="Times New Roman" w:hAnsi="Times New Roman" w:cs="Times New Roman"/>
        </w:rPr>
        <w:t xml:space="preserve">____________________________________________, </w:t>
      </w:r>
      <w:r w:rsidR="004143BD" w:rsidRPr="0073600F">
        <w:rPr>
          <w:rFonts w:ascii="Times New Roman" w:hAnsi="Times New Roman" w:cs="Times New Roman"/>
        </w:rPr>
        <w:t>действующ</w:t>
      </w:r>
      <w:r w:rsidR="004143BD">
        <w:rPr>
          <w:rFonts w:ascii="Times New Roman" w:hAnsi="Times New Roman" w:cs="Times New Roman"/>
        </w:rPr>
        <w:t>ий(ая)</w:t>
      </w:r>
      <w:r w:rsidRPr="0073600F">
        <w:rPr>
          <w:rFonts w:ascii="Times New Roman" w:hAnsi="Times New Roman" w:cs="Times New Roman"/>
        </w:rPr>
        <w:t xml:space="preserve"> ______________</w:t>
      </w:r>
      <w:r w:rsidRPr="0073600F">
        <w:rPr>
          <w:rFonts w:ascii="Times New Roman" w:hAnsi="Times New Roman" w:cs="Times New Roman"/>
        </w:rPr>
        <w:tab/>
      </w:r>
      <w:r w:rsidRPr="0073600F">
        <w:rPr>
          <w:rFonts w:ascii="Times New Roman" w:hAnsi="Times New Roman" w:cs="Times New Roman"/>
          <w:i/>
          <w:iCs/>
        </w:rPr>
        <w:t xml:space="preserve">                                                    (должность, Ф.И.О.)</w:t>
      </w:r>
    </w:p>
    <w:p w14:paraId="68227A33" w14:textId="77777777"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на основании _______________________________, именуем</w:t>
      </w:r>
      <w:r w:rsidR="0002266F">
        <w:rPr>
          <w:rFonts w:ascii="Times New Roman" w:hAnsi="Times New Roman" w:cs="Times New Roman"/>
        </w:rPr>
        <w:t>ый(ая)</w:t>
      </w:r>
      <w:r w:rsidRPr="0073600F">
        <w:rPr>
          <w:rFonts w:ascii="Times New Roman" w:hAnsi="Times New Roman" w:cs="Times New Roman"/>
        </w:rPr>
        <w:t xml:space="preserve"> в дальнейшем «Кредитная организация», с другой стороны, </w:t>
      </w:r>
    </w:p>
    <w:p w14:paraId="0DB6EA12" w14:textId="7D91C146" w:rsidR="0037114E" w:rsidRPr="0073600F" w:rsidRDefault="0037114E" w:rsidP="00801F70">
      <w:pPr>
        <w:spacing w:after="0" w:line="240" w:lineRule="auto"/>
        <w:rPr>
          <w:rFonts w:ascii="Times New Roman" w:hAnsi="Times New Roman" w:cs="Times New Roman"/>
        </w:rPr>
      </w:pPr>
      <w:r w:rsidRPr="0073600F">
        <w:rPr>
          <w:rFonts w:ascii="Times New Roman" w:hAnsi="Times New Roman" w:cs="Times New Roman"/>
        </w:rPr>
        <w:t xml:space="preserve">и </w:t>
      </w:r>
      <w:r w:rsidR="00801F70" w:rsidRPr="00EC1706">
        <w:rPr>
          <w:rFonts w:ascii="Times New Roman" w:eastAsia="Times New Roman" w:hAnsi="Times New Roman" w:cs="Times New Roman"/>
        </w:rPr>
        <w:t>Автономн</w:t>
      </w:r>
      <w:r w:rsidR="00801F70">
        <w:rPr>
          <w:rFonts w:ascii="Times New Roman" w:eastAsia="Times New Roman" w:hAnsi="Times New Roman" w:cs="Times New Roman"/>
        </w:rPr>
        <w:t>ая</w:t>
      </w:r>
      <w:r w:rsidR="00801F70" w:rsidRPr="00EC1706">
        <w:rPr>
          <w:rFonts w:ascii="Times New Roman" w:eastAsia="Times New Roman" w:hAnsi="Times New Roman" w:cs="Times New Roman"/>
        </w:rPr>
        <w:t xml:space="preserve"> некоммерческ</w:t>
      </w:r>
      <w:r w:rsidR="00801F70">
        <w:rPr>
          <w:rFonts w:ascii="Times New Roman" w:eastAsia="Times New Roman" w:hAnsi="Times New Roman" w:cs="Times New Roman"/>
        </w:rPr>
        <w:t>ая</w:t>
      </w:r>
      <w:r w:rsidR="00801F70" w:rsidRPr="00EC1706">
        <w:rPr>
          <w:rFonts w:ascii="Times New Roman" w:eastAsia="Times New Roman" w:hAnsi="Times New Roman" w:cs="Times New Roman"/>
        </w:rPr>
        <w:t xml:space="preserve"> организаци</w:t>
      </w:r>
      <w:r w:rsidR="00801F70">
        <w:rPr>
          <w:rFonts w:ascii="Times New Roman" w:eastAsia="Times New Roman" w:hAnsi="Times New Roman" w:cs="Times New Roman"/>
        </w:rPr>
        <w:t>я</w:t>
      </w:r>
      <w:r w:rsidR="004962F9">
        <w:rPr>
          <w:rFonts w:ascii="Times New Roman" w:hAnsi="Times New Roman" w:cs="Times New Roman"/>
        </w:rPr>
        <w:t xml:space="preserve"> </w:t>
      </w:r>
      <w:r w:rsidR="00B82E2C">
        <w:rPr>
          <w:rFonts w:ascii="Times New Roman" w:hAnsi="Times New Roman" w:cs="Times New Roman"/>
        </w:rPr>
        <w:t xml:space="preserve">«Центр «Мой бизнес» Курской области» </w:t>
      </w:r>
      <w:r w:rsidRPr="0073600F">
        <w:rPr>
          <w:rFonts w:ascii="Times New Roman" w:hAnsi="Times New Roman" w:cs="Times New Roman"/>
        </w:rPr>
        <w:t xml:space="preserve">, в лице  директора </w:t>
      </w:r>
      <w:r w:rsidR="00B82E2C">
        <w:rPr>
          <w:rFonts w:ascii="Times New Roman" w:hAnsi="Times New Roman" w:cs="Times New Roman"/>
          <w:bCs/>
        </w:rPr>
        <w:t>___________________________________________________________________</w:t>
      </w:r>
      <w:r w:rsidRPr="0073600F">
        <w:rPr>
          <w:rFonts w:ascii="Times New Roman" w:hAnsi="Times New Roman" w:cs="Times New Roman"/>
        </w:rPr>
        <w:t>, действующего   на основании Устава, именуемый в дальнейшем «Поручитель»</w:t>
      </w:r>
      <w:r w:rsidR="00427488">
        <w:rPr>
          <w:rFonts w:ascii="Times New Roman" w:hAnsi="Times New Roman" w:cs="Times New Roman"/>
        </w:rPr>
        <w:t xml:space="preserve"> </w:t>
      </w:r>
      <w:r w:rsidRPr="0073600F">
        <w:rPr>
          <w:rFonts w:ascii="Times New Roman" w:hAnsi="Times New Roman" w:cs="Times New Roman"/>
        </w:rPr>
        <w:t>, с третьей стороны, вместе именуемые «Стороны», заключили настоящий Договор о нижеследующем:</w:t>
      </w:r>
    </w:p>
    <w:p w14:paraId="3D3E6B76" w14:textId="77777777" w:rsidR="0037114E" w:rsidRPr="0073600F" w:rsidRDefault="0037114E" w:rsidP="0073600F">
      <w:pPr>
        <w:spacing w:after="0" w:line="240" w:lineRule="auto"/>
        <w:jc w:val="both"/>
        <w:rPr>
          <w:rFonts w:ascii="Times New Roman" w:hAnsi="Times New Roman" w:cs="Times New Roman"/>
        </w:rPr>
      </w:pPr>
    </w:p>
    <w:p w14:paraId="1EAD6D2E" w14:textId="77777777" w:rsidR="0037114E" w:rsidRPr="0073600F" w:rsidRDefault="0037114E" w:rsidP="0073600F">
      <w:pPr>
        <w:pStyle w:val="21"/>
        <w:tabs>
          <w:tab w:val="left" w:pos="567"/>
          <w:tab w:val="left" w:pos="709"/>
        </w:tabs>
        <w:spacing w:after="0" w:line="240" w:lineRule="auto"/>
        <w:ind w:firstLine="567"/>
        <w:jc w:val="center"/>
        <w:rPr>
          <w:sz w:val="22"/>
          <w:szCs w:val="22"/>
        </w:rPr>
      </w:pPr>
      <w:r w:rsidRPr="0073600F">
        <w:rPr>
          <w:b/>
          <w:sz w:val="22"/>
          <w:szCs w:val="22"/>
        </w:rPr>
        <w:t>1. ПРЕДМЕТ ДОГОВОРА.</w:t>
      </w:r>
    </w:p>
    <w:p w14:paraId="7E4232FB" w14:textId="77777777" w:rsidR="0030250C" w:rsidRPr="0030250C" w:rsidRDefault="0037114E" w:rsidP="006A3483">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1.1. Поручитель обязуется </w:t>
      </w:r>
      <w:r w:rsidR="0002266F" w:rsidRPr="00676EA9">
        <w:rPr>
          <w:rFonts w:ascii="Times New Roman" w:hAnsi="Times New Roman"/>
        </w:rPr>
        <w:t>за обусловленную договором плату обязуется отвечать перед</w:t>
      </w:r>
      <w:r w:rsidRPr="0073600F">
        <w:rPr>
          <w:rFonts w:ascii="Times New Roman" w:eastAsia="Arial Unicode MS" w:hAnsi="Times New Roman" w:cs="Times New Roman"/>
        </w:rPr>
        <w:t xml:space="preserve"> </w:t>
      </w:r>
      <w:r w:rsidRPr="0073600F">
        <w:rPr>
          <w:rFonts w:ascii="Times New Roman" w:hAnsi="Times New Roman" w:cs="Times New Roman"/>
        </w:rPr>
        <w:t xml:space="preserve">Кредитной организацией за исполнение </w:t>
      </w:r>
      <w:r w:rsidR="0030250C">
        <w:rPr>
          <w:rFonts w:ascii="Times New Roman" w:hAnsi="Times New Roman" w:cs="Times New Roman"/>
        </w:rPr>
        <w:t>Принципалом</w:t>
      </w:r>
      <w:r w:rsidR="0030250C" w:rsidRPr="0073600F">
        <w:rPr>
          <w:rFonts w:ascii="Times New Roman" w:hAnsi="Times New Roman" w:cs="Times New Roman"/>
        </w:rPr>
        <w:t xml:space="preserve"> </w:t>
      </w:r>
      <w:r w:rsidRPr="0073600F">
        <w:rPr>
          <w:rFonts w:ascii="Times New Roman" w:hAnsi="Times New Roman" w:cs="Times New Roman"/>
        </w:rPr>
        <w:t>обязательств по договору</w:t>
      </w:r>
      <w:r w:rsidR="0030250C" w:rsidRPr="0030250C">
        <w:rPr>
          <w:rFonts w:ascii="Times New Roman" w:hAnsi="Times New Roman" w:cs="Times New Roman"/>
        </w:rPr>
        <w:t xml:space="preserve"> </w:t>
      </w:r>
      <w:r w:rsidR="00D40104">
        <w:rPr>
          <w:rFonts w:ascii="Times New Roman" w:hAnsi="Times New Roman" w:cs="Times New Roman"/>
        </w:rPr>
        <w:t xml:space="preserve">о </w:t>
      </w:r>
      <w:r w:rsidR="00D40104" w:rsidRPr="00D40104">
        <w:rPr>
          <w:rFonts w:ascii="Times New Roman" w:hAnsi="Times New Roman" w:cs="Times New Roman"/>
        </w:rPr>
        <w:t>предоставлении банковской гарантии (далее – "договор банковской гарантии")</w:t>
      </w:r>
      <w:r w:rsidRPr="0073600F">
        <w:rPr>
          <w:rFonts w:ascii="Times New Roman" w:hAnsi="Times New Roman" w:cs="Times New Roman"/>
        </w:rPr>
        <w:t xml:space="preserve"> от «__» __________ 201_ г. № _______, заключенному между Кредитной организацией и </w:t>
      </w:r>
      <w:r w:rsidR="0030250C">
        <w:rPr>
          <w:rFonts w:ascii="Times New Roman" w:hAnsi="Times New Roman" w:cs="Times New Roman"/>
        </w:rPr>
        <w:t>Принципалом</w:t>
      </w:r>
      <w:r w:rsidR="0030250C" w:rsidRPr="0073600F">
        <w:rPr>
          <w:rFonts w:ascii="Times New Roman" w:hAnsi="Times New Roman" w:cs="Times New Roman"/>
        </w:rPr>
        <w:t xml:space="preserve"> </w:t>
      </w:r>
      <w:r w:rsidRPr="0073600F">
        <w:rPr>
          <w:rFonts w:ascii="Times New Roman" w:hAnsi="Times New Roman" w:cs="Times New Roman"/>
        </w:rPr>
        <w:t>(далее по тексту –</w:t>
      </w:r>
      <w:r w:rsidR="0030250C">
        <w:rPr>
          <w:rFonts w:ascii="Times New Roman" w:hAnsi="Times New Roman" w:cs="Times New Roman"/>
        </w:rPr>
        <w:t xml:space="preserve"> Д</w:t>
      </w:r>
      <w:r w:rsidRPr="0073600F">
        <w:rPr>
          <w:rFonts w:ascii="Times New Roman" w:hAnsi="Times New Roman" w:cs="Times New Roman"/>
        </w:rPr>
        <w:t>оговор), на следующих условиях</w:t>
      </w:r>
      <w:r w:rsidR="0030250C">
        <w:rPr>
          <w:rFonts w:ascii="Times New Roman" w:hAnsi="Times New Roman" w:cs="Times New Roman"/>
        </w:rPr>
        <w:t>:</w:t>
      </w:r>
      <w:r w:rsidR="0030250C" w:rsidRPr="0030250C">
        <w:rPr>
          <w:rFonts w:ascii="Times New Roman" w:eastAsia="Times New Roman" w:hAnsi="Times New Roman" w:cs="Times New Roman"/>
          <w:sz w:val="24"/>
          <w:szCs w:val="24"/>
          <w:lang w:eastAsia="ar-SA"/>
        </w:rPr>
        <w:t xml:space="preserve"> </w:t>
      </w:r>
    </w:p>
    <w:p w14:paraId="4CAACD01" w14:textId="77777777" w:rsidR="0030250C" w:rsidRPr="0030250C" w:rsidRDefault="0030250C" w:rsidP="0030250C">
      <w:pPr>
        <w:tabs>
          <w:tab w:val="left" w:pos="567"/>
          <w:tab w:val="left" w:pos="709"/>
        </w:tabs>
        <w:spacing w:after="0" w:line="240" w:lineRule="auto"/>
        <w:ind w:firstLine="567"/>
        <w:jc w:val="both"/>
        <w:rPr>
          <w:rFonts w:ascii="Times New Roman" w:hAnsi="Times New Roman" w:cs="Times New Roman"/>
        </w:rPr>
      </w:pPr>
      <w:r w:rsidRPr="0030250C">
        <w:rPr>
          <w:rFonts w:ascii="Times New Roman" w:hAnsi="Times New Roman" w:cs="Times New Roman"/>
        </w:rPr>
        <w:t xml:space="preserve">- размер </w:t>
      </w:r>
      <w:r w:rsidR="00D40104">
        <w:rPr>
          <w:rFonts w:ascii="Times New Roman" w:hAnsi="Times New Roman" w:cs="Times New Roman"/>
        </w:rPr>
        <w:t xml:space="preserve">банковской </w:t>
      </w:r>
      <w:r w:rsidRPr="0030250C">
        <w:rPr>
          <w:rFonts w:ascii="Times New Roman" w:hAnsi="Times New Roman" w:cs="Times New Roman"/>
        </w:rPr>
        <w:t>гарантии: _______________________;</w:t>
      </w:r>
    </w:p>
    <w:p w14:paraId="4F878916" w14:textId="77777777" w:rsidR="0002266F" w:rsidRPr="0073600F" w:rsidRDefault="0030250C" w:rsidP="0030250C">
      <w:pPr>
        <w:tabs>
          <w:tab w:val="left" w:pos="567"/>
          <w:tab w:val="left" w:pos="709"/>
        </w:tabs>
        <w:spacing w:after="0" w:line="240" w:lineRule="auto"/>
        <w:ind w:firstLine="567"/>
        <w:jc w:val="both"/>
      </w:pPr>
      <w:r w:rsidRPr="0030250C">
        <w:rPr>
          <w:rFonts w:ascii="Times New Roman" w:hAnsi="Times New Roman" w:cs="Times New Roman"/>
        </w:rPr>
        <w:t xml:space="preserve">- срок окончания </w:t>
      </w:r>
      <w:r w:rsidR="00D40104">
        <w:rPr>
          <w:rFonts w:ascii="Times New Roman" w:hAnsi="Times New Roman" w:cs="Times New Roman"/>
        </w:rPr>
        <w:t xml:space="preserve">банковской </w:t>
      </w:r>
      <w:r w:rsidRPr="0030250C">
        <w:rPr>
          <w:rFonts w:ascii="Times New Roman" w:hAnsi="Times New Roman" w:cs="Times New Roman"/>
        </w:rPr>
        <w:t xml:space="preserve">гарантии: (указывается в соответствии с условиями договора о предоставлении </w:t>
      </w:r>
      <w:r w:rsidR="00D40104">
        <w:rPr>
          <w:rFonts w:ascii="Times New Roman" w:hAnsi="Times New Roman" w:cs="Times New Roman"/>
        </w:rPr>
        <w:t>банковской</w:t>
      </w:r>
      <w:r w:rsidR="00D40104" w:rsidRPr="0030250C">
        <w:rPr>
          <w:rFonts w:ascii="Times New Roman" w:hAnsi="Times New Roman" w:cs="Times New Roman"/>
        </w:rPr>
        <w:t xml:space="preserve"> </w:t>
      </w:r>
      <w:r w:rsidRPr="0030250C">
        <w:rPr>
          <w:rFonts w:ascii="Times New Roman" w:hAnsi="Times New Roman" w:cs="Times New Roman"/>
        </w:rPr>
        <w:t>гарантии);</w:t>
      </w:r>
    </w:p>
    <w:p w14:paraId="1DA2F626" w14:textId="77777777"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в части возврата фактически </w:t>
      </w:r>
      <w:r w:rsidR="00D40104">
        <w:rPr>
          <w:rFonts w:ascii="Times New Roman" w:hAnsi="Times New Roman" w:cs="Times New Roman"/>
        </w:rPr>
        <w:t>уплаченной Гарантом суммы</w:t>
      </w:r>
      <w:r w:rsidRPr="0073600F">
        <w:rPr>
          <w:rFonts w:ascii="Times New Roman" w:hAnsi="Times New Roman" w:cs="Times New Roman"/>
        </w:rPr>
        <w:t xml:space="preserve">, в порядке и сроки, установленные Договором </w:t>
      </w:r>
      <w:r w:rsidR="00D40104">
        <w:rPr>
          <w:rFonts w:ascii="Times New Roman" w:hAnsi="Times New Roman" w:cs="Times New Roman"/>
        </w:rPr>
        <w:t>банковской гарантии</w:t>
      </w:r>
      <w:r w:rsidRPr="0073600F">
        <w:rPr>
          <w:rFonts w:ascii="Times New Roman" w:hAnsi="Times New Roman" w:cs="Times New Roman"/>
        </w:rPr>
        <w:t>.</w:t>
      </w:r>
    </w:p>
    <w:p w14:paraId="0FC9CB87" w14:textId="77777777" w:rsidR="008C520D" w:rsidRPr="008C520D" w:rsidRDefault="008C520D" w:rsidP="008C520D">
      <w:pPr>
        <w:tabs>
          <w:tab w:val="left" w:pos="0"/>
          <w:tab w:val="left" w:pos="567"/>
          <w:tab w:val="left" w:pos="709"/>
        </w:tabs>
        <w:spacing w:after="0" w:line="240" w:lineRule="auto"/>
        <w:ind w:firstLine="567"/>
        <w:jc w:val="both"/>
        <w:rPr>
          <w:rFonts w:ascii="Times New Roman" w:hAnsi="Times New Roman" w:cs="Times New Roman"/>
        </w:rPr>
      </w:pPr>
      <w:r w:rsidRPr="008C520D">
        <w:rPr>
          <w:rFonts w:ascii="Times New Roman" w:hAnsi="Times New Roman" w:cs="Times New Roman"/>
        </w:rPr>
        <w:t xml:space="preserve">1.1.1. </w:t>
      </w:r>
      <w:bookmarkStart w:id="17" w:name="_Hlk5636600"/>
      <w:r w:rsidRPr="008C520D">
        <w:rPr>
          <w:rFonts w:ascii="Times New Roman" w:hAnsi="Times New Roman" w:cs="Times New Roman"/>
        </w:rPr>
        <w:t xml:space="preserve">Обязательным условием предоставления поручительства является соблюдение согласованных между Кредитной организацией и Заемщиком следующих условий </w:t>
      </w:r>
      <w:r>
        <w:rPr>
          <w:rFonts w:ascii="Times New Roman" w:hAnsi="Times New Roman" w:cs="Times New Roman"/>
        </w:rPr>
        <w:t>предоставления банковской гарантии</w:t>
      </w:r>
      <w:bookmarkEnd w:id="17"/>
      <w:r w:rsidRPr="008C520D">
        <w:rPr>
          <w:rFonts w:ascii="Times New Roman" w:hAnsi="Times New Roman" w:cs="Times New Roman"/>
        </w:rPr>
        <w:t>:</w:t>
      </w:r>
    </w:p>
    <w:p w14:paraId="4B91A49A" w14:textId="77777777" w:rsidR="008C520D" w:rsidRPr="008C520D" w:rsidRDefault="008C520D" w:rsidP="008C520D">
      <w:pPr>
        <w:tabs>
          <w:tab w:val="left" w:pos="0"/>
          <w:tab w:val="left" w:pos="567"/>
          <w:tab w:val="left" w:pos="709"/>
        </w:tabs>
        <w:spacing w:after="0" w:line="240" w:lineRule="auto"/>
        <w:ind w:firstLine="567"/>
        <w:jc w:val="both"/>
        <w:rPr>
          <w:rFonts w:ascii="Times New Roman" w:hAnsi="Times New Roman" w:cs="Times New Roman"/>
        </w:rPr>
      </w:pPr>
      <w:r w:rsidRPr="008C520D">
        <w:rPr>
          <w:rFonts w:ascii="Times New Roman" w:hAnsi="Times New Roman" w:cs="Times New Roman"/>
        </w:rPr>
        <w:tab/>
      </w:r>
      <w:r w:rsidRPr="008C520D">
        <w:rPr>
          <w:rFonts w:ascii="Times New Roman" w:hAnsi="Times New Roman" w:cs="Times New Roman"/>
        </w:rPr>
        <w:tab/>
        <w:t>1.1.1.1. Залоговое обеспечение (№ договора залога, предмет залога, залоговая стоимость, залогодатель, местонахождение залога) ______________________________</w:t>
      </w:r>
    </w:p>
    <w:p w14:paraId="2D648861" w14:textId="77777777" w:rsidR="008C520D" w:rsidRPr="008C520D" w:rsidRDefault="008C520D" w:rsidP="008C520D">
      <w:pPr>
        <w:tabs>
          <w:tab w:val="left" w:pos="0"/>
          <w:tab w:val="left" w:pos="567"/>
          <w:tab w:val="left" w:pos="709"/>
        </w:tabs>
        <w:spacing w:after="0" w:line="240" w:lineRule="auto"/>
        <w:ind w:firstLine="567"/>
        <w:jc w:val="both"/>
        <w:rPr>
          <w:rFonts w:ascii="Times New Roman" w:hAnsi="Times New Roman" w:cs="Times New Roman"/>
        </w:rPr>
      </w:pPr>
      <w:r w:rsidRPr="008C520D">
        <w:rPr>
          <w:rFonts w:ascii="Times New Roman" w:hAnsi="Times New Roman" w:cs="Times New Roman"/>
        </w:rPr>
        <w:tab/>
      </w:r>
      <w:r w:rsidRPr="008C520D">
        <w:rPr>
          <w:rFonts w:ascii="Times New Roman" w:hAnsi="Times New Roman" w:cs="Times New Roman"/>
        </w:rPr>
        <w:tab/>
        <w:t>1.1.1.2. Поручительство (№ договора поручительства, Ф.И.О./наименование поручителя, объем поручительства, срок действия договора поручительства, вид ответственности – солидарная или субсидиарная) _______________________________</w:t>
      </w:r>
    </w:p>
    <w:p w14:paraId="04D0C251" w14:textId="77777777" w:rsidR="008C520D" w:rsidRPr="008C520D" w:rsidRDefault="008C520D" w:rsidP="008C520D">
      <w:pPr>
        <w:tabs>
          <w:tab w:val="left" w:pos="0"/>
          <w:tab w:val="left" w:pos="567"/>
          <w:tab w:val="left" w:pos="709"/>
        </w:tabs>
        <w:spacing w:after="0" w:line="240" w:lineRule="auto"/>
        <w:ind w:firstLine="567"/>
        <w:jc w:val="both"/>
        <w:rPr>
          <w:rFonts w:ascii="Times New Roman" w:hAnsi="Times New Roman" w:cs="Times New Roman"/>
        </w:rPr>
      </w:pPr>
      <w:r w:rsidRPr="008C520D">
        <w:rPr>
          <w:rFonts w:ascii="Times New Roman" w:hAnsi="Times New Roman" w:cs="Times New Roman"/>
        </w:rPr>
        <w:tab/>
      </w:r>
      <w:r w:rsidRPr="008C520D">
        <w:rPr>
          <w:rFonts w:ascii="Times New Roman" w:hAnsi="Times New Roman" w:cs="Times New Roman"/>
        </w:rPr>
        <w:tab/>
        <w:t>1.1.2. Настоящий договор поручительства действует в рамках реализации Соглашения о сотрудничестве №___ от ___ ________ 20___ г., заключенному между Кредитной организацией и Поручителем.»</w:t>
      </w:r>
    </w:p>
    <w:p w14:paraId="57BB3F11" w14:textId="77777777" w:rsidR="008C520D" w:rsidRDefault="008C520D" w:rsidP="00FA7EF4">
      <w:pPr>
        <w:tabs>
          <w:tab w:val="left" w:pos="0"/>
          <w:tab w:val="left" w:pos="567"/>
          <w:tab w:val="left" w:pos="709"/>
        </w:tabs>
        <w:spacing w:after="0" w:line="240" w:lineRule="auto"/>
        <w:ind w:firstLine="567"/>
        <w:jc w:val="both"/>
        <w:rPr>
          <w:rFonts w:ascii="Times New Roman" w:hAnsi="Times New Roman" w:cs="Times New Roman"/>
        </w:rPr>
      </w:pPr>
    </w:p>
    <w:p w14:paraId="456F5E5F" w14:textId="77777777" w:rsidR="0037114E" w:rsidRDefault="0037114E" w:rsidP="00FA7EF4">
      <w:pPr>
        <w:tabs>
          <w:tab w:val="left" w:pos="0"/>
          <w:tab w:val="left" w:pos="567"/>
          <w:tab w:val="left" w:pos="709"/>
        </w:tabs>
        <w:spacing w:after="0" w:line="240" w:lineRule="auto"/>
        <w:ind w:firstLine="567"/>
        <w:jc w:val="both"/>
        <w:rPr>
          <w:rFonts w:ascii="Times New Roman" w:hAnsi="Times New Roman"/>
        </w:rPr>
      </w:pPr>
      <w:r w:rsidRPr="0073600F">
        <w:rPr>
          <w:rFonts w:ascii="Times New Roman" w:hAnsi="Times New Roman" w:cs="Times New Roman"/>
        </w:rPr>
        <w:t>1.2.</w:t>
      </w:r>
      <w:r w:rsidRPr="0073600F">
        <w:rPr>
          <w:rFonts w:ascii="Times New Roman" w:hAnsi="Times New Roman" w:cs="Times New Roman"/>
          <w:b/>
        </w:rPr>
        <w:t xml:space="preserve"> </w:t>
      </w:r>
      <w:r w:rsidR="009758BB" w:rsidRPr="00676EA9">
        <w:rPr>
          <w:rFonts w:ascii="Times New Roman" w:hAnsi="Times New Roman"/>
          <w:bCs/>
        </w:rPr>
        <w:t>Ответственность Поручителя перед Кредитной организацией по настоящему Договору является субсидиарной и ограничена суммой в размере</w:t>
      </w:r>
      <w:r w:rsidR="009758BB" w:rsidRPr="00676EA9">
        <w:rPr>
          <w:rFonts w:ascii="Times New Roman" w:hAnsi="Times New Roman"/>
        </w:rPr>
        <w:t xml:space="preserve"> ___________________ (__________________________) рублей   ______   копеек, что составляет _______(_____) процентов от </w:t>
      </w:r>
      <w:r w:rsidR="00D40104" w:rsidRPr="00D40104">
        <w:rPr>
          <w:rFonts w:ascii="Times New Roman" w:hAnsi="Times New Roman"/>
        </w:rPr>
        <w:t>размера банковской гарантии</w:t>
      </w:r>
      <w:r w:rsidR="00D40104" w:rsidRPr="00D40104" w:rsidDel="00D40104">
        <w:rPr>
          <w:rFonts w:ascii="Times New Roman" w:hAnsi="Times New Roman"/>
        </w:rPr>
        <w:t xml:space="preserve"> </w:t>
      </w:r>
      <w:r w:rsidR="009758BB" w:rsidRPr="00676EA9">
        <w:rPr>
          <w:rFonts w:ascii="Times New Roman" w:hAnsi="Times New Roman"/>
        </w:rPr>
        <w:t>, указанной в пункте 1.1 настоящего Договора.</w:t>
      </w:r>
    </w:p>
    <w:p w14:paraId="5C842B44" w14:textId="1EEA2477" w:rsidR="009758BB" w:rsidRPr="0073600F" w:rsidRDefault="009758BB" w:rsidP="00FA7EF4">
      <w:pPr>
        <w:tabs>
          <w:tab w:val="left" w:pos="0"/>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 xml:space="preserve">При предъявлении требования Кредитной организации Поручителю </w:t>
      </w:r>
      <w:r w:rsidR="00D40104" w:rsidRPr="00D40104">
        <w:rPr>
          <w:rFonts w:ascii="Times New Roman" w:hAnsi="Times New Roman"/>
        </w:rPr>
        <w:t>о возмещени</w:t>
      </w:r>
      <w:r w:rsidR="00D40104">
        <w:rPr>
          <w:rFonts w:ascii="Times New Roman" w:hAnsi="Times New Roman"/>
        </w:rPr>
        <w:t>и</w:t>
      </w:r>
      <w:r w:rsidR="00D40104" w:rsidRPr="00D40104">
        <w:rPr>
          <w:rFonts w:ascii="Times New Roman" w:hAnsi="Times New Roman"/>
        </w:rPr>
        <w:t xml:space="preserve"> Гаранту выплаченной в пользу Бенефициара суммы по банковской </w:t>
      </w:r>
      <w:r w:rsidR="00801F70" w:rsidRPr="00D40104">
        <w:rPr>
          <w:rFonts w:ascii="Times New Roman" w:hAnsi="Times New Roman"/>
        </w:rPr>
        <w:t>гарантии,</w:t>
      </w:r>
      <w:r w:rsidRPr="00676EA9">
        <w:rPr>
          <w:rFonts w:ascii="Times New Roman" w:hAnsi="Times New Roman"/>
        </w:rPr>
        <w:t xml:space="preserve"> объем ответственности Поручителя рассчитывается в соответствии с пунктом 4.1.1 настоящего Договора.</w:t>
      </w:r>
    </w:p>
    <w:p w14:paraId="557CB7DA" w14:textId="77777777" w:rsidR="00FA7EF4" w:rsidRPr="0073600F" w:rsidRDefault="0037114E" w:rsidP="00D40104">
      <w:pPr>
        <w:tabs>
          <w:tab w:val="left" w:pos="567"/>
          <w:tab w:val="left" w:pos="709"/>
        </w:tabs>
        <w:spacing w:after="0" w:line="240" w:lineRule="auto"/>
        <w:jc w:val="both"/>
        <w:rPr>
          <w:rFonts w:ascii="Times New Roman" w:hAnsi="Times New Roman" w:cs="Times New Roman"/>
        </w:rPr>
      </w:pPr>
      <w:r w:rsidRPr="0073600F">
        <w:rPr>
          <w:rFonts w:ascii="Times New Roman" w:hAnsi="Times New Roman" w:cs="Times New Roman"/>
        </w:rPr>
        <w:tab/>
        <w:t>1.</w:t>
      </w:r>
      <w:r w:rsidR="009758BB">
        <w:rPr>
          <w:rFonts w:ascii="Times New Roman" w:hAnsi="Times New Roman" w:cs="Times New Roman"/>
        </w:rPr>
        <w:t>3</w:t>
      </w:r>
      <w:r w:rsidRPr="0073600F">
        <w:rPr>
          <w:rFonts w:ascii="Times New Roman" w:hAnsi="Times New Roman" w:cs="Times New Roman"/>
        </w:rPr>
        <w:t xml:space="preserve">. В рамках настоящего Договора Поручитель не отвечает перед Кредитной </w:t>
      </w:r>
      <w:r w:rsidRPr="0073600F">
        <w:rPr>
          <w:rFonts w:ascii="Times New Roman" w:hAnsi="Times New Roman" w:cs="Times New Roman"/>
          <w:bCs/>
        </w:rPr>
        <w:t>организацией</w:t>
      </w:r>
      <w:r w:rsidRPr="0073600F">
        <w:rPr>
          <w:rFonts w:ascii="Times New Roman" w:hAnsi="Times New Roman" w:cs="Times New Roman"/>
        </w:rPr>
        <w:t xml:space="preserve"> за исполнение </w:t>
      </w:r>
      <w:r w:rsidR="006777E7">
        <w:rPr>
          <w:rFonts w:ascii="Times New Roman" w:hAnsi="Times New Roman" w:cs="Times New Roman"/>
        </w:rPr>
        <w:t>Принципал</w:t>
      </w:r>
      <w:r w:rsidRPr="0073600F">
        <w:rPr>
          <w:rFonts w:ascii="Times New Roman" w:hAnsi="Times New Roman" w:cs="Times New Roman"/>
        </w:rPr>
        <w:t xml:space="preserve">ом следующих </w:t>
      </w:r>
      <w:r w:rsidR="00D40104">
        <w:rPr>
          <w:rFonts w:ascii="Times New Roman" w:hAnsi="Times New Roman" w:cs="Times New Roman"/>
        </w:rPr>
        <w:t xml:space="preserve">обязательств </w:t>
      </w:r>
      <w:r w:rsidR="00D40104" w:rsidRPr="00D40104">
        <w:rPr>
          <w:rFonts w:ascii="Times New Roman" w:hAnsi="Times New Roman" w:cs="Times New Roman"/>
        </w:rPr>
        <w:t xml:space="preserve">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w:t>
      </w:r>
      <w:r w:rsidR="00D40104" w:rsidRPr="00D40104">
        <w:rPr>
          <w:rFonts w:ascii="Times New Roman" w:hAnsi="Times New Roman" w:cs="Times New Roman"/>
        </w:rPr>
        <w:lastRenderedPageBreak/>
        <w:t>РФ),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а также за уплату каких-либо иных процентов, платежей и расходов по договору банковской гарантии</w:t>
      </w:r>
    </w:p>
    <w:p w14:paraId="2CA61278" w14:textId="77777777" w:rsidR="009758BB" w:rsidRPr="00676EA9" w:rsidRDefault="009758BB" w:rsidP="009758BB">
      <w:pPr>
        <w:tabs>
          <w:tab w:val="left" w:pos="0"/>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1.4. По настоящему Договору Поручитель не дает Кредитной организации предварительного согласия при изменении условий договора</w:t>
      </w:r>
      <w:r w:rsidR="00E6660C">
        <w:rPr>
          <w:rFonts w:ascii="Times New Roman" w:hAnsi="Times New Roman"/>
        </w:rPr>
        <w:t xml:space="preserve"> банковской гарантии</w:t>
      </w:r>
      <w:r w:rsidRPr="00676EA9">
        <w:rPr>
          <w:rFonts w:ascii="Times New Roman" w:hAnsi="Times New Roman"/>
        </w:rPr>
        <w:t xml:space="preserve"> в случаях, предусмотренных пунктом 1.5. настоящего Договора,</w:t>
      </w:r>
      <w:r w:rsidR="008211A4">
        <w:rPr>
          <w:rFonts w:ascii="Times New Roman" w:hAnsi="Times New Roman"/>
        </w:rPr>
        <w:t xml:space="preserve"> </w:t>
      </w:r>
      <w:r w:rsidRPr="00676EA9">
        <w:rPr>
          <w:rFonts w:ascii="Times New Roman" w:hAnsi="Times New Roman"/>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008211A4">
        <w:rPr>
          <w:rFonts w:ascii="Times New Roman" w:hAnsi="Times New Roman"/>
        </w:rPr>
        <w:t xml:space="preserve"> </w:t>
      </w:r>
      <w:r w:rsidRPr="00676EA9">
        <w:rPr>
          <w:rFonts w:ascii="Times New Roman" w:hAnsi="Times New Roman"/>
        </w:rPr>
        <w:t>на измененных условиях договора</w:t>
      </w:r>
      <w:r w:rsidR="00E6660C">
        <w:rPr>
          <w:rFonts w:ascii="Times New Roman" w:hAnsi="Times New Roman"/>
        </w:rPr>
        <w:t xml:space="preserve"> банковской гарантии</w:t>
      </w:r>
      <w:r w:rsidRPr="00676EA9">
        <w:rPr>
          <w:rFonts w:ascii="Times New Roman" w:hAnsi="Times New Roman"/>
        </w:rPr>
        <w:t xml:space="preserve">. </w:t>
      </w:r>
    </w:p>
    <w:p w14:paraId="7A1F4B20" w14:textId="77777777"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sidR="00E6660C">
        <w:rPr>
          <w:rFonts w:ascii="Times New Roman" w:hAnsi="Times New Roman"/>
        </w:rPr>
        <w:t>Принципала</w:t>
      </w:r>
      <w:r w:rsidR="00E6660C" w:rsidRPr="00676EA9">
        <w:rPr>
          <w:rFonts w:ascii="Times New Roman" w:hAnsi="Times New Roman"/>
        </w:rPr>
        <w:t xml:space="preserve"> </w:t>
      </w:r>
      <w:r w:rsidRPr="00676EA9">
        <w:rPr>
          <w:rFonts w:ascii="Times New Roman" w:hAnsi="Times New Roman"/>
        </w:rPr>
        <w:t>и Поручителя при изменении условий договора</w:t>
      </w:r>
      <w:r w:rsidR="00E6660C">
        <w:rPr>
          <w:rFonts w:ascii="Times New Roman" w:hAnsi="Times New Roman"/>
        </w:rPr>
        <w:t xml:space="preserve"> банковской гарантии</w:t>
      </w:r>
      <w:r w:rsidRPr="00676EA9">
        <w:rPr>
          <w:rFonts w:ascii="Times New Roman" w:hAnsi="Times New Roman"/>
        </w:rPr>
        <w:t xml:space="preserve"> в следующих случаях: </w:t>
      </w:r>
    </w:p>
    <w:p w14:paraId="1D91FA0C" w14:textId="2442A710"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1.5.1. </w:t>
      </w:r>
      <w:r w:rsidR="00801F70" w:rsidRPr="00676EA9">
        <w:rPr>
          <w:rFonts w:ascii="Times New Roman" w:hAnsi="Times New Roman"/>
        </w:rPr>
        <w:t xml:space="preserve">При </w:t>
      </w:r>
      <w:r w:rsidR="00801F70">
        <w:rPr>
          <w:rFonts w:ascii="Times New Roman" w:hAnsi="Times New Roman"/>
        </w:rPr>
        <w:t>переводе</w:t>
      </w:r>
      <w:r w:rsidRPr="00676EA9">
        <w:rPr>
          <w:rFonts w:ascii="Times New Roman" w:hAnsi="Times New Roman"/>
        </w:rPr>
        <w:t xml:space="preserve"> на другое лицо долга по договору</w:t>
      </w:r>
      <w:r w:rsidR="00E6660C">
        <w:rPr>
          <w:rFonts w:ascii="Times New Roman" w:hAnsi="Times New Roman"/>
        </w:rPr>
        <w:t xml:space="preserve"> банковской гарантии</w:t>
      </w:r>
      <w:r w:rsidRPr="00676EA9">
        <w:rPr>
          <w:rFonts w:ascii="Times New Roman" w:hAnsi="Times New Roman"/>
        </w:rPr>
        <w:t xml:space="preserve">; </w:t>
      </w:r>
    </w:p>
    <w:p w14:paraId="043255BC" w14:textId="77777777"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1.5.</w:t>
      </w:r>
      <w:r w:rsidR="00E6660C">
        <w:rPr>
          <w:rFonts w:ascii="Times New Roman" w:hAnsi="Times New Roman"/>
        </w:rPr>
        <w:t>2</w:t>
      </w:r>
      <w:r w:rsidRPr="00676EA9">
        <w:rPr>
          <w:rFonts w:ascii="Times New Roman" w:hAnsi="Times New Roman"/>
        </w:rPr>
        <w:t xml:space="preserve">. При изменении условий обеспечения исполнения обязательств </w:t>
      </w:r>
      <w:r w:rsidR="006777E7">
        <w:rPr>
          <w:rFonts w:ascii="Times New Roman" w:hAnsi="Times New Roman"/>
        </w:rPr>
        <w:t>Принципал</w:t>
      </w:r>
      <w:r w:rsidRPr="00676EA9">
        <w:rPr>
          <w:rFonts w:ascii="Times New Roman" w:hAnsi="Times New Roman"/>
        </w:rPr>
        <w:t>а по договору</w:t>
      </w:r>
      <w:r w:rsidR="00E6660C">
        <w:rPr>
          <w:rFonts w:ascii="Times New Roman" w:hAnsi="Times New Roman"/>
        </w:rPr>
        <w:t xml:space="preserve"> банковской гарантии</w:t>
      </w:r>
      <w:r w:rsidRPr="00676EA9">
        <w:rPr>
          <w:rFonts w:ascii="Times New Roman" w:hAnsi="Times New Roman"/>
        </w:rPr>
        <w:t xml:space="preserve">, в том числе при оформлении заложенного имущества, обеспечивающего исполнение обязательств </w:t>
      </w:r>
      <w:r w:rsidR="00E6660C">
        <w:rPr>
          <w:rFonts w:ascii="Times New Roman" w:hAnsi="Times New Roman"/>
        </w:rPr>
        <w:t xml:space="preserve">Принципала </w:t>
      </w:r>
      <w:r w:rsidRPr="00676EA9">
        <w:rPr>
          <w:rFonts w:ascii="Times New Roman" w:hAnsi="Times New Roman"/>
        </w:rPr>
        <w:t>по договору</w:t>
      </w:r>
      <w:r w:rsidR="00E6660C">
        <w:rPr>
          <w:rFonts w:ascii="Times New Roman" w:hAnsi="Times New Roman"/>
        </w:rPr>
        <w:t xml:space="preserve"> банковской гарантии</w:t>
      </w:r>
      <w:r w:rsidRPr="00676EA9">
        <w:rPr>
          <w:rFonts w:ascii="Times New Roman" w:hAnsi="Times New Roman"/>
        </w:rPr>
        <w:t xml:space="preserve">, в последующий залог; </w:t>
      </w:r>
    </w:p>
    <w:p w14:paraId="1A0FC9B1" w14:textId="77777777"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1.5.</w:t>
      </w:r>
      <w:r w:rsidR="00E6660C">
        <w:rPr>
          <w:rFonts w:ascii="Times New Roman" w:hAnsi="Times New Roman"/>
        </w:rPr>
        <w:t>3</w:t>
      </w:r>
      <w:r w:rsidRPr="00676EA9">
        <w:rPr>
          <w:rFonts w:ascii="Times New Roman" w:hAnsi="Times New Roman"/>
        </w:rPr>
        <w:t xml:space="preserve">. При внесении иных изменений в условия предоставления </w:t>
      </w:r>
      <w:r w:rsidR="00E6660C">
        <w:rPr>
          <w:rFonts w:ascii="Times New Roman" w:hAnsi="Times New Roman"/>
        </w:rPr>
        <w:t>банковской гарантии</w:t>
      </w:r>
      <w:r w:rsidRPr="00676EA9">
        <w:rPr>
          <w:rFonts w:ascii="Times New Roman" w:hAnsi="Times New Roman"/>
        </w:rPr>
        <w:t xml:space="preserve">, влекущих увеличение ответственности Поручителя или иные неблагоприятные последствия для него; </w:t>
      </w:r>
    </w:p>
    <w:p w14:paraId="6AB94E36" w14:textId="77777777"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1.5.5. При внесении изменений в договор </w:t>
      </w:r>
      <w:r w:rsidR="00E6660C">
        <w:rPr>
          <w:rFonts w:ascii="Times New Roman" w:hAnsi="Times New Roman"/>
        </w:rPr>
        <w:t xml:space="preserve">банковской гарантии </w:t>
      </w:r>
      <w:r w:rsidRPr="00676EA9">
        <w:rPr>
          <w:rFonts w:ascii="Times New Roman" w:hAnsi="Times New Roman"/>
        </w:rPr>
        <w:t xml:space="preserve">в случае: </w:t>
      </w:r>
    </w:p>
    <w:p w14:paraId="61FA4F52" w14:textId="77777777" w:rsidR="009758BB" w:rsidRPr="005560B2" w:rsidRDefault="009758BB" w:rsidP="009758BB">
      <w:pPr>
        <w:tabs>
          <w:tab w:val="num" w:pos="0"/>
          <w:tab w:val="left" w:pos="993"/>
          <w:tab w:val="left" w:pos="1134"/>
          <w:tab w:val="left" w:pos="1276"/>
        </w:tabs>
        <w:spacing w:after="0" w:line="240" w:lineRule="auto"/>
        <w:ind w:firstLine="709"/>
        <w:jc w:val="both"/>
        <w:rPr>
          <w:rFonts w:ascii="Times New Roman" w:hAnsi="Times New Roman" w:cs="Times New Roman"/>
        </w:rPr>
      </w:pPr>
      <w:r w:rsidRPr="005560B2">
        <w:rPr>
          <w:rFonts w:ascii="Times New Roman" w:hAnsi="Times New Roman" w:cs="Times New Roman"/>
        </w:rPr>
        <w:t>1.5.5.1</w:t>
      </w:r>
      <w:r w:rsidRPr="005560B2">
        <w:rPr>
          <w:rFonts w:ascii="Times New Roman" w:hAnsi="Times New Roman" w:cs="Times New Roman"/>
          <w:b/>
        </w:rPr>
        <w:t>.</w:t>
      </w:r>
      <w:r w:rsidRPr="005560B2">
        <w:rPr>
          <w:rFonts w:ascii="Times New Roman" w:hAnsi="Times New Roman" w:cs="Times New Roman"/>
        </w:rPr>
        <w:t xml:space="preserve"> увеличения суммы /лимита </w:t>
      </w:r>
      <w:r w:rsidR="00E6660C" w:rsidRPr="005560B2">
        <w:rPr>
          <w:rFonts w:ascii="Times New Roman" w:hAnsi="Times New Roman" w:cs="Times New Roman"/>
        </w:rPr>
        <w:t>банковских гарантий</w:t>
      </w:r>
      <w:r w:rsidRPr="005560B2">
        <w:rPr>
          <w:rFonts w:ascii="Times New Roman" w:hAnsi="Times New Roman" w:cs="Times New Roman"/>
        </w:rPr>
        <w:t xml:space="preserve"> по договору</w:t>
      </w:r>
      <w:r w:rsidR="00E6660C" w:rsidRPr="005560B2">
        <w:rPr>
          <w:rFonts w:ascii="Times New Roman" w:hAnsi="Times New Roman" w:cs="Times New Roman"/>
        </w:rPr>
        <w:t xml:space="preserve"> банковской гарантии</w:t>
      </w:r>
      <w:r w:rsidRPr="005560B2">
        <w:rPr>
          <w:rFonts w:ascii="Times New Roman" w:hAnsi="Times New Roman" w:cs="Times New Roman"/>
        </w:rPr>
        <w:t xml:space="preserve">; </w:t>
      </w:r>
    </w:p>
    <w:p w14:paraId="5AC1F798" w14:textId="77777777" w:rsidR="0037114E" w:rsidRPr="005560B2" w:rsidRDefault="0037114E" w:rsidP="009758BB">
      <w:pPr>
        <w:tabs>
          <w:tab w:val="left" w:pos="567"/>
          <w:tab w:val="left" w:pos="709"/>
        </w:tabs>
        <w:spacing w:after="0" w:line="240" w:lineRule="auto"/>
        <w:ind w:firstLine="567"/>
        <w:jc w:val="both"/>
        <w:rPr>
          <w:rFonts w:ascii="Times New Roman" w:hAnsi="Times New Roman" w:cs="Times New Roman"/>
        </w:rPr>
      </w:pPr>
    </w:p>
    <w:p w14:paraId="5E447741" w14:textId="77777777" w:rsidR="009758BB" w:rsidRPr="005560B2" w:rsidRDefault="009758BB" w:rsidP="009758BB">
      <w:pPr>
        <w:tabs>
          <w:tab w:val="left" w:pos="567"/>
          <w:tab w:val="left" w:pos="709"/>
        </w:tabs>
        <w:spacing w:after="0" w:line="240" w:lineRule="auto"/>
        <w:ind w:firstLine="567"/>
        <w:jc w:val="both"/>
        <w:rPr>
          <w:rFonts w:ascii="Times New Roman" w:hAnsi="Times New Roman" w:cs="Times New Roman"/>
          <w:bCs/>
        </w:rPr>
      </w:pPr>
    </w:p>
    <w:p w14:paraId="039FEE2E" w14:textId="77777777" w:rsidR="0037114E" w:rsidRPr="005560B2" w:rsidRDefault="0037114E" w:rsidP="0073600F">
      <w:pPr>
        <w:numPr>
          <w:ilvl w:val="0"/>
          <w:numId w:val="1"/>
        </w:numPr>
        <w:tabs>
          <w:tab w:val="clear" w:pos="0"/>
          <w:tab w:val="num" w:pos="720"/>
        </w:tabs>
        <w:suppressAutoHyphens/>
        <w:spacing w:after="0" w:line="240" w:lineRule="auto"/>
        <w:ind w:left="720" w:hanging="360"/>
        <w:jc w:val="center"/>
        <w:rPr>
          <w:rFonts w:ascii="Times New Roman" w:hAnsi="Times New Roman" w:cs="Times New Roman"/>
        </w:rPr>
      </w:pPr>
      <w:r w:rsidRPr="005560B2">
        <w:rPr>
          <w:rFonts w:ascii="Times New Roman" w:hAnsi="Times New Roman" w:cs="Times New Roman"/>
          <w:b/>
        </w:rPr>
        <w:t>ВОЗНАГРАЖДЕНИЕ ПОРУЧИТЕЛЯ.</w:t>
      </w:r>
    </w:p>
    <w:p w14:paraId="29810DF7" w14:textId="77777777" w:rsidR="009758BB" w:rsidRPr="005560B2" w:rsidRDefault="009758BB" w:rsidP="009758BB">
      <w:pPr>
        <w:pStyle w:val="afd"/>
        <w:numPr>
          <w:ilvl w:val="0"/>
          <w:numId w:val="1"/>
        </w:numPr>
        <w:spacing w:after="0" w:line="240" w:lineRule="auto"/>
        <w:jc w:val="both"/>
        <w:rPr>
          <w:rFonts w:ascii="Times New Roman" w:hAnsi="Times New Roman"/>
        </w:rPr>
      </w:pPr>
      <w:r w:rsidRPr="005560B2">
        <w:rPr>
          <w:rFonts w:ascii="Times New Roman" w:hAnsi="Times New Roman"/>
        </w:rPr>
        <w:t xml:space="preserve">2.1. </w:t>
      </w:r>
      <w:bookmarkStart w:id="18" w:name="_Hlk5636640"/>
      <w:r w:rsidR="008C520D" w:rsidRPr="005560B2">
        <w:rPr>
          <w:rFonts w:ascii="Times New Roman" w:eastAsia="Times New Roman" w:hAnsi="Times New Roman"/>
          <w:kern w:val="1"/>
          <w:lang w:eastAsia="hi-IN" w:bidi="hi-IN"/>
        </w:rPr>
        <w:t>Заемщик за предоставление поручительства уплачивает Поручителю вознаграждение в размере _________________ (__________________) рублей _______ копеек, НДС не облагается на основании подпункта 15.3. пункта 3 ст.149 Налогового кодекса РФ.</w:t>
      </w:r>
      <w:bookmarkEnd w:id="18"/>
    </w:p>
    <w:p w14:paraId="5701797F" w14:textId="77777777" w:rsidR="0048252D" w:rsidRPr="005560B2" w:rsidRDefault="009758BB" w:rsidP="0048252D">
      <w:pPr>
        <w:spacing w:after="0" w:line="240" w:lineRule="auto"/>
        <w:jc w:val="both"/>
        <w:rPr>
          <w:rFonts w:ascii="Times New Roman" w:hAnsi="Times New Roman" w:cs="Times New Roman"/>
        </w:rPr>
      </w:pPr>
      <w:r w:rsidRPr="005560B2">
        <w:rPr>
          <w:rFonts w:ascii="Times New Roman" w:hAnsi="Times New Roman" w:cs="Times New Roman"/>
        </w:rPr>
        <w:t xml:space="preserve">2.2. </w:t>
      </w:r>
      <w:r w:rsidR="0012612E" w:rsidRPr="005560B2">
        <w:rPr>
          <w:rFonts w:ascii="Times New Roman" w:hAnsi="Times New Roman" w:cs="Times New Roman"/>
        </w:rPr>
        <w:t xml:space="preserve"> </w:t>
      </w:r>
      <w:r w:rsidR="0048252D" w:rsidRPr="005560B2">
        <w:rPr>
          <w:rFonts w:ascii="Times New Roman" w:hAnsi="Times New Roman" w:cs="Times New Roman"/>
        </w:rPr>
        <w:t xml:space="preserve"> Размер вознаграждения Поручителя (В) рассчитывается по формуле:</w:t>
      </w:r>
    </w:p>
    <w:p w14:paraId="6E9EE2E3" w14:textId="77777777" w:rsidR="0048252D" w:rsidRPr="005560B2" w:rsidRDefault="00EB3E68" w:rsidP="0048252D">
      <w:pPr>
        <w:spacing w:after="0" w:line="240" w:lineRule="auto"/>
        <w:jc w:val="both"/>
        <w:rPr>
          <w:rFonts w:ascii="Times New Roman" w:hAnsi="Times New Roman" w:cs="Times New Roman"/>
        </w:rPr>
      </w:pPr>
      <w:r w:rsidRPr="005560B2">
        <w:rPr>
          <w:rFonts w:ascii="Times New Roman" w:hAnsi="Times New Roman" w:cs="Times New Roman"/>
          <w:position w:val="-28"/>
        </w:rPr>
        <w:object w:dxaOrig="1980" w:dyaOrig="660" w14:anchorId="3CD23C68">
          <v:shape id="_x0000_i1026" type="#_x0000_t75" style="width:150.75pt;height:36.75pt" o:ole="" fillcolor="window">
            <v:imagedata r:id="rId11" o:title=""/>
          </v:shape>
          <o:OLEObject Type="Embed" ProgID="Equation.3" ShapeID="_x0000_i1026" DrawAspect="Content" ObjectID="_1707826166" r:id="rId12"/>
        </w:object>
      </w:r>
      <w:proofErr w:type="gramStart"/>
      <w:r w:rsidR="0048252D" w:rsidRPr="005560B2">
        <w:rPr>
          <w:rFonts w:ascii="Times New Roman" w:hAnsi="Times New Roman" w:cs="Times New Roman"/>
        </w:rPr>
        <w:t>,где</w:t>
      </w:r>
      <w:proofErr w:type="gramEnd"/>
      <w:r w:rsidR="0048252D" w:rsidRPr="005560B2">
        <w:rPr>
          <w:rFonts w:ascii="Times New Roman" w:hAnsi="Times New Roman" w:cs="Times New Roman"/>
        </w:rPr>
        <w:t>:</w:t>
      </w:r>
    </w:p>
    <w:p w14:paraId="607311ED" w14:textId="77777777" w:rsidR="0048252D" w:rsidRPr="005560B2" w:rsidRDefault="0048252D" w:rsidP="0048252D">
      <w:pPr>
        <w:spacing w:after="0" w:line="240" w:lineRule="auto"/>
        <w:jc w:val="both"/>
        <w:rPr>
          <w:rFonts w:ascii="Times New Roman" w:hAnsi="Times New Roman" w:cs="Times New Roman"/>
        </w:rPr>
      </w:pPr>
      <w:r w:rsidRPr="005560B2">
        <w:rPr>
          <w:rFonts w:ascii="Times New Roman" w:hAnsi="Times New Roman" w:cs="Times New Roman"/>
        </w:rPr>
        <w:t>П - сумма предоставленного поручительства, указанная в п. 1.2 настоящего Договора;</w:t>
      </w:r>
    </w:p>
    <w:p w14:paraId="3983ADDB" w14:textId="78FA823A" w:rsidR="0048252D" w:rsidRPr="005560B2" w:rsidRDefault="00EB3E68" w:rsidP="0048252D">
      <w:pPr>
        <w:spacing w:after="0" w:line="240" w:lineRule="auto"/>
        <w:jc w:val="both"/>
        <w:rPr>
          <w:rFonts w:ascii="Times New Roman" w:hAnsi="Times New Roman" w:cs="Times New Roman"/>
        </w:rPr>
      </w:pPr>
      <w:r w:rsidRPr="005560B2">
        <w:rPr>
          <w:rFonts w:ascii="Times New Roman" w:hAnsi="Times New Roman" w:cs="Times New Roman"/>
        </w:rPr>
        <w:t>С</w:t>
      </w:r>
      <w:r w:rsidR="0048252D" w:rsidRPr="005560B2">
        <w:rPr>
          <w:rFonts w:ascii="Times New Roman" w:hAnsi="Times New Roman" w:cs="Times New Roman"/>
        </w:rPr>
        <w:t xml:space="preserve"> - ставка вознаграждения </w:t>
      </w:r>
      <w:r w:rsidR="00801F70" w:rsidRPr="005560B2">
        <w:rPr>
          <w:rFonts w:ascii="Times New Roman" w:hAnsi="Times New Roman" w:cs="Times New Roman"/>
        </w:rPr>
        <w:t>Поручителя (</w:t>
      </w:r>
      <w:r w:rsidR="0048252D" w:rsidRPr="005560B2">
        <w:rPr>
          <w:rFonts w:ascii="Times New Roman" w:hAnsi="Times New Roman" w:cs="Times New Roman"/>
        </w:rPr>
        <w:t xml:space="preserve">в процентах годовых); </w:t>
      </w:r>
    </w:p>
    <w:p w14:paraId="0BB16E99" w14:textId="77777777" w:rsidR="0048252D" w:rsidRPr="005560B2" w:rsidRDefault="0048252D" w:rsidP="0048252D">
      <w:pPr>
        <w:spacing w:after="0" w:line="240" w:lineRule="auto"/>
        <w:jc w:val="both"/>
        <w:rPr>
          <w:rFonts w:ascii="Times New Roman" w:hAnsi="Times New Roman" w:cs="Times New Roman"/>
        </w:rPr>
      </w:pPr>
      <w:r w:rsidRPr="005560B2">
        <w:rPr>
          <w:rFonts w:ascii="Times New Roman" w:hAnsi="Times New Roman" w:cs="Times New Roman"/>
        </w:rPr>
        <w:t>365 (366) – количество календарных дней в году;</w:t>
      </w:r>
    </w:p>
    <w:p w14:paraId="30EC945D" w14:textId="77777777" w:rsidR="0048252D" w:rsidRPr="005560B2" w:rsidRDefault="0048252D" w:rsidP="0048252D">
      <w:pPr>
        <w:spacing w:after="0" w:line="240" w:lineRule="auto"/>
        <w:jc w:val="both"/>
        <w:rPr>
          <w:rFonts w:ascii="Times New Roman" w:hAnsi="Times New Roman" w:cs="Times New Roman"/>
        </w:rPr>
      </w:pPr>
      <w:proofErr w:type="spellStart"/>
      <w:r w:rsidRPr="005560B2">
        <w:rPr>
          <w:rFonts w:ascii="Times New Roman" w:hAnsi="Times New Roman" w:cs="Times New Roman"/>
        </w:rPr>
        <w:t>Сдп</w:t>
      </w:r>
      <w:proofErr w:type="spellEnd"/>
      <w:r w:rsidRPr="005560B2">
        <w:rPr>
          <w:rFonts w:ascii="Times New Roman" w:hAnsi="Times New Roman" w:cs="Times New Roman"/>
        </w:rPr>
        <w:t xml:space="preserve"> – срок действия настоящего Договора, указанный в п. 6.1 Договора (в календарных днях);</w:t>
      </w:r>
    </w:p>
    <w:p w14:paraId="7F0470C6" w14:textId="77777777" w:rsidR="0048252D" w:rsidRPr="008211A4" w:rsidRDefault="0048252D" w:rsidP="0048252D">
      <w:pPr>
        <w:spacing w:after="0" w:line="240" w:lineRule="auto"/>
        <w:jc w:val="both"/>
        <w:rPr>
          <w:rFonts w:ascii="Times New Roman" w:hAnsi="Times New Roman" w:cs="Times New Roman"/>
        </w:rPr>
      </w:pPr>
      <w:r w:rsidRPr="005560B2">
        <w:rPr>
          <w:rFonts w:ascii="Times New Roman" w:hAnsi="Times New Roman" w:cs="Times New Roman"/>
        </w:rPr>
        <w:t xml:space="preserve">Вариант 1.  Вознаграждение Поручителю уплачивается </w:t>
      </w:r>
      <w:r w:rsidR="006777E7" w:rsidRPr="005560B2">
        <w:rPr>
          <w:rFonts w:ascii="Times New Roman" w:hAnsi="Times New Roman" w:cs="Times New Roman"/>
        </w:rPr>
        <w:t>Принципал</w:t>
      </w:r>
      <w:r w:rsidRPr="005560B2">
        <w:rPr>
          <w:rFonts w:ascii="Times New Roman" w:hAnsi="Times New Roman" w:cs="Times New Roman"/>
        </w:rPr>
        <w:t>ом</w:t>
      </w:r>
      <w:r w:rsidRPr="008211A4">
        <w:rPr>
          <w:rFonts w:ascii="Times New Roman" w:hAnsi="Times New Roman" w:cs="Times New Roman"/>
        </w:rPr>
        <w:t xml:space="preserve"> единовременно, в день заключения настоящего Договора путем перечисления денежных средств на расчетный счет Поручителя.</w:t>
      </w:r>
    </w:p>
    <w:p w14:paraId="68675696" w14:textId="7CA99A95" w:rsidR="0048252D"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 xml:space="preserve">Вариант </w:t>
      </w:r>
      <w:proofErr w:type="gramStart"/>
      <w:r w:rsidRPr="008211A4">
        <w:rPr>
          <w:rFonts w:ascii="Times New Roman" w:hAnsi="Times New Roman" w:cs="Times New Roman"/>
        </w:rPr>
        <w:t xml:space="preserve">2  </w:t>
      </w:r>
      <w:bookmarkStart w:id="19" w:name="_Hlk55832675"/>
      <w:r w:rsidRPr="008211A4">
        <w:rPr>
          <w:rFonts w:ascii="Times New Roman" w:hAnsi="Times New Roman" w:cs="Times New Roman"/>
        </w:rPr>
        <w:t>Вознаграждение</w:t>
      </w:r>
      <w:proofErr w:type="gramEnd"/>
      <w:r w:rsidRPr="008211A4">
        <w:rPr>
          <w:rFonts w:ascii="Times New Roman" w:hAnsi="Times New Roman" w:cs="Times New Roman"/>
        </w:rPr>
        <w:t xml:space="preserve"> Поручителю уплачивается </w:t>
      </w:r>
      <w:r w:rsidR="002E2AF8" w:rsidRPr="008211A4">
        <w:rPr>
          <w:rFonts w:ascii="Times New Roman" w:hAnsi="Times New Roman" w:cs="Times New Roman"/>
        </w:rPr>
        <w:t>(</w:t>
      </w:r>
      <w:r w:rsidR="006825C0">
        <w:rPr>
          <w:rFonts w:ascii="Times New Roman" w:hAnsi="Times New Roman" w:cs="Times New Roman"/>
        </w:rPr>
        <w:t>по заявлению Принципала</w:t>
      </w:r>
      <w:r w:rsidR="002E2AF8" w:rsidRPr="008211A4">
        <w:rPr>
          <w:rFonts w:ascii="Times New Roman" w:hAnsi="Times New Roman" w:cs="Times New Roman"/>
        </w:rPr>
        <w:t xml:space="preserve">) </w:t>
      </w:r>
      <w:r w:rsidR="00E6660C">
        <w:rPr>
          <w:rFonts w:ascii="Times New Roman" w:hAnsi="Times New Roman" w:cs="Times New Roman"/>
        </w:rPr>
        <w:t>Принципалом</w:t>
      </w:r>
      <w:r w:rsidRPr="008211A4">
        <w:rPr>
          <w:rFonts w:ascii="Times New Roman" w:hAnsi="Times New Roman" w:cs="Times New Roman"/>
        </w:rPr>
        <w:t xml:space="preserve"> в  соответствии со следующим графиком:</w:t>
      </w:r>
    </w:p>
    <w:p w14:paraId="5F719FAB" w14:textId="77777777" w:rsidR="00495AA2" w:rsidRPr="008211A4" w:rsidRDefault="00495AA2" w:rsidP="0048252D">
      <w:pPr>
        <w:spacing w:after="0" w:line="240" w:lineRule="auto"/>
        <w:jc w:val="both"/>
        <w:rPr>
          <w:rFonts w:ascii="Times New Roman" w:hAnsi="Times New Roman" w:cs="Times New Roman"/>
        </w:rPr>
      </w:pP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386"/>
      </w:tblGrid>
      <w:tr w:rsidR="008211A4" w:rsidRPr="000A5346" w14:paraId="46E2B8C6" w14:textId="77777777" w:rsidTr="008211A4">
        <w:tc>
          <w:tcPr>
            <w:tcW w:w="1526" w:type="dxa"/>
          </w:tcPr>
          <w:p w14:paraId="25074188" w14:textId="77777777"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 п/п</w:t>
            </w:r>
          </w:p>
        </w:tc>
        <w:tc>
          <w:tcPr>
            <w:tcW w:w="2977" w:type="dxa"/>
          </w:tcPr>
          <w:p w14:paraId="2269D327" w14:textId="77777777"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Дата платежа</w:t>
            </w:r>
          </w:p>
        </w:tc>
        <w:tc>
          <w:tcPr>
            <w:tcW w:w="5386" w:type="dxa"/>
          </w:tcPr>
          <w:p w14:paraId="50D6435A" w14:textId="77777777"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Сумма платежа, руб.</w:t>
            </w:r>
          </w:p>
        </w:tc>
      </w:tr>
      <w:tr w:rsidR="008211A4" w:rsidRPr="000A5346" w14:paraId="631462E5" w14:textId="77777777" w:rsidTr="008211A4">
        <w:tc>
          <w:tcPr>
            <w:tcW w:w="1526" w:type="dxa"/>
          </w:tcPr>
          <w:p w14:paraId="02D75F0C" w14:textId="77777777" w:rsidR="008211A4" w:rsidRPr="00AD4FA1" w:rsidRDefault="008211A4" w:rsidP="008211A4">
            <w:pPr>
              <w:spacing w:after="0" w:line="240" w:lineRule="auto"/>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1 платеж</w:t>
            </w:r>
          </w:p>
        </w:tc>
        <w:tc>
          <w:tcPr>
            <w:tcW w:w="2977" w:type="dxa"/>
          </w:tcPr>
          <w:p w14:paraId="1B65FE0B" w14:textId="77777777" w:rsidR="008211A4" w:rsidRPr="008211A4" w:rsidRDefault="008211A4" w:rsidP="008211A4">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Дата заключения договора поручительства</w:t>
            </w:r>
          </w:p>
        </w:tc>
        <w:tc>
          <w:tcPr>
            <w:tcW w:w="5386" w:type="dxa"/>
          </w:tcPr>
          <w:p w14:paraId="32CFA5B2" w14:textId="119C461C" w:rsidR="008211A4" w:rsidRPr="008211A4" w:rsidRDefault="006825C0" w:rsidP="008211A4">
            <w:pPr>
              <w:spacing w:after="0" w:line="240" w:lineRule="auto"/>
              <w:rPr>
                <w:rFonts w:ascii="Times New Roman" w:eastAsia="Times New Roman" w:hAnsi="Times New Roman" w:cs="Times New Roman"/>
                <w:sz w:val="20"/>
                <w:szCs w:val="20"/>
              </w:rPr>
            </w:pPr>
            <w:r w:rsidRPr="006825C0">
              <w:rPr>
                <w:rFonts w:ascii="Times New Roman" w:eastAsia="Times New Roman" w:hAnsi="Times New Roman" w:cs="Times New Roman"/>
                <w:sz w:val="20"/>
                <w:szCs w:val="20"/>
              </w:rPr>
              <w:t xml:space="preserve">Сумма рассчитанная за </w:t>
            </w:r>
            <w:r>
              <w:rPr>
                <w:rFonts w:ascii="Times New Roman" w:eastAsia="Times New Roman" w:hAnsi="Times New Roman" w:cs="Times New Roman"/>
                <w:sz w:val="20"/>
                <w:szCs w:val="20"/>
              </w:rPr>
              <w:t>первый</w:t>
            </w:r>
            <w:r w:rsidRPr="006825C0">
              <w:rPr>
                <w:rFonts w:ascii="Times New Roman" w:eastAsia="Times New Roman" w:hAnsi="Times New Roman" w:cs="Times New Roman"/>
                <w:sz w:val="20"/>
                <w:szCs w:val="20"/>
              </w:rPr>
              <w:t xml:space="preserve"> </w:t>
            </w:r>
            <w:proofErr w:type="gramStart"/>
            <w:r w:rsidRPr="006825C0">
              <w:rPr>
                <w:rFonts w:ascii="Times New Roman" w:eastAsia="Times New Roman" w:hAnsi="Times New Roman" w:cs="Times New Roman"/>
                <w:sz w:val="20"/>
                <w:szCs w:val="20"/>
              </w:rPr>
              <w:t>год  пользования</w:t>
            </w:r>
            <w:proofErr w:type="gramEnd"/>
            <w:r w:rsidRPr="006825C0">
              <w:rPr>
                <w:rFonts w:ascii="Times New Roman" w:eastAsia="Times New Roman" w:hAnsi="Times New Roman" w:cs="Times New Roman"/>
                <w:sz w:val="20"/>
                <w:szCs w:val="20"/>
              </w:rPr>
              <w:t xml:space="preserve"> поручительством.</w:t>
            </w:r>
          </w:p>
        </w:tc>
      </w:tr>
      <w:tr w:rsidR="008211A4" w:rsidRPr="000A5346" w14:paraId="69F76B9D" w14:textId="77777777" w:rsidTr="008211A4">
        <w:tc>
          <w:tcPr>
            <w:tcW w:w="1526" w:type="dxa"/>
          </w:tcPr>
          <w:p w14:paraId="2022E51A" w14:textId="77777777"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2 платеж</w:t>
            </w:r>
          </w:p>
        </w:tc>
        <w:tc>
          <w:tcPr>
            <w:tcW w:w="2977" w:type="dxa"/>
          </w:tcPr>
          <w:p w14:paraId="75BBDE39" w14:textId="610C48F0" w:rsidR="008211A4" w:rsidRPr="008211A4" w:rsidRDefault="008211A4" w:rsidP="00803917">
            <w:pPr>
              <w:spacing w:after="0" w:line="240" w:lineRule="auto"/>
              <w:jc w:val="both"/>
              <w:rPr>
                <w:rFonts w:ascii="Times New Roman" w:eastAsia="Times New Roman" w:hAnsi="Times New Roman" w:cs="Times New Roman"/>
                <w:sz w:val="20"/>
                <w:szCs w:val="20"/>
              </w:rPr>
            </w:pPr>
            <w:proofErr w:type="gramStart"/>
            <w:r w:rsidRPr="008211A4">
              <w:rPr>
                <w:rFonts w:ascii="Times New Roman" w:eastAsia="Times New Roman" w:hAnsi="Times New Roman" w:cs="Times New Roman"/>
                <w:sz w:val="20"/>
                <w:szCs w:val="20"/>
              </w:rPr>
              <w:t>Дата</w:t>
            </w:r>
            <w:proofErr w:type="gramEnd"/>
            <w:r w:rsidRPr="008211A4">
              <w:rPr>
                <w:rFonts w:ascii="Times New Roman" w:eastAsia="Times New Roman" w:hAnsi="Times New Roman" w:cs="Times New Roman"/>
                <w:sz w:val="20"/>
                <w:szCs w:val="20"/>
              </w:rPr>
              <w:t xml:space="preserve"> отстоящая от даты заключения договора на </w:t>
            </w:r>
            <w:r w:rsidR="006825C0">
              <w:rPr>
                <w:rFonts w:ascii="Times New Roman" w:eastAsia="Times New Roman" w:hAnsi="Times New Roman" w:cs="Times New Roman"/>
                <w:sz w:val="20"/>
                <w:szCs w:val="20"/>
              </w:rPr>
              <w:t>1</w:t>
            </w:r>
            <w:r w:rsidRPr="008211A4">
              <w:rPr>
                <w:rFonts w:ascii="Times New Roman" w:eastAsia="Times New Roman" w:hAnsi="Times New Roman" w:cs="Times New Roman"/>
                <w:sz w:val="20"/>
                <w:szCs w:val="20"/>
              </w:rPr>
              <w:t xml:space="preserve"> год</w:t>
            </w:r>
          </w:p>
        </w:tc>
        <w:tc>
          <w:tcPr>
            <w:tcW w:w="5386" w:type="dxa"/>
          </w:tcPr>
          <w:p w14:paraId="4349315C" w14:textId="2F5712A7" w:rsidR="008211A4" w:rsidRPr="008211A4" w:rsidRDefault="008211A4" w:rsidP="008211A4">
            <w:pPr>
              <w:spacing w:after="0" w:line="240" w:lineRule="auto"/>
              <w:jc w:val="both"/>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 xml:space="preserve">Сумма рассчитанная за </w:t>
            </w:r>
            <w:r w:rsidR="006825C0">
              <w:rPr>
                <w:rFonts w:ascii="Times New Roman" w:eastAsia="Times New Roman" w:hAnsi="Times New Roman" w:cs="Times New Roman"/>
                <w:sz w:val="20"/>
                <w:szCs w:val="20"/>
              </w:rPr>
              <w:t>второй</w:t>
            </w:r>
            <w:r w:rsidR="006825C0" w:rsidRPr="008211A4">
              <w:rPr>
                <w:rFonts w:ascii="Times New Roman" w:eastAsia="Times New Roman" w:hAnsi="Times New Roman" w:cs="Times New Roman"/>
                <w:sz w:val="20"/>
                <w:szCs w:val="20"/>
              </w:rPr>
              <w:t xml:space="preserve"> </w:t>
            </w:r>
            <w:proofErr w:type="gramStart"/>
            <w:r w:rsidRPr="008211A4">
              <w:rPr>
                <w:rFonts w:ascii="Times New Roman" w:eastAsia="Times New Roman" w:hAnsi="Times New Roman" w:cs="Times New Roman"/>
                <w:sz w:val="20"/>
                <w:szCs w:val="20"/>
              </w:rPr>
              <w:t xml:space="preserve">год </w:t>
            </w:r>
            <w:r w:rsidR="00495AA2" w:rsidRPr="008211A4">
              <w:rPr>
                <w:rFonts w:ascii="Times New Roman" w:eastAsia="Times New Roman" w:hAnsi="Times New Roman" w:cs="Times New Roman"/>
                <w:sz w:val="20"/>
                <w:szCs w:val="20"/>
              </w:rPr>
              <w:t xml:space="preserve"> пользования</w:t>
            </w:r>
            <w:proofErr w:type="gramEnd"/>
            <w:r w:rsidR="00495AA2" w:rsidRPr="008211A4">
              <w:rPr>
                <w:rFonts w:ascii="Times New Roman" w:eastAsia="Times New Roman" w:hAnsi="Times New Roman" w:cs="Times New Roman"/>
                <w:sz w:val="20"/>
                <w:szCs w:val="20"/>
              </w:rPr>
              <w:t xml:space="preserve"> </w:t>
            </w:r>
            <w:r w:rsidR="00495AA2">
              <w:rPr>
                <w:rFonts w:ascii="Times New Roman" w:eastAsia="Times New Roman" w:hAnsi="Times New Roman" w:cs="Times New Roman"/>
                <w:sz w:val="20"/>
                <w:szCs w:val="20"/>
              </w:rPr>
              <w:t>поручительством</w:t>
            </w:r>
            <w:r w:rsidRPr="008211A4">
              <w:rPr>
                <w:rFonts w:ascii="Times New Roman" w:eastAsia="Times New Roman" w:hAnsi="Times New Roman" w:cs="Times New Roman"/>
                <w:sz w:val="20"/>
                <w:szCs w:val="20"/>
              </w:rPr>
              <w:t>.</w:t>
            </w:r>
          </w:p>
        </w:tc>
      </w:tr>
      <w:tr w:rsidR="008211A4" w:rsidRPr="000A5346" w14:paraId="086DC186" w14:textId="77777777" w:rsidTr="008211A4">
        <w:tc>
          <w:tcPr>
            <w:tcW w:w="1526" w:type="dxa"/>
          </w:tcPr>
          <w:p w14:paraId="53E85407" w14:textId="77777777"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3 платеж</w:t>
            </w:r>
          </w:p>
        </w:tc>
        <w:tc>
          <w:tcPr>
            <w:tcW w:w="2977" w:type="dxa"/>
          </w:tcPr>
          <w:p w14:paraId="12EC8343" w14:textId="77777777" w:rsidR="008211A4" w:rsidRPr="00AD4FA1" w:rsidRDefault="008211A4" w:rsidP="008211A4">
            <w:pPr>
              <w:spacing w:after="0" w:line="240" w:lineRule="auto"/>
              <w:jc w:val="both"/>
              <w:rPr>
                <w:rFonts w:ascii="Times New Roman" w:eastAsia="Times New Roman" w:hAnsi="Times New Roman" w:cs="Times New Roman"/>
                <w:sz w:val="24"/>
                <w:szCs w:val="24"/>
              </w:rPr>
            </w:pPr>
          </w:p>
        </w:tc>
        <w:tc>
          <w:tcPr>
            <w:tcW w:w="5386" w:type="dxa"/>
          </w:tcPr>
          <w:p w14:paraId="16745857" w14:textId="77777777" w:rsidR="008211A4" w:rsidRPr="00AD4FA1" w:rsidRDefault="008211A4" w:rsidP="008211A4">
            <w:pPr>
              <w:spacing w:after="0" w:line="240" w:lineRule="auto"/>
              <w:jc w:val="both"/>
              <w:rPr>
                <w:rFonts w:ascii="Times New Roman" w:eastAsia="Times New Roman" w:hAnsi="Times New Roman" w:cs="Times New Roman"/>
                <w:sz w:val="24"/>
                <w:szCs w:val="24"/>
              </w:rPr>
            </w:pPr>
          </w:p>
        </w:tc>
      </w:tr>
      <w:tr w:rsidR="008211A4" w:rsidRPr="000A5346" w14:paraId="15952EBF" w14:textId="77777777" w:rsidTr="008211A4">
        <w:tc>
          <w:tcPr>
            <w:tcW w:w="4503" w:type="dxa"/>
            <w:gridSpan w:val="2"/>
          </w:tcPr>
          <w:p w14:paraId="75A5E2D4" w14:textId="77777777"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ИТОГО:</w:t>
            </w:r>
          </w:p>
        </w:tc>
        <w:tc>
          <w:tcPr>
            <w:tcW w:w="5386" w:type="dxa"/>
          </w:tcPr>
          <w:p w14:paraId="77FBE536" w14:textId="77777777" w:rsidR="008211A4" w:rsidRPr="00AD4FA1" w:rsidRDefault="008211A4" w:rsidP="008211A4">
            <w:pPr>
              <w:spacing w:after="0" w:line="240" w:lineRule="auto"/>
              <w:jc w:val="both"/>
              <w:rPr>
                <w:rFonts w:ascii="Times New Roman" w:eastAsia="Times New Roman" w:hAnsi="Times New Roman" w:cs="Times New Roman"/>
                <w:sz w:val="24"/>
                <w:szCs w:val="24"/>
              </w:rPr>
            </w:pPr>
          </w:p>
        </w:tc>
      </w:tr>
      <w:bookmarkEnd w:id="19"/>
    </w:tbl>
    <w:p w14:paraId="172F1F0B" w14:textId="77777777" w:rsidR="008211A4" w:rsidRDefault="008211A4" w:rsidP="002E2AF8">
      <w:pPr>
        <w:spacing w:after="0" w:line="240" w:lineRule="auto"/>
        <w:jc w:val="right"/>
        <w:rPr>
          <w:rFonts w:ascii="Times New Roman" w:hAnsi="Times New Roman" w:cs="Times New Roman"/>
          <w:b/>
        </w:rPr>
      </w:pPr>
    </w:p>
    <w:p w14:paraId="05C6B1AE" w14:textId="77777777" w:rsidR="009758BB" w:rsidRPr="008211A4" w:rsidRDefault="0048252D" w:rsidP="009758BB">
      <w:pPr>
        <w:pStyle w:val="afd"/>
        <w:numPr>
          <w:ilvl w:val="0"/>
          <w:numId w:val="1"/>
        </w:numPr>
        <w:spacing w:after="0" w:line="240" w:lineRule="auto"/>
        <w:jc w:val="both"/>
        <w:rPr>
          <w:rFonts w:ascii="Times New Roman" w:hAnsi="Times New Roman"/>
        </w:rPr>
      </w:pPr>
      <w:r w:rsidRPr="008211A4">
        <w:rPr>
          <w:rFonts w:ascii="Times New Roman" w:hAnsi="Times New Roman"/>
        </w:rPr>
        <w:t>2</w:t>
      </w:r>
      <w:r w:rsidR="009758BB" w:rsidRPr="008211A4">
        <w:rPr>
          <w:rFonts w:ascii="Times New Roman" w:hAnsi="Times New Roman"/>
        </w:rPr>
        <w:t xml:space="preserve">.3 </w:t>
      </w:r>
      <w:r w:rsidR="00E6660C">
        <w:rPr>
          <w:rFonts w:ascii="Times New Roman" w:hAnsi="Times New Roman"/>
        </w:rPr>
        <w:t>Принципал</w:t>
      </w:r>
      <w:r w:rsidR="00E6660C" w:rsidRPr="008211A4">
        <w:rPr>
          <w:rFonts w:ascii="Times New Roman" w:hAnsi="Times New Roman"/>
        </w:rPr>
        <w:t xml:space="preserve"> </w:t>
      </w:r>
      <w:r w:rsidR="009758BB" w:rsidRPr="008211A4">
        <w:rPr>
          <w:rFonts w:ascii="Times New Roman" w:hAnsi="Times New Roman"/>
        </w:rPr>
        <w:t xml:space="preserve">уполномочивает Кредитную организацию на списание </w:t>
      </w:r>
      <w:r w:rsidR="009758BB" w:rsidRPr="008211A4">
        <w:rPr>
          <w:rFonts w:ascii="Times New Roman" w:hAnsi="Times New Roman"/>
        </w:rPr>
        <w:br/>
        <w:t xml:space="preserve">в пользу Поручителя суммы вознаграждения за предоставление поручительства или ее части с любого из счетов </w:t>
      </w:r>
      <w:r w:rsidR="00E6660C">
        <w:rPr>
          <w:rFonts w:ascii="Times New Roman" w:hAnsi="Times New Roman"/>
        </w:rPr>
        <w:t>Принципала</w:t>
      </w:r>
      <w:r w:rsidR="009758BB" w:rsidRPr="008211A4">
        <w:rPr>
          <w:rFonts w:ascii="Times New Roman" w:hAnsi="Times New Roman"/>
        </w:rPr>
        <w:t>, открытых в Кредитной организации, в том числе путем заранее данного акцепта, с правом полного/частичного списания денежных средств.</w:t>
      </w:r>
    </w:p>
    <w:p w14:paraId="329B1B08" w14:textId="77777777" w:rsidR="009758BB" w:rsidRPr="008211A4" w:rsidRDefault="009758BB" w:rsidP="009758BB">
      <w:pPr>
        <w:pStyle w:val="afd"/>
        <w:numPr>
          <w:ilvl w:val="0"/>
          <w:numId w:val="1"/>
        </w:numPr>
        <w:spacing w:after="0" w:line="240" w:lineRule="auto"/>
        <w:jc w:val="both"/>
        <w:rPr>
          <w:rFonts w:ascii="Times New Roman" w:hAnsi="Times New Roman"/>
        </w:rPr>
      </w:pPr>
      <w:r w:rsidRPr="008211A4">
        <w:rPr>
          <w:rFonts w:ascii="Times New Roman" w:hAnsi="Times New Roman"/>
        </w:rPr>
        <w:t xml:space="preserve">2.4. Обязанность </w:t>
      </w:r>
      <w:r w:rsidR="00E6660C">
        <w:rPr>
          <w:rFonts w:ascii="Times New Roman" w:hAnsi="Times New Roman"/>
        </w:rPr>
        <w:t>Принципала</w:t>
      </w:r>
      <w:r w:rsidR="00E6660C" w:rsidRPr="008211A4">
        <w:rPr>
          <w:rFonts w:ascii="Times New Roman" w:hAnsi="Times New Roman"/>
        </w:rPr>
        <w:t xml:space="preserve"> </w:t>
      </w:r>
      <w:r w:rsidRPr="008211A4">
        <w:rPr>
          <w:rFonts w:ascii="Times New Roman" w:hAnsi="Times New Roman"/>
        </w:rPr>
        <w:t>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0368CBF0" w14:textId="7833CB33" w:rsidR="0037114E" w:rsidRDefault="0037114E" w:rsidP="00022975">
      <w:pPr>
        <w:spacing w:after="0" w:line="240" w:lineRule="auto"/>
        <w:ind w:left="426" w:hanging="426"/>
        <w:jc w:val="both"/>
        <w:rPr>
          <w:rFonts w:ascii="Times New Roman" w:hAnsi="Times New Roman" w:cs="Times New Roman"/>
        </w:rPr>
      </w:pPr>
      <w:r w:rsidRPr="008211A4">
        <w:rPr>
          <w:rFonts w:ascii="Times New Roman" w:hAnsi="Times New Roman" w:cs="Times New Roman"/>
        </w:rPr>
        <w:t>2.</w:t>
      </w:r>
      <w:r w:rsidR="009758BB" w:rsidRPr="008211A4">
        <w:rPr>
          <w:rFonts w:ascii="Times New Roman" w:hAnsi="Times New Roman" w:cs="Times New Roman"/>
        </w:rPr>
        <w:t>5</w:t>
      </w:r>
      <w:r w:rsidRPr="008211A4">
        <w:rPr>
          <w:rFonts w:ascii="Times New Roman" w:hAnsi="Times New Roman" w:cs="Times New Roman"/>
        </w:rPr>
        <w:t xml:space="preserve">. </w:t>
      </w:r>
      <w:r w:rsidR="000159F6" w:rsidRPr="008C520D">
        <w:rPr>
          <w:rFonts w:ascii="Times New Roman" w:hAnsi="Times New Roman" w:cs="Times New Roman"/>
        </w:rPr>
        <w:t xml:space="preserve">В случае, если размер вознаграждения Поручителя рассчитанный в соответствии с п.2.2. Договора составляет менее 10 тысяч рублей, то Заемщик уплачивает фиксированную сумму вознаграждения за предоставление поручительства за весь срок действия </w:t>
      </w:r>
      <w:proofErr w:type="gramStart"/>
      <w:r w:rsidR="000159F6" w:rsidRPr="008C520D">
        <w:rPr>
          <w:rFonts w:ascii="Times New Roman" w:hAnsi="Times New Roman" w:cs="Times New Roman"/>
        </w:rPr>
        <w:t>договора  10</w:t>
      </w:r>
      <w:proofErr w:type="gramEnd"/>
      <w:r w:rsidR="000159F6" w:rsidRPr="008C520D">
        <w:rPr>
          <w:rFonts w:ascii="Times New Roman" w:hAnsi="Times New Roman" w:cs="Times New Roman"/>
        </w:rPr>
        <w:t xml:space="preserve"> тысяч рублей.</w:t>
      </w:r>
    </w:p>
    <w:p w14:paraId="66647B58" w14:textId="3A7366FC" w:rsidR="008C520D" w:rsidRPr="008C520D" w:rsidRDefault="008C520D" w:rsidP="008C520D">
      <w:pPr>
        <w:spacing w:after="0" w:line="240" w:lineRule="auto"/>
        <w:ind w:left="426" w:hanging="426"/>
        <w:jc w:val="both"/>
        <w:rPr>
          <w:rFonts w:ascii="Times New Roman" w:hAnsi="Times New Roman" w:cs="Times New Roman"/>
        </w:rPr>
      </w:pPr>
      <w:bookmarkStart w:id="20" w:name="_Hlk5636183"/>
      <w:r w:rsidRPr="008C520D">
        <w:rPr>
          <w:rFonts w:ascii="Times New Roman" w:hAnsi="Times New Roman" w:cs="Times New Roman"/>
        </w:rPr>
        <w:lastRenderedPageBreak/>
        <w:t xml:space="preserve">2.6. </w:t>
      </w:r>
      <w:r w:rsidR="000159F6" w:rsidRPr="008C520D">
        <w:rPr>
          <w:rFonts w:ascii="Times New Roman" w:hAnsi="Times New Roman" w:cs="Times New Roman"/>
        </w:rPr>
        <w:t>При досрочном расторжении договора поручительства уплаченное ранее вознаграждение за предоставления поручительства не возвращается.</w:t>
      </w:r>
    </w:p>
    <w:bookmarkEnd w:id="20"/>
    <w:p w14:paraId="62280BC6" w14:textId="77777777" w:rsidR="0037114E" w:rsidRPr="0073600F" w:rsidRDefault="0037114E" w:rsidP="00434BBB">
      <w:pPr>
        <w:spacing w:after="0" w:line="240" w:lineRule="auto"/>
        <w:ind w:left="426" w:hanging="426"/>
        <w:jc w:val="both"/>
        <w:rPr>
          <w:rFonts w:ascii="Times New Roman" w:hAnsi="Times New Roman" w:cs="Times New Roman"/>
          <w:b/>
        </w:rPr>
      </w:pPr>
    </w:p>
    <w:p w14:paraId="35588392" w14:textId="77777777" w:rsidR="009758BB" w:rsidRPr="00676EA9" w:rsidRDefault="009758BB" w:rsidP="009758BB">
      <w:pPr>
        <w:spacing w:after="0" w:line="240" w:lineRule="auto"/>
        <w:jc w:val="center"/>
        <w:outlineLvl w:val="0"/>
        <w:rPr>
          <w:rFonts w:ascii="Times New Roman" w:hAnsi="Times New Roman"/>
          <w:b/>
        </w:rPr>
      </w:pPr>
      <w:r w:rsidRPr="00676EA9">
        <w:rPr>
          <w:rFonts w:ascii="Times New Roman" w:hAnsi="Times New Roman"/>
          <w:b/>
        </w:rPr>
        <w:t>3. ВСТУПЛЕНИЕ В СИЛУ ДОГОВОРА.</w:t>
      </w:r>
    </w:p>
    <w:p w14:paraId="1FBC4D4F" w14:textId="77777777" w:rsidR="009758BB" w:rsidRPr="00676EA9" w:rsidRDefault="009758BB" w:rsidP="009758BB">
      <w:pPr>
        <w:spacing w:after="0" w:line="240" w:lineRule="auto"/>
        <w:rPr>
          <w:rFonts w:ascii="Times New Roman" w:hAnsi="Times New Roman"/>
        </w:rPr>
      </w:pPr>
      <w:r w:rsidRPr="00676EA9">
        <w:rPr>
          <w:rFonts w:ascii="Times New Roman" w:hAnsi="Times New Roman"/>
        </w:rPr>
        <w:tab/>
        <w:t>3.1. Настоящий Договор вступает в силу с момента подписания Сторонами с учетом пункта</w:t>
      </w:r>
      <w:r w:rsidR="0048252D">
        <w:rPr>
          <w:rFonts w:ascii="Times New Roman" w:hAnsi="Times New Roman"/>
        </w:rPr>
        <w:t xml:space="preserve"> </w:t>
      </w:r>
      <w:r w:rsidRPr="00676EA9">
        <w:rPr>
          <w:rFonts w:ascii="Times New Roman" w:hAnsi="Times New Roman"/>
        </w:rPr>
        <w:t>3.2 Договора.</w:t>
      </w:r>
    </w:p>
    <w:p w14:paraId="15EE9E4D" w14:textId="033B33E7" w:rsidR="009758BB" w:rsidRDefault="009758BB" w:rsidP="009758BB">
      <w:pPr>
        <w:tabs>
          <w:tab w:val="left" w:pos="567"/>
          <w:tab w:val="left" w:pos="709"/>
        </w:tabs>
        <w:spacing w:after="0" w:line="240" w:lineRule="auto"/>
        <w:ind w:firstLine="567"/>
        <w:rPr>
          <w:rFonts w:ascii="Times New Roman" w:hAnsi="Times New Roman"/>
        </w:rPr>
      </w:pPr>
      <w:r w:rsidRPr="00676EA9">
        <w:rPr>
          <w:rFonts w:ascii="Times New Roman" w:hAnsi="Times New Roman"/>
        </w:rPr>
        <w:tab/>
        <w:t xml:space="preserve">3.2. </w:t>
      </w:r>
      <w:r w:rsidR="000159F6" w:rsidRPr="000159F6">
        <w:rPr>
          <w:rFonts w:ascii="Times New Roman" w:hAnsi="Times New Roman"/>
        </w:rPr>
        <w:t>В случае неуплаты или неполной уплаты Принципалом Поручителю вознаграждения, в размере и сроки, установленные п. 2.1. договора, Поручитель имеет право в одностороннем порядке расторгнуть настоящий Договор, уведомив об этом стороны в срок не менее 5 (пяти) рабочих дней до даты расторжения</w:t>
      </w:r>
    </w:p>
    <w:p w14:paraId="7E3BB833" w14:textId="77777777" w:rsidR="009758BB" w:rsidRDefault="009758BB" w:rsidP="009758BB">
      <w:pPr>
        <w:tabs>
          <w:tab w:val="left" w:pos="567"/>
          <w:tab w:val="left" w:pos="709"/>
        </w:tabs>
        <w:spacing w:after="0" w:line="240" w:lineRule="auto"/>
        <w:ind w:firstLine="567"/>
        <w:jc w:val="center"/>
        <w:rPr>
          <w:rFonts w:ascii="Times New Roman" w:hAnsi="Times New Roman" w:cs="Times New Roman"/>
          <w:b/>
        </w:rPr>
      </w:pPr>
    </w:p>
    <w:p w14:paraId="541680A0" w14:textId="77777777" w:rsidR="0037114E" w:rsidRPr="0073600F" w:rsidRDefault="009758BB"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4</w:t>
      </w:r>
      <w:r w:rsidR="0037114E" w:rsidRPr="0073600F">
        <w:rPr>
          <w:rFonts w:ascii="Times New Roman" w:hAnsi="Times New Roman" w:cs="Times New Roman"/>
          <w:b/>
        </w:rPr>
        <w:t>. ПРАВА И ОБЯЗАННОСТИ СТОРОН.</w:t>
      </w:r>
    </w:p>
    <w:p w14:paraId="7E515CF4" w14:textId="77777777" w:rsidR="0037114E" w:rsidRDefault="008C25E9"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.1. </w:t>
      </w:r>
      <w:r w:rsidR="0037114E" w:rsidRPr="0073600F">
        <w:rPr>
          <w:rFonts w:ascii="Times New Roman" w:hAnsi="Times New Roman" w:cs="Times New Roman"/>
          <w:u w:val="single"/>
        </w:rPr>
        <w:t>Поручитель обязан:</w:t>
      </w:r>
    </w:p>
    <w:p w14:paraId="1267ECE3" w14:textId="77777777"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.1.1. </w:t>
      </w:r>
      <w:r w:rsidRPr="008C25E9">
        <w:rPr>
          <w:rFonts w:ascii="Times New Roman" w:hAnsi="Times New Roman" w:cs="Times New Roman"/>
        </w:rPr>
        <w:t xml:space="preserve">В размере, порядке и сроки, установленные настоящим Договором нести субсидиарную ответственность за исполнение </w:t>
      </w:r>
      <w:r w:rsidR="00E6660C">
        <w:rPr>
          <w:rFonts w:ascii="Times New Roman" w:hAnsi="Times New Roman" w:cs="Times New Roman"/>
        </w:rPr>
        <w:t>Принципалом</w:t>
      </w:r>
      <w:r w:rsidR="00E6660C" w:rsidRPr="008C25E9">
        <w:rPr>
          <w:rFonts w:ascii="Times New Roman" w:hAnsi="Times New Roman" w:cs="Times New Roman"/>
        </w:rPr>
        <w:t xml:space="preserve"> </w:t>
      </w:r>
      <w:r w:rsidRPr="008C25E9">
        <w:rPr>
          <w:rFonts w:ascii="Times New Roman" w:hAnsi="Times New Roman" w:cs="Times New Roman"/>
        </w:rPr>
        <w:t xml:space="preserve">обязательств </w:t>
      </w:r>
      <w:bookmarkStart w:id="21" w:name="_Hlk507749911"/>
      <w:r w:rsidR="003825CA" w:rsidRPr="003825CA">
        <w:rPr>
          <w:rFonts w:ascii="Times New Roman" w:hAnsi="Times New Roman" w:cs="Times New Roman"/>
        </w:rPr>
        <w:t>по возмещению выплаченной Гарантом в пользу Бенефициара суммы по банковской гарантии</w:t>
      </w:r>
      <w:bookmarkEnd w:id="21"/>
      <w:r w:rsidRPr="008C25E9">
        <w:rPr>
          <w:rFonts w:ascii="Times New Roman" w:hAnsi="Times New Roman" w:cs="Times New Roman"/>
        </w:rPr>
        <w:t>.</w:t>
      </w:r>
    </w:p>
    <w:p w14:paraId="37F777D6" w14:textId="77777777"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8C25E9">
        <w:rPr>
          <w:rFonts w:ascii="Times New Roman" w:hAnsi="Times New Roman" w:cs="Times New Roman"/>
          <w:bCs/>
        </w:rPr>
        <w:t>по следующей формуле:</w:t>
      </w:r>
    </w:p>
    <w:p w14:paraId="2BBD2F80" w14:textId="77777777"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vertAlign w:val="subscript"/>
        </w:rPr>
      </w:pPr>
      <w:proofErr w:type="spellStart"/>
      <w:r w:rsidRPr="008C25E9">
        <w:rPr>
          <w:rFonts w:ascii="Times New Roman" w:hAnsi="Times New Roman" w:cs="Times New Roman"/>
          <w:bCs/>
        </w:rPr>
        <w:t>Ʃ</w:t>
      </w:r>
      <w:r w:rsidRPr="008C25E9">
        <w:rPr>
          <w:rFonts w:ascii="Times New Roman" w:hAnsi="Times New Roman" w:cs="Times New Roman"/>
          <w:bCs/>
          <w:vertAlign w:val="subscript"/>
        </w:rPr>
        <w:t>отв.пор</w:t>
      </w:r>
      <w:proofErr w:type="spellEnd"/>
      <w:r w:rsidRPr="008C25E9">
        <w:rPr>
          <w:rFonts w:ascii="Times New Roman" w:hAnsi="Times New Roman" w:cs="Times New Roman"/>
          <w:bCs/>
          <w:vertAlign w:val="subscript"/>
        </w:rPr>
        <w:t xml:space="preserve">. = </w:t>
      </w:r>
      <w:r w:rsidRPr="008C25E9">
        <w:rPr>
          <w:rFonts w:ascii="Times New Roman" w:hAnsi="Times New Roman" w:cs="Times New Roman"/>
          <w:bCs/>
        </w:rPr>
        <w:t>А × %, где</w:t>
      </w:r>
    </w:p>
    <w:p w14:paraId="13D4046A" w14:textId="77777777"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proofErr w:type="spellStart"/>
      <w:r w:rsidRPr="008C25E9">
        <w:rPr>
          <w:rFonts w:ascii="Times New Roman" w:hAnsi="Times New Roman" w:cs="Times New Roman"/>
          <w:bCs/>
        </w:rPr>
        <w:t>Ʃ</w:t>
      </w:r>
      <w:r w:rsidRPr="008C25E9">
        <w:rPr>
          <w:rFonts w:ascii="Times New Roman" w:hAnsi="Times New Roman" w:cs="Times New Roman"/>
          <w:bCs/>
          <w:vertAlign w:val="subscript"/>
        </w:rPr>
        <w:t>отв.пор</w:t>
      </w:r>
      <w:proofErr w:type="spellEnd"/>
      <w:r w:rsidRPr="008C25E9">
        <w:rPr>
          <w:rFonts w:ascii="Times New Roman" w:hAnsi="Times New Roman" w:cs="Times New Roman"/>
          <w:bCs/>
          <w:vertAlign w:val="subscript"/>
        </w:rPr>
        <w:t xml:space="preserve">. </w:t>
      </w:r>
      <w:r w:rsidRPr="008C25E9">
        <w:rPr>
          <w:rFonts w:ascii="Times New Roman" w:hAnsi="Times New Roman" w:cs="Times New Roman"/>
          <w:bCs/>
        </w:rPr>
        <w:t xml:space="preserve">– размер ответственности Поручителя; </w:t>
      </w:r>
    </w:p>
    <w:p w14:paraId="47BA11DA" w14:textId="77777777"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xml:space="preserve">А – остаток задолженности по </w:t>
      </w:r>
      <w:r w:rsidR="003825CA" w:rsidRPr="003825CA">
        <w:rPr>
          <w:rFonts w:ascii="Times New Roman" w:hAnsi="Times New Roman" w:cs="Times New Roman"/>
          <w:bCs/>
        </w:rPr>
        <w:t xml:space="preserve">возмещению </w:t>
      </w:r>
      <w:bookmarkStart w:id="22" w:name="_Hlk507749964"/>
      <w:r w:rsidR="003825CA" w:rsidRPr="003825CA">
        <w:rPr>
          <w:rFonts w:ascii="Times New Roman" w:hAnsi="Times New Roman" w:cs="Times New Roman"/>
          <w:bCs/>
        </w:rPr>
        <w:t>выплаченной Гарантом в пользу Бенефициара</w:t>
      </w:r>
      <w:bookmarkEnd w:id="22"/>
      <w:r w:rsidR="003825CA" w:rsidRPr="003825CA">
        <w:rPr>
          <w:rFonts w:ascii="Times New Roman" w:hAnsi="Times New Roman" w:cs="Times New Roman"/>
          <w:bCs/>
        </w:rPr>
        <w:t xml:space="preserve"> суммы по банковской гарантии</w:t>
      </w:r>
      <w:r w:rsidRPr="008C25E9">
        <w:rPr>
          <w:rFonts w:ascii="Times New Roman" w:hAnsi="Times New Roman" w:cs="Times New Roman"/>
          <w:bCs/>
        </w:rPr>
        <w:t>, на момент предъявления требования</w:t>
      </w:r>
      <w:r w:rsidR="003825CA">
        <w:rPr>
          <w:rFonts w:ascii="Times New Roman" w:hAnsi="Times New Roman" w:cs="Times New Roman"/>
          <w:bCs/>
        </w:rPr>
        <w:t xml:space="preserve"> </w:t>
      </w:r>
      <w:r w:rsidRPr="008C25E9">
        <w:rPr>
          <w:rFonts w:ascii="Times New Roman" w:hAnsi="Times New Roman" w:cs="Times New Roman"/>
          <w:bCs/>
        </w:rPr>
        <w:t xml:space="preserve">Поручителю (сумма </w:t>
      </w:r>
      <w:r w:rsidR="003825CA" w:rsidRPr="003825CA">
        <w:rPr>
          <w:rFonts w:ascii="Times New Roman" w:hAnsi="Times New Roman" w:cs="Times New Roman"/>
          <w:bCs/>
        </w:rPr>
        <w:t>выплаченн</w:t>
      </w:r>
      <w:r w:rsidR="003825CA">
        <w:rPr>
          <w:rFonts w:ascii="Times New Roman" w:hAnsi="Times New Roman" w:cs="Times New Roman"/>
          <w:bCs/>
        </w:rPr>
        <w:t>ая</w:t>
      </w:r>
      <w:r w:rsidR="003825CA" w:rsidRPr="003825CA">
        <w:rPr>
          <w:rFonts w:ascii="Times New Roman" w:hAnsi="Times New Roman" w:cs="Times New Roman"/>
          <w:bCs/>
        </w:rPr>
        <w:t xml:space="preserve"> Гарантом в пользу Бенефициара</w:t>
      </w:r>
      <w:r w:rsidR="003825CA" w:rsidRPr="003825CA" w:rsidDel="003825CA">
        <w:rPr>
          <w:rFonts w:ascii="Times New Roman" w:hAnsi="Times New Roman" w:cs="Times New Roman"/>
          <w:bCs/>
        </w:rPr>
        <w:t xml:space="preserve"> </w:t>
      </w:r>
      <w:r w:rsidRPr="008C25E9">
        <w:rPr>
          <w:rFonts w:ascii="Times New Roman" w:hAnsi="Times New Roman" w:cs="Times New Roman"/>
          <w:bCs/>
        </w:rPr>
        <w:t xml:space="preserve"> за вычетом всех сумм, поступивших в погашение задолженности по договору</w:t>
      </w:r>
      <w:r w:rsidR="003825CA">
        <w:rPr>
          <w:rFonts w:ascii="Times New Roman" w:hAnsi="Times New Roman" w:cs="Times New Roman"/>
          <w:bCs/>
        </w:rPr>
        <w:t xml:space="preserve"> банковской гарантии</w:t>
      </w:r>
      <w:r w:rsidRPr="008C25E9">
        <w:rPr>
          <w:rFonts w:ascii="Times New Roman" w:hAnsi="Times New Roman" w:cs="Times New Roman"/>
          <w:bCs/>
        </w:rPr>
        <w:t xml:space="preserve">, в том числе вырученных от продажи заложенного имущества (в досудебном порядке) </w:t>
      </w:r>
      <w:r w:rsidRPr="008C25E9">
        <w:rPr>
          <w:rFonts w:ascii="Times New Roman" w:hAnsi="Times New Roman" w:cs="Times New Roman"/>
          <w:bCs/>
        </w:rPr>
        <w:br/>
        <w:t>и принятия иных мер, предусмотренных разделом 5 настоящего Договора);</w:t>
      </w:r>
    </w:p>
    <w:p w14:paraId="484BACA4" w14:textId="77777777"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 размер ответственности Поручителя в относительном выражении, установленный в пункте</w:t>
      </w:r>
      <w:r w:rsidR="008211A4">
        <w:rPr>
          <w:rFonts w:ascii="Times New Roman" w:hAnsi="Times New Roman" w:cs="Times New Roman"/>
          <w:bCs/>
        </w:rPr>
        <w:t xml:space="preserve"> </w:t>
      </w:r>
      <w:r w:rsidRPr="008C25E9">
        <w:rPr>
          <w:rFonts w:ascii="Times New Roman" w:hAnsi="Times New Roman" w:cs="Times New Roman"/>
          <w:bCs/>
        </w:rPr>
        <w:t>1.2 настоящего Договора.</w:t>
      </w:r>
    </w:p>
    <w:p w14:paraId="1A2ADE41" w14:textId="77777777" w:rsidR="0037114E"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4</w:t>
      </w:r>
      <w:r w:rsidR="0037114E" w:rsidRPr="008C25E9">
        <w:rPr>
          <w:rFonts w:ascii="Times New Roman" w:hAnsi="Times New Roman" w:cs="Times New Roman"/>
        </w:rPr>
        <w:t>.1.2.</w:t>
      </w:r>
      <w:r w:rsidR="0037114E" w:rsidRPr="008C25E9">
        <w:rPr>
          <w:rFonts w:ascii="Times New Roman" w:hAnsi="Times New Roman" w:cs="Times New Roman"/>
          <w:b/>
        </w:rPr>
        <w:t xml:space="preserve"> </w:t>
      </w:r>
      <w:r w:rsidR="0037114E" w:rsidRPr="008C25E9">
        <w:rPr>
          <w:rFonts w:ascii="Times New Roman" w:hAnsi="Times New Roman" w:cs="Times New Roman"/>
          <w:bCs/>
        </w:rPr>
        <w:t>В</w:t>
      </w:r>
      <w:r w:rsidR="0037114E" w:rsidRPr="008C25E9">
        <w:rPr>
          <w:rFonts w:ascii="Times New Roman" w:hAnsi="Times New Roman" w:cs="Times New Roman"/>
          <w:b/>
        </w:rPr>
        <w:t xml:space="preserve"> </w:t>
      </w:r>
      <w:r w:rsidR="0037114E" w:rsidRPr="008C25E9">
        <w:rPr>
          <w:rFonts w:ascii="Times New Roman" w:hAnsi="Times New Roman" w:cs="Times New Roman"/>
        </w:rPr>
        <w:t>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с даты государственной регистрации изменений.</w:t>
      </w:r>
    </w:p>
    <w:p w14:paraId="799D32CF" w14:textId="77777777" w:rsidR="0037114E" w:rsidRPr="0073600F" w:rsidRDefault="008C25E9" w:rsidP="0073600F">
      <w:pPr>
        <w:pStyle w:val="31"/>
        <w:tabs>
          <w:tab w:val="left" w:pos="567"/>
          <w:tab w:val="left" w:pos="709"/>
        </w:tabs>
        <w:spacing w:after="0"/>
        <w:ind w:left="0" w:firstLine="567"/>
        <w:jc w:val="both"/>
        <w:rPr>
          <w:bCs/>
          <w:sz w:val="22"/>
          <w:szCs w:val="22"/>
        </w:rPr>
      </w:pPr>
      <w:r>
        <w:rPr>
          <w:bCs/>
          <w:sz w:val="22"/>
          <w:szCs w:val="22"/>
        </w:rPr>
        <w:t>4</w:t>
      </w:r>
      <w:r w:rsidR="0037114E" w:rsidRPr="0073600F">
        <w:rPr>
          <w:bCs/>
          <w:sz w:val="22"/>
          <w:szCs w:val="22"/>
        </w:rPr>
        <w:t>.1.3.</w:t>
      </w:r>
      <w:r w:rsidR="0037114E" w:rsidRPr="0073600F">
        <w:rPr>
          <w:sz w:val="22"/>
          <w:szCs w:val="22"/>
        </w:rPr>
        <w:t xml:space="preserve"> 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1EB32F2E" w14:textId="77777777" w:rsidR="0037114E" w:rsidRPr="0073600F" w:rsidRDefault="00F91472"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bCs/>
        </w:rPr>
        <w:t>4</w:t>
      </w:r>
      <w:r w:rsidR="0037114E" w:rsidRPr="0073600F">
        <w:rPr>
          <w:rFonts w:ascii="Times New Roman" w:hAnsi="Times New Roman" w:cs="Times New Roman"/>
          <w:bCs/>
        </w:rPr>
        <w:t>.1.4.</w:t>
      </w:r>
      <w:r w:rsidR="0037114E" w:rsidRPr="0073600F">
        <w:rPr>
          <w:rFonts w:ascii="Times New Roman" w:hAnsi="Times New Roman" w:cs="Times New Roman"/>
        </w:rPr>
        <w:t xml:space="preserve"> В течение 5 (пяти) рабочих дней с даты наступления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14:paraId="5B25B47A" w14:textId="77777777"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50899212" w14:textId="77777777"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персонального состава исполнительных органов Поручителя;</w:t>
      </w:r>
    </w:p>
    <w:p w14:paraId="48B5B001" w14:textId="77777777"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w:t>
      </w:r>
      <w:r w:rsidR="00F91472" w:rsidRPr="00676EA9">
        <w:rPr>
          <w:rFonts w:ascii="Times New Roman" w:hAnsi="Times New Roman"/>
        </w:rPr>
        <w:t>инициирования в отношении Поручителя процедур реорганизации, ликвидации, банкротства</w:t>
      </w:r>
      <w:r w:rsidRPr="0073600F">
        <w:rPr>
          <w:rFonts w:ascii="Times New Roman" w:hAnsi="Times New Roman" w:cs="Times New Roman"/>
        </w:rPr>
        <w:t>.</w:t>
      </w:r>
    </w:p>
    <w:p w14:paraId="7D2DECAD" w14:textId="77777777" w:rsidR="0037114E" w:rsidRDefault="00F91472"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.2. </w:t>
      </w:r>
      <w:r w:rsidR="0037114E" w:rsidRPr="0073600F">
        <w:rPr>
          <w:rFonts w:ascii="Times New Roman" w:hAnsi="Times New Roman" w:cs="Times New Roman"/>
          <w:u w:val="single"/>
        </w:rPr>
        <w:t>Поручитель имеет право:</w:t>
      </w:r>
    </w:p>
    <w:p w14:paraId="65DDB2A4" w14:textId="77777777" w:rsidR="00F91472" w:rsidRPr="0073600F" w:rsidRDefault="00F91472" w:rsidP="0073600F">
      <w:pPr>
        <w:tabs>
          <w:tab w:val="left" w:pos="567"/>
          <w:tab w:val="left" w:pos="709"/>
        </w:tabs>
        <w:spacing w:after="0" w:line="240" w:lineRule="auto"/>
        <w:ind w:firstLine="567"/>
        <w:jc w:val="both"/>
        <w:rPr>
          <w:rFonts w:ascii="Times New Roman" w:hAnsi="Times New Roman" w:cs="Times New Roman"/>
        </w:rPr>
      </w:pPr>
      <w:r w:rsidRPr="007A7E7A">
        <w:rPr>
          <w:rFonts w:ascii="Times New Roman" w:hAnsi="Times New Roman" w:cs="Times New Roman"/>
        </w:rPr>
        <w:t xml:space="preserve">4.2.1. </w:t>
      </w:r>
      <w:r w:rsidRPr="00676EA9">
        <w:rPr>
          <w:rFonts w:ascii="Times New Roman" w:hAnsi="Times New Roman"/>
        </w:rPr>
        <w:t xml:space="preserve">Выдвигать против требований Кредитной организации возражения, которые мог бы предоставить </w:t>
      </w:r>
      <w:r w:rsidR="003825CA">
        <w:rPr>
          <w:rFonts w:ascii="Times New Roman" w:hAnsi="Times New Roman"/>
        </w:rPr>
        <w:t>Принципал</w:t>
      </w:r>
      <w:r w:rsidRPr="00676EA9">
        <w:rPr>
          <w:rFonts w:ascii="Times New Roman" w:hAnsi="Times New Roman"/>
        </w:rPr>
        <w:t xml:space="preserve">, даже в случае признания </w:t>
      </w:r>
      <w:r w:rsidR="003825CA">
        <w:rPr>
          <w:rFonts w:ascii="Times New Roman" w:hAnsi="Times New Roman"/>
        </w:rPr>
        <w:t>Принципалом</w:t>
      </w:r>
      <w:r w:rsidR="003825CA" w:rsidRPr="00676EA9">
        <w:rPr>
          <w:rFonts w:ascii="Times New Roman" w:hAnsi="Times New Roman"/>
        </w:rPr>
        <w:t xml:space="preserve"> </w:t>
      </w:r>
      <w:r w:rsidRPr="00676EA9">
        <w:rPr>
          <w:rFonts w:ascii="Times New Roman" w:hAnsi="Times New Roman"/>
        </w:rPr>
        <w:t xml:space="preserve">долга и (или) отказа </w:t>
      </w:r>
      <w:r w:rsidR="003825CA">
        <w:rPr>
          <w:rFonts w:ascii="Times New Roman" w:hAnsi="Times New Roman"/>
        </w:rPr>
        <w:t>Принципалом</w:t>
      </w:r>
      <w:r w:rsidR="003825CA" w:rsidRPr="00676EA9">
        <w:rPr>
          <w:rFonts w:ascii="Times New Roman" w:hAnsi="Times New Roman"/>
        </w:rPr>
        <w:t xml:space="preserve"> </w:t>
      </w:r>
      <w:r w:rsidRPr="00676EA9">
        <w:rPr>
          <w:rFonts w:ascii="Times New Roman" w:hAnsi="Times New Roman"/>
        </w:rPr>
        <w:t>от выдвижения своих возражений Кредитной организации.</w:t>
      </w:r>
    </w:p>
    <w:p w14:paraId="051B18EB" w14:textId="77777777"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2</w:t>
      </w:r>
      <w:r w:rsidR="0037114E" w:rsidRPr="0073600F">
        <w:rPr>
          <w:rFonts w:ascii="Times New Roman" w:hAnsi="Times New Roman" w:cs="Times New Roman"/>
        </w:rPr>
        <w:t xml:space="preserve">. Требовать от </w:t>
      </w:r>
      <w:r w:rsidR="003825CA">
        <w:rPr>
          <w:rFonts w:ascii="Times New Roman" w:hAnsi="Times New Roman" w:cs="Times New Roman"/>
        </w:rPr>
        <w:t>Принципала</w:t>
      </w:r>
      <w:r w:rsidR="003825CA" w:rsidRPr="0073600F">
        <w:rPr>
          <w:rFonts w:ascii="Times New Roman" w:hAnsi="Times New Roman" w:cs="Times New Roman"/>
        </w:rPr>
        <w:t xml:space="preserve"> </w:t>
      </w:r>
      <w:r w:rsidR="0037114E" w:rsidRPr="0073600F">
        <w:rPr>
          <w:rFonts w:ascii="Times New Roman" w:hAnsi="Times New Roman" w:cs="Times New Roman"/>
        </w:rPr>
        <w:t xml:space="preserve">и Кредитной организации в срок не позднее 5 (пяти) рабочих дней с даты получения запроса Поручителя предоставления информации об исполнении </w:t>
      </w:r>
      <w:r w:rsidR="003825CA">
        <w:rPr>
          <w:rFonts w:ascii="Times New Roman" w:hAnsi="Times New Roman" w:cs="Times New Roman"/>
        </w:rPr>
        <w:t>Принципалом</w:t>
      </w:r>
      <w:r w:rsidR="003825CA" w:rsidRPr="0073600F">
        <w:rPr>
          <w:rFonts w:ascii="Times New Roman" w:hAnsi="Times New Roman" w:cs="Times New Roman"/>
        </w:rPr>
        <w:t xml:space="preserve"> </w:t>
      </w:r>
      <w:r w:rsidR="0037114E" w:rsidRPr="0073600F">
        <w:rPr>
          <w:rFonts w:ascii="Times New Roman" w:hAnsi="Times New Roman" w:cs="Times New Roman"/>
        </w:rPr>
        <w:t>обязательств по Кредитному договору, в том числе</w:t>
      </w:r>
      <w:r>
        <w:rPr>
          <w:rFonts w:ascii="Times New Roman" w:hAnsi="Times New Roman" w:cs="Times New Roman"/>
        </w:rPr>
        <w:t xml:space="preserve"> </w:t>
      </w:r>
      <w:r w:rsidRPr="00676EA9">
        <w:rPr>
          <w:rFonts w:ascii="Times New Roman" w:hAnsi="Times New Roman"/>
        </w:rPr>
        <w:t xml:space="preserve">подтверждающие предоставление Кредитной организацией кредита по целевому назначению, информации о допущенных нарушениях условий </w:t>
      </w:r>
      <w:r w:rsidR="00D10086">
        <w:rPr>
          <w:rFonts w:ascii="Times New Roman" w:hAnsi="Times New Roman"/>
        </w:rPr>
        <w:t>договора банковской гарантии</w:t>
      </w:r>
      <w:r w:rsidRPr="00676EA9">
        <w:rPr>
          <w:rFonts w:ascii="Times New Roman" w:hAnsi="Times New Roman"/>
        </w:rPr>
        <w:t xml:space="preserve">, а также информации о финансовом состоянии </w:t>
      </w:r>
      <w:r w:rsidR="003825CA">
        <w:rPr>
          <w:rFonts w:ascii="Times New Roman" w:hAnsi="Times New Roman"/>
        </w:rPr>
        <w:t>Принципала</w:t>
      </w:r>
      <w:r w:rsidRPr="00676EA9">
        <w:rPr>
          <w:rFonts w:ascii="Times New Roman" w:hAnsi="Times New Roman"/>
        </w:rPr>
        <w:t xml:space="preserve">, о фактическом наличии и состоянии заложенного имущества, обеспечивающего исполнение обязательств </w:t>
      </w:r>
      <w:r w:rsidR="003825CA">
        <w:rPr>
          <w:rFonts w:ascii="Times New Roman" w:hAnsi="Times New Roman"/>
        </w:rPr>
        <w:t>Принципала</w:t>
      </w:r>
      <w:r w:rsidR="003825CA" w:rsidRPr="00676EA9">
        <w:rPr>
          <w:rFonts w:ascii="Times New Roman" w:hAnsi="Times New Roman"/>
        </w:rPr>
        <w:t xml:space="preserve"> </w:t>
      </w:r>
      <w:r w:rsidRPr="00676EA9">
        <w:rPr>
          <w:rFonts w:ascii="Times New Roman" w:hAnsi="Times New Roman"/>
        </w:rPr>
        <w:t>по Кредитному договору, с приложением копий документов, подтверждающих вышеуказанную информацию</w:t>
      </w:r>
    </w:p>
    <w:p w14:paraId="7B97B2F4" w14:textId="77777777"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3</w:t>
      </w:r>
      <w:r w:rsidR="0037114E" w:rsidRPr="0073600F">
        <w:rPr>
          <w:rFonts w:ascii="Times New Roman" w:hAnsi="Times New Roman" w:cs="Times New Roman"/>
        </w:rPr>
        <w:t xml:space="preserve">. Требовать от Кредитной организации в случае исполнения обязательств за </w:t>
      </w:r>
      <w:r w:rsidR="003825CA">
        <w:rPr>
          <w:rFonts w:ascii="Times New Roman" w:hAnsi="Times New Roman" w:cs="Times New Roman"/>
        </w:rPr>
        <w:t>Принципала</w:t>
      </w:r>
      <w:r w:rsidR="003825CA" w:rsidRPr="0073600F">
        <w:rPr>
          <w:rFonts w:ascii="Times New Roman" w:hAnsi="Times New Roman" w:cs="Times New Roman"/>
        </w:rPr>
        <w:t xml:space="preserve"> </w:t>
      </w:r>
      <w:r w:rsidR="0037114E" w:rsidRPr="0073600F">
        <w:rPr>
          <w:rFonts w:ascii="Times New Roman" w:hAnsi="Times New Roman" w:cs="Times New Roman"/>
        </w:rPr>
        <w:t xml:space="preserve">по Кредитному договору предоставления документов и информации, удостоверяющих права требования Кредитной организации к </w:t>
      </w:r>
      <w:r w:rsidR="003825CA">
        <w:rPr>
          <w:rFonts w:ascii="Times New Roman" w:hAnsi="Times New Roman" w:cs="Times New Roman"/>
        </w:rPr>
        <w:t>Принципалу</w:t>
      </w:r>
      <w:r w:rsidR="0037114E" w:rsidRPr="0073600F">
        <w:rPr>
          <w:rFonts w:ascii="Times New Roman" w:hAnsi="Times New Roman" w:cs="Times New Roman"/>
        </w:rPr>
        <w:t>, и передачи права, обеспечивающего эти требования.</w:t>
      </w:r>
    </w:p>
    <w:p w14:paraId="05B934B4" w14:textId="77777777"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Требовать от Кредитной организации предоставления документов, удостоверяющих права требования Кредитной организации к </w:t>
      </w:r>
      <w:r w:rsidR="003825CA">
        <w:rPr>
          <w:rFonts w:ascii="Times New Roman" w:hAnsi="Times New Roman"/>
        </w:rPr>
        <w:t>Принципалу</w:t>
      </w:r>
      <w:r w:rsidRPr="00676EA9">
        <w:rPr>
          <w:rFonts w:ascii="Times New Roman" w:hAnsi="Times New Roman"/>
        </w:rPr>
        <w:t xml:space="preserve">, и передачи Поручителю прав, обеспечивающих эти требования в том объеме, в котором Поручитель удовлетворил требования Кредитной организации, </w:t>
      </w:r>
      <w:r w:rsidRPr="00676EA9">
        <w:rPr>
          <w:rFonts w:ascii="Times New Roman" w:hAnsi="Times New Roman"/>
        </w:rPr>
        <w:br/>
      </w:r>
      <w:r w:rsidRPr="00676EA9">
        <w:rPr>
          <w:rFonts w:ascii="Times New Roman" w:hAnsi="Times New Roman"/>
        </w:rPr>
        <w:lastRenderedPageBreak/>
        <w:t xml:space="preserve">а также документов, подтверждающих </w:t>
      </w:r>
      <w:r w:rsidR="003825CA" w:rsidRPr="003825CA">
        <w:rPr>
          <w:rFonts w:ascii="Times New Roman" w:hAnsi="Times New Roman"/>
        </w:rPr>
        <w:t>исполнении Принципалом обязательств по договору банковской гарантии</w:t>
      </w:r>
      <w:r w:rsidR="003825CA" w:rsidRPr="003825CA" w:rsidDel="003825CA">
        <w:rPr>
          <w:rFonts w:ascii="Times New Roman" w:hAnsi="Times New Roman"/>
        </w:rPr>
        <w:t xml:space="preserve"> </w:t>
      </w:r>
      <w:r w:rsidRPr="00676EA9">
        <w:rPr>
          <w:rFonts w:ascii="Times New Roman" w:hAnsi="Times New Roman"/>
        </w:rPr>
        <w:t>.</w:t>
      </w:r>
    </w:p>
    <w:p w14:paraId="2D278CD2" w14:textId="77777777"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4.2.4 В случаях, предусмотренных пунктом 1.5 настоящего Договора, отказать в предоставлении Кредитной организации соответствующего согласия.</w:t>
      </w:r>
    </w:p>
    <w:p w14:paraId="61522D4D" w14:textId="3CC8C088"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4.2.5. При изменении </w:t>
      </w:r>
      <w:r w:rsidR="00801F70" w:rsidRPr="00676EA9">
        <w:rPr>
          <w:rFonts w:ascii="Times New Roman" w:hAnsi="Times New Roman"/>
        </w:rPr>
        <w:t>условий договора</w:t>
      </w:r>
      <w:r w:rsidR="006777E7">
        <w:rPr>
          <w:rFonts w:ascii="Times New Roman" w:hAnsi="Times New Roman"/>
        </w:rPr>
        <w:t xml:space="preserve"> банковской гарантии</w:t>
      </w:r>
      <w:r w:rsidRPr="00676EA9">
        <w:rPr>
          <w:rFonts w:ascii="Times New Roman" w:hAnsi="Times New Roman"/>
        </w:rPr>
        <w:t xml:space="preserve"> в случаях, предусмотренных пункт</w:t>
      </w:r>
      <w:r w:rsidR="003825CA">
        <w:rPr>
          <w:rFonts w:ascii="Times New Roman" w:hAnsi="Times New Roman"/>
        </w:rPr>
        <w:t>о</w:t>
      </w:r>
      <w:r w:rsidRPr="00676EA9">
        <w:rPr>
          <w:rFonts w:ascii="Times New Roman" w:hAnsi="Times New Roman"/>
        </w:rPr>
        <w:t>м 1.5.5.1 и настоящего Договора, без предварительного письменного согласия Поручителя, отвечать перед Кредитной организацией на первоначальных условиях договора</w:t>
      </w:r>
      <w:r w:rsidR="006777E7">
        <w:rPr>
          <w:rFonts w:ascii="Times New Roman" w:hAnsi="Times New Roman"/>
        </w:rPr>
        <w:t xml:space="preserve"> банковской гарантии</w:t>
      </w:r>
      <w:r w:rsidRPr="00676EA9">
        <w:rPr>
          <w:rFonts w:ascii="Times New Roman" w:hAnsi="Times New Roman"/>
        </w:rPr>
        <w:t>.</w:t>
      </w:r>
    </w:p>
    <w:p w14:paraId="28A0DB16" w14:textId="77777777"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4.2.6. Требовать от </w:t>
      </w:r>
      <w:r w:rsidR="006777E7">
        <w:rPr>
          <w:rFonts w:ascii="Times New Roman" w:hAnsi="Times New Roman"/>
        </w:rPr>
        <w:t>Принципала</w:t>
      </w:r>
      <w:r w:rsidR="006777E7" w:rsidRPr="00676EA9">
        <w:rPr>
          <w:rFonts w:ascii="Times New Roman" w:hAnsi="Times New Roman"/>
        </w:rPr>
        <w:t xml:space="preserve"> </w:t>
      </w:r>
      <w:r w:rsidRPr="00676EA9">
        <w:rPr>
          <w:rFonts w:ascii="Times New Roman" w:hAnsi="Times New Roman"/>
        </w:rPr>
        <w:t xml:space="preserve">возмещения расходов, связанных </w:t>
      </w:r>
      <w:r w:rsidRPr="00676EA9">
        <w:rPr>
          <w:rFonts w:ascii="Times New Roman" w:hAnsi="Times New Roman"/>
        </w:rPr>
        <w:br/>
        <w:t xml:space="preserve">с исполнением обязательств за </w:t>
      </w:r>
      <w:r w:rsidR="006777E7">
        <w:rPr>
          <w:rFonts w:ascii="Times New Roman" w:hAnsi="Times New Roman"/>
        </w:rPr>
        <w:t>Принципала</w:t>
      </w:r>
      <w:r w:rsidR="006777E7" w:rsidRPr="00676EA9">
        <w:rPr>
          <w:rFonts w:ascii="Times New Roman" w:hAnsi="Times New Roman"/>
        </w:rPr>
        <w:t xml:space="preserve"> </w:t>
      </w:r>
      <w:r w:rsidRPr="00676EA9">
        <w:rPr>
          <w:rFonts w:ascii="Times New Roman" w:hAnsi="Times New Roman"/>
        </w:rPr>
        <w:t>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14:paraId="3E0194FD" w14:textId="77777777"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Поручитель вправе также требовать от </w:t>
      </w:r>
      <w:r w:rsidR="006777E7">
        <w:rPr>
          <w:rFonts w:ascii="Times New Roman" w:hAnsi="Times New Roman"/>
        </w:rPr>
        <w:t>Принципала</w:t>
      </w:r>
      <w:r w:rsidRPr="00676EA9">
        <w:rPr>
          <w:rFonts w:ascii="Times New Roman" w:hAnsi="Times New Roman"/>
        </w:rPr>
        <w:t xml:space="preserve"> (по решению органа управления Поручителя):</w:t>
      </w:r>
    </w:p>
    <w:p w14:paraId="5DBD7803" w14:textId="77777777" w:rsidR="00872BDA"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уплаты процентов за пользование чужими денежными средствами </w:t>
      </w:r>
      <w:r w:rsidRPr="00676EA9">
        <w:rPr>
          <w:rFonts w:ascii="Times New Roman" w:hAnsi="Times New Roman"/>
        </w:rPr>
        <w:br/>
        <w:t xml:space="preserve">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w:t>
      </w:r>
      <w:r w:rsidR="006777E7">
        <w:rPr>
          <w:rFonts w:ascii="Times New Roman" w:hAnsi="Times New Roman"/>
        </w:rPr>
        <w:t>Принципала</w:t>
      </w:r>
      <w:r w:rsidRPr="00676EA9">
        <w:rPr>
          <w:rFonts w:ascii="Times New Roman" w:hAnsi="Times New Roman"/>
        </w:rPr>
        <w:t>;</w:t>
      </w:r>
    </w:p>
    <w:p w14:paraId="48B1FD94" w14:textId="77777777" w:rsidR="00872BDA" w:rsidRPr="00676EA9" w:rsidRDefault="00872BDA" w:rsidP="00872BDA">
      <w:pPr>
        <w:tabs>
          <w:tab w:val="left" w:pos="567"/>
          <w:tab w:val="left" w:pos="709"/>
        </w:tabs>
        <w:spacing w:after="0" w:line="240" w:lineRule="auto"/>
        <w:ind w:firstLine="567"/>
        <w:jc w:val="both"/>
        <w:outlineLvl w:val="0"/>
        <w:rPr>
          <w:rFonts w:ascii="Times New Roman" w:hAnsi="Times New Roman"/>
        </w:rPr>
      </w:pPr>
      <w:r w:rsidRPr="00676EA9">
        <w:rPr>
          <w:rFonts w:ascii="Times New Roman" w:hAnsi="Times New Roman"/>
        </w:rPr>
        <w:t xml:space="preserve">- возмещение иных расходов, понесенных в связи с ответственностью </w:t>
      </w:r>
      <w:r w:rsidRPr="00676EA9">
        <w:rPr>
          <w:rFonts w:ascii="Times New Roman" w:hAnsi="Times New Roman"/>
        </w:rPr>
        <w:br/>
        <w:t xml:space="preserve">за </w:t>
      </w:r>
      <w:r w:rsidR="006777E7">
        <w:rPr>
          <w:rFonts w:ascii="Times New Roman" w:hAnsi="Times New Roman"/>
        </w:rPr>
        <w:t>Принципала</w:t>
      </w:r>
      <w:r w:rsidRPr="00676EA9">
        <w:rPr>
          <w:rFonts w:ascii="Times New Roman" w:hAnsi="Times New Roman"/>
        </w:rPr>
        <w:t>.</w:t>
      </w:r>
    </w:p>
    <w:p w14:paraId="6F5A0595" w14:textId="77777777"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4.2.7. Требовать от </w:t>
      </w:r>
      <w:r w:rsidR="006777E7">
        <w:rPr>
          <w:rFonts w:ascii="Times New Roman" w:hAnsi="Times New Roman"/>
        </w:rPr>
        <w:t>Принципал</w:t>
      </w:r>
      <w:r w:rsidRPr="00676EA9">
        <w:rPr>
          <w:rFonts w:ascii="Times New Roman" w:hAnsi="Times New Roman"/>
        </w:rPr>
        <w:t xml:space="preserve">а беспрепятственного доступа к информации </w:t>
      </w:r>
      <w:r w:rsidRPr="00676EA9">
        <w:rPr>
          <w:rFonts w:ascii="Times New Roman" w:hAnsi="Times New Roman"/>
        </w:rPr>
        <w:br/>
        <w:t xml:space="preserve">о финансово-хозяйственной деятельности </w:t>
      </w:r>
      <w:r w:rsidR="006777E7">
        <w:rPr>
          <w:rFonts w:ascii="Times New Roman" w:hAnsi="Times New Roman"/>
        </w:rPr>
        <w:t>Принципала</w:t>
      </w:r>
      <w:r w:rsidRPr="00676EA9">
        <w:rPr>
          <w:rFonts w:ascii="Times New Roman" w:hAnsi="Times New Roman"/>
        </w:rPr>
        <w:t xml:space="preserve">, а также доступа </w:t>
      </w:r>
      <w:r w:rsidRPr="00676EA9">
        <w:rPr>
          <w:rFonts w:ascii="Times New Roman" w:hAnsi="Times New Roman"/>
        </w:rPr>
        <w:br/>
        <w:t xml:space="preserve">на объекты административного, производственного и иного назначения </w:t>
      </w:r>
      <w:r w:rsidR="006777E7">
        <w:rPr>
          <w:rFonts w:ascii="Times New Roman" w:hAnsi="Times New Roman"/>
        </w:rPr>
        <w:t>Принципал</w:t>
      </w:r>
      <w:r w:rsidRPr="00676EA9">
        <w:rPr>
          <w:rFonts w:ascii="Times New Roman" w:hAnsi="Times New Roman"/>
        </w:rPr>
        <w:t>а для оценки его финансового состояния.</w:t>
      </w:r>
    </w:p>
    <w:p w14:paraId="6B9517C4" w14:textId="77777777" w:rsidR="00872BDA"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4.2.8 Требовать от Кредитной организации и </w:t>
      </w:r>
      <w:r w:rsidR="006777E7">
        <w:rPr>
          <w:rFonts w:ascii="Times New Roman" w:hAnsi="Times New Roman"/>
        </w:rPr>
        <w:t>Принципал</w:t>
      </w:r>
      <w:r w:rsidRPr="00676EA9">
        <w:rPr>
          <w:rFonts w:ascii="Times New Roman" w:hAnsi="Times New Roman"/>
        </w:rPr>
        <w:t xml:space="preserve">а оказания содействия в предоставлении беспрепятственного доступа к заложенному имуществу, обеспечивающему исполнение обязательств </w:t>
      </w:r>
      <w:r w:rsidR="006777E7">
        <w:rPr>
          <w:rFonts w:ascii="Times New Roman" w:hAnsi="Times New Roman"/>
        </w:rPr>
        <w:t>Принципал</w:t>
      </w:r>
      <w:r w:rsidRPr="00676EA9">
        <w:rPr>
          <w:rFonts w:ascii="Times New Roman" w:hAnsi="Times New Roman"/>
        </w:rPr>
        <w:t>а по Кредитному договору, для проверки его фактического наличия и состояния.</w:t>
      </w:r>
    </w:p>
    <w:p w14:paraId="51BDB71C" w14:textId="77777777" w:rsidR="000159F6" w:rsidRPr="00676EA9" w:rsidRDefault="000159F6" w:rsidP="00872BDA">
      <w:pPr>
        <w:tabs>
          <w:tab w:val="left" w:pos="567"/>
          <w:tab w:val="left" w:pos="709"/>
        </w:tabs>
        <w:spacing w:after="0" w:line="240" w:lineRule="auto"/>
        <w:ind w:firstLine="567"/>
        <w:jc w:val="both"/>
        <w:rPr>
          <w:rFonts w:ascii="Times New Roman" w:hAnsi="Times New Roman"/>
        </w:rPr>
      </w:pPr>
      <w:r>
        <w:rPr>
          <w:rFonts w:ascii="Times New Roman" w:hAnsi="Times New Roman"/>
        </w:rPr>
        <w:t>4.2.9.</w:t>
      </w:r>
      <w:r w:rsidRPr="000159F6">
        <w:t xml:space="preserve"> </w:t>
      </w:r>
      <w:r w:rsidRPr="000159F6">
        <w:rPr>
          <w:rFonts w:ascii="Times New Roman" w:hAnsi="Times New Roman"/>
        </w:rPr>
        <w:t xml:space="preserve">В одностороннем порядке расторгнуть настоящий Договор, в случае нецелевого использования </w:t>
      </w:r>
      <w:r>
        <w:rPr>
          <w:rFonts w:ascii="Times New Roman" w:hAnsi="Times New Roman"/>
        </w:rPr>
        <w:t>Принципалом</w:t>
      </w:r>
      <w:r w:rsidRPr="000159F6">
        <w:rPr>
          <w:rFonts w:ascii="Times New Roman" w:hAnsi="Times New Roman"/>
        </w:rPr>
        <w:t xml:space="preserve"> кредитных средств, не предоставление Кредитной организацией Поручителю документов, подтверждающих наличие обеспечения суммы выдаваемого кредита, уведомив об этом </w:t>
      </w:r>
      <w:r>
        <w:rPr>
          <w:rFonts w:ascii="Times New Roman" w:hAnsi="Times New Roman"/>
        </w:rPr>
        <w:t>Принципала</w:t>
      </w:r>
      <w:r w:rsidRPr="000159F6">
        <w:rPr>
          <w:rFonts w:ascii="Times New Roman" w:hAnsi="Times New Roman"/>
        </w:rPr>
        <w:t xml:space="preserve"> и Кредитную организацию в срок не менее 5 (пяти) рабочих дней с даты расторжения</w:t>
      </w:r>
      <w:r>
        <w:rPr>
          <w:rFonts w:ascii="Times New Roman" w:hAnsi="Times New Roman"/>
        </w:rPr>
        <w:t xml:space="preserve"> </w:t>
      </w:r>
    </w:p>
    <w:p w14:paraId="76267F37" w14:textId="77777777" w:rsidR="0037114E" w:rsidRDefault="00872BDA"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.3. </w:t>
      </w:r>
      <w:r w:rsidR="006777E7">
        <w:rPr>
          <w:rFonts w:ascii="Times New Roman" w:hAnsi="Times New Roman" w:cs="Times New Roman"/>
          <w:u w:val="single"/>
        </w:rPr>
        <w:t>Принципал</w:t>
      </w:r>
      <w:r w:rsidR="0037114E" w:rsidRPr="0073600F">
        <w:rPr>
          <w:rFonts w:ascii="Times New Roman" w:hAnsi="Times New Roman" w:cs="Times New Roman"/>
          <w:u w:val="single"/>
        </w:rPr>
        <w:t xml:space="preserve"> обязан:</w:t>
      </w:r>
    </w:p>
    <w:p w14:paraId="3DEB5D36" w14:textId="77777777" w:rsidR="00872BDA"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u w:val="single"/>
        </w:rPr>
        <w:t xml:space="preserve">4.3.1. </w:t>
      </w:r>
      <w:r w:rsidRPr="00676EA9">
        <w:rPr>
          <w:rFonts w:ascii="Times New Roman" w:hAnsi="Times New Roman"/>
        </w:rPr>
        <w:t xml:space="preserve">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w:t>
      </w:r>
      <w:r w:rsidR="002A7AF0">
        <w:rPr>
          <w:rFonts w:ascii="Times New Roman" w:hAnsi="Times New Roman"/>
        </w:rPr>
        <w:t>платежный документ</w:t>
      </w:r>
      <w:r w:rsidRPr="00676EA9">
        <w:rPr>
          <w:rFonts w:ascii="Times New Roman" w:hAnsi="Times New Roman"/>
        </w:rPr>
        <w:t xml:space="preserve"> в течение 5 (Пяти) рабочих дней после подписания Договора.</w:t>
      </w:r>
    </w:p>
    <w:p w14:paraId="0963C0C1" w14:textId="77777777" w:rsidR="0037114E"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.3.</w:t>
      </w:r>
      <w:r>
        <w:rPr>
          <w:rFonts w:ascii="Times New Roman" w:hAnsi="Times New Roman" w:cs="Times New Roman"/>
        </w:rPr>
        <w:t>2</w:t>
      </w:r>
      <w:r w:rsidR="0037114E" w:rsidRPr="0073600F">
        <w:rPr>
          <w:rFonts w:ascii="Times New Roman" w:hAnsi="Times New Roman" w:cs="Times New Roman"/>
        </w:rPr>
        <w:t xml:space="preserve">. Незамедлительно, но в любом случае не позднее 3 (трех) рабочих дней, следующих за днем нарушения условий Договора </w:t>
      </w:r>
      <w:r w:rsidR="006777E7">
        <w:rPr>
          <w:rFonts w:ascii="Times New Roman" w:hAnsi="Times New Roman" w:cs="Times New Roman"/>
        </w:rPr>
        <w:t>банковской гарантии</w:t>
      </w:r>
      <w:r w:rsidR="0037114E" w:rsidRPr="0073600F">
        <w:rPr>
          <w:rFonts w:ascii="Times New Roman" w:hAnsi="Times New Roman" w:cs="Times New Roman"/>
        </w:rPr>
        <w:t>, письменно извещать Поручителя обо всех допущенных им нарушениях.</w:t>
      </w:r>
    </w:p>
    <w:p w14:paraId="52E66150" w14:textId="77777777"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3</w:t>
      </w:r>
      <w:r w:rsidR="0037114E" w:rsidRPr="0073600F">
        <w:rPr>
          <w:rFonts w:ascii="Times New Roman" w:hAnsi="Times New Roman" w:cs="Times New Roman"/>
        </w:rPr>
        <w:t xml:space="preserve">. В случае предъявления Кредитной организацией требования об исполнении обязательств по договору </w:t>
      </w:r>
      <w:r w:rsidR="006777E7">
        <w:rPr>
          <w:rFonts w:ascii="Times New Roman" w:hAnsi="Times New Roman" w:cs="Times New Roman"/>
        </w:rPr>
        <w:t>банковской гарантии</w:t>
      </w:r>
      <w:r w:rsidR="006777E7" w:rsidRPr="0073600F">
        <w:rPr>
          <w:rFonts w:ascii="Times New Roman" w:hAnsi="Times New Roman" w:cs="Times New Roman"/>
        </w:rPr>
        <w:t xml:space="preserve"> </w:t>
      </w:r>
      <w:r w:rsidR="0037114E" w:rsidRPr="0073600F">
        <w:rPr>
          <w:rFonts w:ascii="Times New Roman" w:hAnsi="Times New Roman" w:cs="Times New Roman"/>
        </w:rPr>
        <w:t>принять все разумные и доступные в сложившейся ситуации меры к надлежащему исполнению своих обязательств.</w:t>
      </w:r>
    </w:p>
    <w:p w14:paraId="6B30128D" w14:textId="77777777"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 xml:space="preserve">. В случае исполнения обязательств Поручителем за </w:t>
      </w:r>
      <w:r w:rsidR="006777E7">
        <w:rPr>
          <w:rFonts w:ascii="Times New Roman" w:hAnsi="Times New Roman" w:cs="Times New Roman"/>
        </w:rPr>
        <w:t>Принципал</w:t>
      </w:r>
      <w:r w:rsidR="0037114E" w:rsidRPr="0073600F">
        <w:rPr>
          <w:rFonts w:ascii="Times New Roman" w:hAnsi="Times New Roman" w:cs="Times New Roman"/>
        </w:rPr>
        <w:t>а по Кредитному договору в рамках настоящего Договора оплатить Поручителю:</w:t>
      </w:r>
    </w:p>
    <w:p w14:paraId="2E4498EB" w14:textId="77777777"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.1. Суммы, фактически выплаченные Кредитной организации, во исполнение обязательства Поручителя по настоящему Договору;</w:t>
      </w:r>
    </w:p>
    <w:p w14:paraId="18AB4637" w14:textId="77777777"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.2. </w:t>
      </w:r>
      <w:r w:rsidRPr="00676EA9">
        <w:rPr>
          <w:rFonts w:ascii="Times New Roman" w:hAnsi="Times New Roman"/>
        </w:rPr>
        <w:t xml:space="preserve">Проценты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неуплаты с момента предъявления Поручителем</w:t>
      </w:r>
      <w:r w:rsidRPr="00C860A6">
        <w:rPr>
          <w:rFonts w:ascii="Times New Roman" w:hAnsi="Times New Roman"/>
        </w:rPr>
        <w:t xml:space="preserve"> </w:t>
      </w:r>
      <w:r w:rsidRPr="00676EA9">
        <w:rPr>
          <w:rFonts w:ascii="Times New Roman" w:hAnsi="Times New Roman"/>
        </w:rPr>
        <w:t xml:space="preserve">требования </w:t>
      </w:r>
      <w:r w:rsidR="006777E7">
        <w:rPr>
          <w:rFonts w:ascii="Times New Roman" w:hAnsi="Times New Roman"/>
        </w:rPr>
        <w:t>Принципал</w:t>
      </w:r>
      <w:r w:rsidRPr="00676EA9">
        <w:rPr>
          <w:rFonts w:ascii="Times New Roman" w:hAnsi="Times New Roman"/>
        </w:rPr>
        <w:t>у (в случае предъявления требования Поручителем);</w:t>
      </w:r>
    </w:p>
    <w:p w14:paraId="7DB17375" w14:textId="77777777"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 xml:space="preserve">.3. </w:t>
      </w:r>
      <w:r w:rsidRPr="00676EA9">
        <w:rPr>
          <w:rFonts w:ascii="Times New Roman" w:hAnsi="Times New Roman"/>
        </w:rPr>
        <w:t xml:space="preserve">Расходы, понесенные Поручителем в связи с ответственностью </w:t>
      </w:r>
      <w:r w:rsidRPr="00676EA9">
        <w:rPr>
          <w:rFonts w:ascii="Times New Roman" w:hAnsi="Times New Roman"/>
        </w:rPr>
        <w:br/>
        <w:t xml:space="preserve">за </w:t>
      </w:r>
      <w:proofErr w:type="gramStart"/>
      <w:r w:rsidR="006777E7">
        <w:rPr>
          <w:rFonts w:ascii="Times New Roman" w:hAnsi="Times New Roman"/>
        </w:rPr>
        <w:t>Принципал</w:t>
      </w:r>
      <w:r w:rsidRPr="00676EA9">
        <w:rPr>
          <w:rFonts w:ascii="Times New Roman" w:hAnsi="Times New Roman"/>
        </w:rPr>
        <w:t>а(</w:t>
      </w:r>
      <w:proofErr w:type="gramEnd"/>
      <w:r w:rsidRPr="00676EA9">
        <w:rPr>
          <w:rFonts w:ascii="Times New Roman" w:hAnsi="Times New Roman"/>
        </w:rPr>
        <w:t>в случае предъявления требования Поручителем).</w:t>
      </w:r>
    </w:p>
    <w:p w14:paraId="1BA75AA6" w14:textId="77777777" w:rsidR="00C860A6" w:rsidRPr="00676EA9" w:rsidRDefault="00C860A6" w:rsidP="00C860A6">
      <w:pPr>
        <w:tabs>
          <w:tab w:val="left" w:pos="567"/>
          <w:tab w:val="left" w:pos="709"/>
        </w:tabs>
        <w:spacing w:after="0" w:line="240" w:lineRule="auto"/>
        <w:ind w:firstLine="567"/>
        <w:jc w:val="both"/>
        <w:rPr>
          <w:rFonts w:ascii="Times New Roman" w:hAnsi="Times New Roman"/>
          <w:bCs/>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Pr="00676EA9">
        <w:rPr>
          <w:rFonts w:ascii="Times New Roman" w:hAnsi="Times New Roman"/>
          <w:bCs/>
        </w:rPr>
        <w:t xml:space="preserve">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w:t>
      </w:r>
      <w:proofErr w:type="gramStart"/>
      <w:r w:rsidRPr="00676EA9">
        <w:rPr>
          <w:rFonts w:ascii="Times New Roman" w:hAnsi="Times New Roman"/>
          <w:bCs/>
        </w:rPr>
        <w:t>по  договору</w:t>
      </w:r>
      <w:proofErr w:type="gramEnd"/>
      <w:r w:rsidR="006777E7">
        <w:rPr>
          <w:rFonts w:ascii="Times New Roman" w:hAnsi="Times New Roman"/>
          <w:bCs/>
        </w:rPr>
        <w:t xml:space="preserve"> банковской гарантии</w:t>
      </w:r>
      <w:r w:rsidRPr="00676EA9">
        <w:rPr>
          <w:rFonts w:ascii="Times New Roman" w:hAnsi="Times New Roman"/>
          <w:bCs/>
        </w:rPr>
        <w:t>, в том числе о допущенных нарушениях условий договора</w:t>
      </w:r>
      <w:r w:rsidR="006777E7">
        <w:rPr>
          <w:rFonts w:ascii="Times New Roman" w:hAnsi="Times New Roman"/>
          <w:bCs/>
        </w:rPr>
        <w:t xml:space="preserve"> банковской гарантии</w:t>
      </w:r>
      <w:r w:rsidRPr="00676EA9">
        <w:rPr>
          <w:rFonts w:ascii="Times New Roman" w:hAnsi="Times New Roman"/>
          <w:bCs/>
        </w:rPr>
        <w:t>.</w:t>
      </w:r>
    </w:p>
    <w:p w14:paraId="7E4D519E" w14:textId="77777777"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14:paraId="774106E4" w14:textId="77777777"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14B259A2" w14:textId="1142CE48" w:rsidR="0037114E" w:rsidRPr="0073600F" w:rsidRDefault="000159F6" w:rsidP="00C860A6">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 xml:space="preserve">.4. </w:t>
      </w:r>
      <w:r w:rsidR="006777E7">
        <w:rPr>
          <w:rFonts w:ascii="Times New Roman" w:hAnsi="Times New Roman" w:cs="Times New Roman"/>
          <w:u w:val="single"/>
        </w:rPr>
        <w:t>Принципал</w:t>
      </w:r>
      <w:r w:rsidR="0037114E" w:rsidRPr="0073600F">
        <w:rPr>
          <w:rFonts w:ascii="Times New Roman" w:hAnsi="Times New Roman" w:cs="Times New Roman"/>
          <w:u w:val="single"/>
        </w:rPr>
        <w:t xml:space="preserve"> имеет право:</w:t>
      </w:r>
    </w:p>
    <w:p w14:paraId="1925589F" w14:textId="4AF05DD3" w:rsidR="0037114E" w:rsidRPr="0073600F" w:rsidRDefault="000159F6"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lastRenderedPageBreak/>
        <w:t>4</w:t>
      </w:r>
      <w:r w:rsidR="0037114E" w:rsidRPr="0073600F">
        <w:rPr>
          <w:rFonts w:ascii="Times New Roman" w:hAnsi="Times New Roman" w:cs="Times New Roman"/>
        </w:rPr>
        <w:t xml:space="preserve">.4.1. При пролонгации срока </w:t>
      </w:r>
      <w:r w:rsidR="006777E7" w:rsidRPr="006777E7">
        <w:rPr>
          <w:rFonts w:ascii="Times New Roman" w:hAnsi="Times New Roman" w:cs="Times New Roman"/>
        </w:rPr>
        <w:t>действия договора банковской гарантии и (или) изменении иных условий против первоначально установленных, обратиться в письменной форме к Поручителю с просьбой о продлении срока действия настоящего Договора и (или) внесения в него соответствующих условий.</w:t>
      </w:r>
    </w:p>
    <w:p w14:paraId="48C58B27" w14:textId="77777777"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 </w:t>
      </w:r>
      <w:r w:rsidR="0037114E" w:rsidRPr="0073600F">
        <w:rPr>
          <w:rFonts w:ascii="Times New Roman" w:hAnsi="Times New Roman" w:cs="Times New Roman"/>
          <w:u w:val="single"/>
        </w:rPr>
        <w:t>Кредитная организация обязана:</w:t>
      </w:r>
    </w:p>
    <w:p w14:paraId="5D782445" w14:textId="77777777"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.5.1. Не позднее 5 (пяти) рабочих дней с даты подписания договора</w:t>
      </w:r>
      <w:r w:rsidR="006777E7">
        <w:rPr>
          <w:rFonts w:ascii="Times New Roman" w:hAnsi="Times New Roman" w:cs="Times New Roman"/>
        </w:rPr>
        <w:t xml:space="preserve"> банковской гарантии</w:t>
      </w:r>
      <w:r w:rsidR="0037114E" w:rsidRPr="0073600F">
        <w:rPr>
          <w:rFonts w:ascii="Times New Roman" w:hAnsi="Times New Roman" w:cs="Times New Roman"/>
        </w:rPr>
        <w:t xml:space="preserve">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w:t>
      </w:r>
      <w:r w:rsidR="006777E7">
        <w:rPr>
          <w:rFonts w:ascii="Times New Roman" w:hAnsi="Times New Roman" w:cs="Times New Roman"/>
        </w:rPr>
        <w:t>Принципал</w:t>
      </w:r>
      <w:r w:rsidR="0037114E" w:rsidRPr="0073600F">
        <w:rPr>
          <w:rFonts w:ascii="Times New Roman" w:hAnsi="Times New Roman" w:cs="Times New Roman"/>
        </w:rPr>
        <w:t>а.</w:t>
      </w:r>
    </w:p>
    <w:p w14:paraId="65144162" w14:textId="77777777"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bCs/>
        </w:rPr>
      </w:pPr>
      <w:r w:rsidRPr="003C3B8E">
        <w:rPr>
          <w:rFonts w:ascii="Times New Roman" w:hAnsi="Times New Roman" w:cs="Times New Roman"/>
        </w:rPr>
        <w:t>4</w:t>
      </w:r>
      <w:r w:rsidR="0037114E" w:rsidRPr="0073600F">
        <w:rPr>
          <w:rFonts w:ascii="Times New Roman" w:hAnsi="Times New Roman" w:cs="Times New Roman"/>
        </w:rPr>
        <w:t xml:space="preserve">.5.2. Не позднее 5 (пяти) рабочих дней с даты выдачи </w:t>
      </w:r>
      <w:r w:rsidR="00D10086" w:rsidRPr="00D10086">
        <w:rPr>
          <w:rFonts w:ascii="Times New Roman" w:hAnsi="Times New Roman" w:cs="Times New Roman"/>
        </w:rPr>
        <w:t xml:space="preserve">банковской </w:t>
      </w:r>
      <w:proofErr w:type="gramStart"/>
      <w:r w:rsidR="00D10086" w:rsidRPr="00D10086">
        <w:rPr>
          <w:rFonts w:ascii="Times New Roman" w:hAnsi="Times New Roman" w:cs="Times New Roman"/>
        </w:rPr>
        <w:t>гарантии</w:t>
      </w:r>
      <w:r w:rsidR="00D10086" w:rsidRPr="00D10086" w:rsidDel="00D10086">
        <w:rPr>
          <w:rFonts w:ascii="Times New Roman" w:hAnsi="Times New Roman" w:cs="Times New Roman"/>
        </w:rPr>
        <w:t xml:space="preserve"> </w:t>
      </w:r>
      <w:r w:rsidR="0037114E" w:rsidRPr="0073600F">
        <w:rPr>
          <w:rFonts w:ascii="Times New Roman" w:hAnsi="Times New Roman" w:cs="Times New Roman"/>
        </w:rPr>
        <w:t xml:space="preserve"> предоставить</w:t>
      </w:r>
      <w:proofErr w:type="gramEnd"/>
      <w:r w:rsidR="0037114E" w:rsidRPr="0073600F">
        <w:rPr>
          <w:rFonts w:ascii="Times New Roman" w:hAnsi="Times New Roman" w:cs="Times New Roman"/>
        </w:rPr>
        <w:t xml:space="preserve"> Поручителю копию </w:t>
      </w:r>
      <w:r w:rsidR="00D10086" w:rsidRPr="00D10086">
        <w:rPr>
          <w:rFonts w:ascii="Times New Roman" w:hAnsi="Times New Roman" w:cs="Times New Roman"/>
        </w:rPr>
        <w:t>банковской гарантии</w:t>
      </w:r>
      <w:r w:rsidR="00D10086" w:rsidRPr="00D10086" w:rsidDel="00D10086">
        <w:rPr>
          <w:rFonts w:ascii="Times New Roman" w:hAnsi="Times New Roman" w:cs="Times New Roman"/>
        </w:rPr>
        <w:t xml:space="preserve"> </w:t>
      </w:r>
      <w:r w:rsidR="0037114E" w:rsidRPr="0073600F">
        <w:rPr>
          <w:rFonts w:ascii="Times New Roman" w:hAnsi="Times New Roman" w:cs="Times New Roman"/>
        </w:rPr>
        <w:t>.</w:t>
      </w:r>
    </w:p>
    <w:p w14:paraId="551D3008" w14:textId="77777777"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bCs/>
        </w:rPr>
        <w:t>4</w:t>
      </w:r>
      <w:r w:rsidR="0037114E" w:rsidRPr="0073600F">
        <w:rPr>
          <w:rFonts w:ascii="Times New Roman" w:hAnsi="Times New Roman" w:cs="Times New Roman"/>
          <w:bCs/>
        </w:rPr>
        <w:t xml:space="preserve">.5.3. </w:t>
      </w:r>
      <w:r w:rsidR="0037114E" w:rsidRPr="0073600F">
        <w:rPr>
          <w:rFonts w:ascii="Times New Roman" w:hAnsi="Times New Roman" w:cs="Times New Roman"/>
        </w:rPr>
        <w:t xml:space="preserve">При изменении условий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 xml:space="preserve"> не позднее 3 (трех) рабочих дней, следующих за днем внесения изменений в договоре</w:t>
      </w:r>
      <w:r w:rsidR="00D10086">
        <w:rPr>
          <w:rFonts w:ascii="Times New Roman" w:hAnsi="Times New Roman" w:cs="Times New Roman"/>
        </w:rPr>
        <w:t xml:space="preserve"> банковской гарантии</w:t>
      </w:r>
      <w:r w:rsidR="0037114E" w:rsidRPr="0073600F">
        <w:rPr>
          <w:rFonts w:ascii="Times New Roman" w:hAnsi="Times New Roman" w:cs="Times New Roman"/>
        </w:rPr>
        <w:t>, письменно известить об указанных изменениях Поручителя.</w:t>
      </w:r>
    </w:p>
    <w:p w14:paraId="5BC87E2B" w14:textId="77777777" w:rsidR="00BD0D19" w:rsidRDefault="00CD56B2" w:rsidP="0073600F">
      <w:pPr>
        <w:shd w:val="clear" w:color="auto" w:fill="FFFFFF"/>
        <w:tabs>
          <w:tab w:val="left" w:pos="567"/>
          <w:tab w:val="left" w:pos="709"/>
        </w:tabs>
        <w:spacing w:after="0" w:line="240" w:lineRule="auto"/>
        <w:ind w:firstLine="567"/>
        <w:jc w:val="both"/>
        <w:rPr>
          <w:rFonts w:ascii="Times New Roman" w:hAnsi="Times New Roman"/>
        </w:rPr>
      </w:pPr>
      <w:r w:rsidRPr="003C3B8E">
        <w:rPr>
          <w:rFonts w:ascii="Times New Roman" w:hAnsi="Times New Roman" w:cs="Times New Roman"/>
        </w:rPr>
        <w:t>4</w:t>
      </w:r>
      <w:r w:rsidR="0037114E" w:rsidRPr="0073600F">
        <w:rPr>
          <w:rFonts w:ascii="Times New Roman" w:hAnsi="Times New Roman" w:cs="Times New Roman"/>
        </w:rPr>
        <w:t>.5.4. При внесении изменений в договор</w:t>
      </w:r>
      <w:r w:rsidR="00D10086">
        <w:rPr>
          <w:rFonts w:ascii="Times New Roman" w:hAnsi="Times New Roman" w:cs="Times New Roman"/>
        </w:rPr>
        <w:t xml:space="preserve"> банковской </w:t>
      </w:r>
      <w:r w:rsidR="00BD696A">
        <w:rPr>
          <w:rFonts w:ascii="Times New Roman" w:hAnsi="Times New Roman" w:cs="Times New Roman"/>
        </w:rPr>
        <w:t>гарантии</w:t>
      </w:r>
      <w:r w:rsidR="0037114E" w:rsidRPr="0073600F">
        <w:rPr>
          <w:rFonts w:ascii="Times New Roman" w:hAnsi="Times New Roman" w:cs="Times New Roman"/>
        </w:rPr>
        <w:t>,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договор</w:t>
      </w:r>
      <w:r w:rsidR="00D10086">
        <w:rPr>
          <w:rFonts w:ascii="Times New Roman" w:hAnsi="Times New Roman" w:cs="Times New Roman"/>
        </w:rPr>
        <w:t xml:space="preserve"> банковской гарантии</w:t>
      </w:r>
      <w:r w:rsidR="0037114E" w:rsidRPr="0073600F">
        <w:rPr>
          <w:rFonts w:ascii="Times New Roman" w:hAnsi="Times New Roman" w:cs="Times New Roman"/>
        </w:rPr>
        <w:t xml:space="preserve"> без предварительного письменного согласия Поручителя, </w:t>
      </w:r>
      <w:r w:rsidR="00BD0D19">
        <w:rPr>
          <w:rFonts w:ascii="Times New Roman" w:hAnsi="Times New Roman" w:cs="Times New Roman"/>
        </w:rPr>
        <w:t xml:space="preserve">он вправе </w:t>
      </w:r>
      <w:r w:rsidR="00BD0D19" w:rsidRPr="00676EA9">
        <w:rPr>
          <w:rFonts w:ascii="Times New Roman" w:hAnsi="Times New Roman"/>
        </w:rPr>
        <w:t>отвечать перед Кредитной организацией на первоначальных условиях договора</w:t>
      </w:r>
      <w:r w:rsidR="00D10086">
        <w:rPr>
          <w:rFonts w:ascii="Times New Roman" w:hAnsi="Times New Roman"/>
        </w:rPr>
        <w:t xml:space="preserve"> банковской гарантии</w:t>
      </w:r>
      <w:r w:rsidR="00BD0D19" w:rsidRPr="00676EA9">
        <w:rPr>
          <w:rFonts w:ascii="Times New Roman" w:hAnsi="Times New Roman"/>
        </w:rPr>
        <w:t>.</w:t>
      </w:r>
    </w:p>
    <w:p w14:paraId="359D1A9A" w14:textId="77777777" w:rsidR="0037114E" w:rsidRPr="0073600F" w:rsidRDefault="00CD56B2" w:rsidP="0073600F">
      <w:pPr>
        <w:shd w:val="clear" w:color="auto" w:fill="FFFFFF"/>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.5.5. Письменно извещать Поручителя обо всех допущенных </w:t>
      </w:r>
      <w:r w:rsidR="006777E7">
        <w:rPr>
          <w:rFonts w:ascii="Times New Roman" w:hAnsi="Times New Roman" w:cs="Times New Roman"/>
        </w:rPr>
        <w:t>Принципал</w:t>
      </w:r>
      <w:r w:rsidR="0037114E" w:rsidRPr="0073600F">
        <w:rPr>
          <w:rFonts w:ascii="Times New Roman" w:hAnsi="Times New Roman" w:cs="Times New Roman"/>
        </w:rPr>
        <w:t xml:space="preserve">ом нарушениях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 xml:space="preserve">, в том числе о просрочке уплаты (возврата) суммы основного долга (суммы кредита), а также обо всех других обстоятельствах, влияющих на исполнение </w:t>
      </w:r>
      <w:r w:rsidR="006777E7">
        <w:rPr>
          <w:rFonts w:ascii="Times New Roman" w:hAnsi="Times New Roman" w:cs="Times New Roman"/>
        </w:rPr>
        <w:t>Принципал</w:t>
      </w:r>
      <w:r w:rsidR="0037114E" w:rsidRPr="0073600F">
        <w:rPr>
          <w:rFonts w:ascii="Times New Roman" w:hAnsi="Times New Roman" w:cs="Times New Roman"/>
        </w:rPr>
        <w:t xml:space="preserve">ом своих обязательств по Кредитному договору, в срок не позднее 5 (пяти) рабочих дней с момента нарушения </w:t>
      </w:r>
      <w:r w:rsidR="006777E7">
        <w:rPr>
          <w:rFonts w:ascii="Times New Roman" w:hAnsi="Times New Roman" w:cs="Times New Roman"/>
        </w:rPr>
        <w:t>Принципал</w:t>
      </w:r>
      <w:r w:rsidR="0037114E" w:rsidRPr="0073600F">
        <w:rPr>
          <w:rFonts w:ascii="Times New Roman" w:hAnsi="Times New Roman" w:cs="Times New Roman"/>
        </w:rPr>
        <w:t xml:space="preserve">ом условий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w:t>
      </w:r>
    </w:p>
    <w:p w14:paraId="67125DC2" w14:textId="77777777" w:rsidR="0037114E" w:rsidRPr="003C3B8E"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.5.6. В срок не позднее 5 (пяти) рабочих дней письменно уведомить Поручителя об исполнении </w:t>
      </w:r>
      <w:r w:rsidR="006777E7">
        <w:rPr>
          <w:rFonts w:ascii="Times New Roman" w:hAnsi="Times New Roman" w:cs="Times New Roman"/>
        </w:rPr>
        <w:t>Принципал</w:t>
      </w:r>
      <w:r w:rsidR="0037114E" w:rsidRPr="0073600F">
        <w:rPr>
          <w:rFonts w:ascii="Times New Roman" w:hAnsi="Times New Roman" w:cs="Times New Roman"/>
        </w:rPr>
        <w:t>ом своих обязательств по договору</w:t>
      </w:r>
      <w:r w:rsidR="00D10086">
        <w:rPr>
          <w:rFonts w:ascii="Times New Roman" w:hAnsi="Times New Roman" w:cs="Times New Roman"/>
        </w:rPr>
        <w:t xml:space="preserve"> банковской гарантии</w:t>
      </w:r>
      <w:r w:rsidR="0037114E" w:rsidRPr="0073600F">
        <w:rPr>
          <w:rFonts w:ascii="Times New Roman" w:hAnsi="Times New Roman" w:cs="Times New Roman"/>
        </w:rPr>
        <w:t xml:space="preserve"> в полном объеме, в том числе в случае досрочного исполнения обязательств.</w:t>
      </w:r>
    </w:p>
    <w:p w14:paraId="46A3D72F" w14:textId="77777777" w:rsidR="00CD56B2" w:rsidRPr="00676EA9" w:rsidRDefault="00CD56B2" w:rsidP="00CD56B2">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4.5.7. Осуществлять контроль за исполнением </w:t>
      </w:r>
      <w:r w:rsidR="006777E7">
        <w:rPr>
          <w:rFonts w:ascii="Times New Roman" w:hAnsi="Times New Roman"/>
        </w:rPr>
        <w:t>Принципал</w:t>
      </w:r>
      <w:r w:rsidRPr="00676EA9">
        <w:rPr>
          <w:rFonts w:ascii="Times New Roman" w:hAnsi="Times New Roman"/>
        </w:rPr>
        <w:t xml:space="preserve">ом обязательств </w:t>
      </w:r>
      <w:r w:rsidRPr="00676EA9">
        <w:rPr>
          <w:rFonts w:ascii="Times New Roman" w:hAnsi="Times New Roman"/>
        </w:rPr>
        <w:br/>
        <w:t xml:space="preserve">по </w:t>
      </w:r>
      <w:r w:rsidR="00D10086">
        <w:rPr>
          <w:rFonts w:ascii="Times New Roman" w:hAnsi="Times New Roman"/>
        </w:rPr>
        <w:t>договору банковской гарантии</w:t>
      </w:r>
      <w:r w:rsidRPr="00676EA9">
        <w:rPr>
          <w:rFonts w:ascii="Times New Roman" w:hAnsi="Times New Roman"/>
        </w:rPr>
        <w:t xml:space="preserve"> в соответствии с правилами работы Кредитной организации, </w:t>
      </w:r>
      <w:r>
        <w:rPr>
          <w:rFonts w:ascii="Times New Roman" w:hAnsi="Times New Roman"/>
        </w:rPr>
        <w:t>в том числе</w:t>
      </w:r>
      <w:r w:rsidRPr="00676EA9">
        <w:rPr>
          <w:rFonts w:ascii="Times New Roman" w:hAnsi="Times New Roman"/>
        </w:rPr>
        <w:t xml:space="preserve"> осуществлять мониторинг финансового состояния </w:t>
      </w:r>
      <w:r w:rsidR="006777E7">
        <w:rPr>
          <w:rFonts w:ascii="Times New Roman" w:hAnsi="Times New Roman"/>
        </w:rPr>
        <w:t>Принципал</w:t>
      </w:r>
      <w:r w:rsidRPr="00676EA9">
        <w:rPr>
          <w:rFonts w:ascii="Times New Roman" w:hAnsi="Times New Roman"/>
        </w:rPr>
        <w:t>а, состояния имущества, предоставленного в залог, в качестве обеспечения обязательств по договор</w:t>
      </w:r>
      <w:r w:rsidR="00D10086">
        <w:rPr>
          <w:rFonts w:ascii="Times New Roman" w:hAnsi="Times New Roman"/>
        </w:rPr>
        <w:t>у банковской гарантии</w:t>
      </w:r>
      <w:r w:rsidRPr="00676EA9">
        <w:rPr>
          <w:rFonts w:ascii="Times New Roman" w:hAnsi="Times New Roman"/>
        </w:rPr>
        <w:t xml:space="preserve"> в течение срока действия договора поручительства. </w:t>
      </w:r>
    </w:p>
    <w:p w14:paraId="39FCAD0D" w14:textId="6543979E" w:rsidR="00D10086" w:rsidRDefault="00CD56B2">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 xml:space="preserve"> Еже</w:t>
      </w:r>
      <w:r w:rsidR="004A62BC">
        <w:rPr>
          <w:rFonts w:ascii="Times New Roman" w:hAnsi="Times New Roman"/>
        </w:rPr>
        <w:t>месячно</w:t>
      </w:r>
      <w:r w:rsidRPr="00676EA9">
        <w:rPr>
          <w:rFonts w:ascii="Times New Roman" w:hAnsi="Times New Roman"/>
        </w:rPr>
        <w:t xml:space="preserve"> предоставлять информацию об остаточной сумме </w:t>
      </w:r>
      <w:r w:rsidR="00D10086">
        <w:rPr>
          <w:rFonts w:ascii="Times New Roman" w:hAnsi="Times New Roman"/>
        </w:rPr>
        <w:t>банковской гарантии</w:t>
      </w:r>
      <w:r w:rsidRPr="00676EA9">
        <w:rPr>
          <w:rFonts w:ascii="Times New Roman" w:hAnsi="Times New Roman"/>
        </w:rPr>
        <w:t>, выданно</w:t>
      </w:r>
      <w:r w:rsidR="00D10086">
        <w:rPr>
          <w:rFonts w:ascii="Times New Roman" w:hAnsi="Times New Roman"/>
        </w:rPr>
        <w:t>й</w:t>
      </w:r>
      <w:r w:rsidRPr="00676EA9">
        <w:rPr>
          <w:rFonts w:ascii="Times New Roman" w:hAnsi="Times New Roman"/>
        </w:rPr>
        <w:t xml:space="preserve"> под обеспечение Поручителя, информацию о проверке финансового состояния </w:t>
      </w:r>
      <w:r w:rsidR="006777E7">
        <w:rPr>
          <w:rFonts w:ascii="Times New Roman" w:hAnsi="Times New Roman"/>
        </w:rPr>
        <w:t>Принципал</w:t>
      </w:r>
      <w:r w:rsidRPr="00676EA9">
        <w:rPr>
          <w:rFonts w:ascii="Times New Roman" w:hAnsi="Times New Roman"/>
        </w:rPr>
        <w:t>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r w:rsidR="00587FB2">
        <w:rPr>
          <w:rFonts w:ascii="Times New Roman" w:hAnsi="Times New Roman" w:cs="Times New Roman"/>
        </w:rPr>
        <w:t xml:space="preserve"> А </w:t>
      </w:r>
      <w:r w:rsidR="005560B2">
        <w:rPr>
          <w:rFonts w:ascii="Times New Roman" w:hAnsi="Times New Roman" w:cs="Times New Roman"/>
        </w:rPr>
        <w:t>также,</w:t>
      </w:r>
      <w:r w:rsidR="00587FB2">
        <w:rPr>
          <w:rFonts w:ascii="Times New Roman" w:hAnsi="Times New Roman" w:cs="Times New Roman"/>
        </w:rPr>
        <w:t xml:space="preserve"> н</w:t>
      </w:r>
      <w:r w:rsidR="00D10086" w:rsidRPr="00D10086">
        <w:rPr>
          <w:rFonts w:ascii="Times New Roman" w:hAnsi="Times New Roman" w:cs="Times New Roman"/>
        </w:rPr>
        <w:t>езамедлительно уведомить Поручителя и Принципала о получении требования Бенефициара и передать каждому из их копии требования со всеми относящимися к нему документами</w:t>
      </w:r>
      <w:r w:rsidR="005560B2">
        <w:rPr>
          <w:rFonts w:ascii="Times New Roman" w:hAnsi="Times New Roman" w:cs="Times New Roman"/>
        </w:rPr>
        <w:t>.</w:t>
      </w:r>
    </w:p>
    <w:p w14:paraId="2D87A9D6" w14:textId="77777777" w:rsidR="00E632E3" w:rsidRDefault="00E632E3" w:rsidP="00CD56B2">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4.5.8.</w:t>
      </w:r>
      <w:r w:rsidRPr="00E632E3">
        <w:t xml:space="preserve"> </w:t>
      </w:r>
      <w:r w:rsidRPr="00E632E3">
        <w:rPr>
          <w:rFonts w:ascii="Times New Roman" w:hAnsi="Times New Roman" w:cs="Times New Roman"/>
        </w:rPr>
        <w:t xml:space="preserve">При предъявлении исковых требований к </w:t>
      </w:r>
      <w:r>
        <w:rPr>
          <w:rFonts w:ascii="Times New Roman" w:hAnsi="Times New Roman" w:cs="Times New Roman"/>
        </w:rPr>
        <w:t>Принципал</w:t>
      </w:r>
      <w:r w:rsidRPr="00E632E3">
        <w:rPr>
          <w:rFonts w:ascii="Times New Roman" w:hAnsi="Times New Roman" w:cs="Times New Roman"/>
        </w:rPr>
        <w:t>у, привлечь Поручителя в суд в качестве третьего лица</w:t>
      </w:r>
      <w:r>
        <w:rPr>
          <w:rFonts w:ascii="Times New Roman" w:hAnsi="Times New Roman" w:cs="Times New Roman"/>
        </w:rPr>
        <w:t>.</w:t>
      </w:r>
    </w:p>
    <w:p w14:paraId="488B2F9D" w14:textId="77777777" w:rsidR="00E632E3" w:rsidRPr="00CD56B2" w:rsidRDefault="00E632E3" w:rsidP="00CD56B2">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 xml:space="preserve">4.5.9. </w:t>
      </w:r>
      <w:r w:rsidRPr="00E632E3">
        <w:rPr>
          <w:rFonts w:ascii="Times New Roman" w:hAnsi="Times New Roman" w:cs="Times New Roman"/>
        </w:rPr>
        <w:t>После исполнения Поручителем гарантийных обязательств по Договору поручительства за Принципала, при условии, что в залоге имеется имущество, в течение 5 (пяти) рабочих дней заключить между Поручителем и Кредитной организацией в соответствии со статьей 309.1 Гражданского кодекса Российской Федерации «Соглашение кредиторов о порядке удовлетворения их требований к должнику (далее- Соглашение кредиторов)» (Приложение 1 к договору поручительства)</w:t>
      </w:r>
      <w:r>
        <w:rPr>
          <w:rFonts w:ascii="Times New Roman" w:hAnsi="Times New Roman" w:cs="Times New Roman"/>
        </w:rPr>
        <w:t>.</w:t>
      </w:r>
    </w:p>
    <w:p w14:paraId="1EAE6EB5" w14:textId="77777777"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 xml:space="preserve">.6. </w:t>
      </w:r>
      <w:r w:rsidR="0037114E" w:rsidRPr="0073600F">
        <w:rPr>
          <w:rFonts w:ascii="Times New Roman" w:hAnsi="Times New Roman" w:cs="Times New Roman"/>
          <w:u w:val="single"/>
        </w:rPr>
        <w:t>Кредитная организация имеет право:</w:t>
      </w:r>
    </w:p>
    <w:p w14:paraId="24D9D2F9" w14:textId="77777777"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 xml:space="preserve">.6.1. В случае неисполнения или ненадлежащего исполнения </w:t>
      </w:r>
      <w:r w:rsidR="006777E7">
        <w:rPr>
          <w:rFonts w:ascii="Times New Roman" w:hAnsi="Times New Roman" w:cs="Times New Roman"/>
        </w:rPr>
        <w:t>Принципал</w:t>
      </w:r>
      <w:r w:rsidR="0037114E" w:rsidRPr="0073600F">
        <w:rPr>
          <w:rFonts w:ascii="Times New Roman" w:hAnsi="Times New Roman" w:cs="Times New Roman"/>
        </w:rPr>
        <w:t xml:space="preserve">ом своих обязательств по Кредитному договору предъявить требование к Поручителю об исполнении обязательств за </w:t>
      </w:r>
      <w:r w:rsidR="006777E7">
        <w:rPr>
          <w:rFonts w:ascii="Times New Roman" w:hAnsi="Times New Roman" w:cs="Times New Roman"/>
        </w:rPr>
        <w:t>Принципал</w:t>
      </w:r>
      <w:r w:rsidR="0037114E" w:rsidRPr="0073600F">
        <w:rPr>
          <w:rFonts w:ascii="Times New Roman" w:hAnsi="Times New Roman" w:cs="Times New Roman"/>
        </w:rPr>
        <w:t>а в порядке и сроки, установленные настоящим Договором.</w:t>
      </w:r>
    </w:p>
    <w:p w14:paraId="537F5D4B" w14:textId="77777777" w:rsidR="00A37CA7" w:rsidRPr="00676EA9" w:rsidRDefault="00A37CA7" w:rsidP="00A37CA7">
      <w:pPr>
        <w:tabs>
          <w:tab w:val="left" w:pos="567"/>
          <w:tab w:val="left" w:pos="709"/>
          <w:tab w:val="left" w:pos="1440"/>
        </w:tabs>
        <w:spacing w:after="0" w:line="240" w:lineRule="auto"/>
        <w:ind w:firstLine="567"/>
        <w:jc w:val="both"/>
        <w:rPr>
          <w:rFonts w:ascii="Times New Roman" w:hAnsi="Times New Roman"/>
        </w:rPr>
      </w:pPr>
      <w:r w:rsidRPr="00676EA9">
        <w:rPr>
          <w:rFonts w:ascii="Times New Roman" w:hAnsi="Times New Roman"/>
          <w:bCs/>
        </w:rPr>
        <w:t>4.</w:t>
      </w:r>
      <w:proofErr w:type="gramStart"/>
      <w:r w:rsidRPr="00676EA9">
        <w:rPr>
          <w:rFonts w:ascii="Times New Roman" w:hAnsi="Times New Roman"/>
          <w:bCs/>
        </w:rPr>
        <w:t>7.</w:t>
      </w:r>
      <w:r w:rsidRPr="00676EA9">
        <w:rPr>
          <w:rFonts w:ascii="Times New Roman" w:hAnsi="Times New Roman"/>
        </w:rPr>
        <w:t>Настоящим</w:t>
      </w:r>
      <w:proofErr w:type="gramEnd"/>
      <w:r w:rsidRPr="00676EA9">
        <w:rPr>
          <w:rFonts w:ascii="Times New Roman" w:hAnsi="Times New Roman"/>
        </w:rPr>
        <w:t xml:space="preserve"> </w:t>
      </w:r>
      <w:r w:rsidR="006777E7">
        <w:rPr>
          <w:rFonts w:ascii="Times New Roman" w:hAnsi="Times New Roman"/>
        </w:rPr>
        <w:t>Принципал</w:t>
      </w:r>
      <w:r w:rsidRPr="00676EA9">
        <w:rPr>
          <w:rFonts w:ascii="Times New Roman" w:hAnsi="Times New Roman"/>
        </w:rPr>
        <w:t xml:space="preserve">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582AE0FC" w14:textId="77777777" w:rsidR="00A37CA7" w:rsidRPr="0073600F" w:rsidRDefault="00A37CA7" w:rsidP="0073600F">
      <w:pPr>
        <w:tabs>
          <w:tab w:val="left" w:pos="567"/>
          <w:tab w:val="left" w:pos="709"/>
        </w:tabs>
        <w:spacing w:after="0" w:line="240" w:lineRule="auto"/>
        <w:ind w:firstLine="567"/>
        <w:jc w:val="both"/>
        <w:rPr>
          <w:rFonts w:ascii="Times New Roman" w:hAnsi="Times New Roman" w:cs="Times New Roman"/>
          <w:b/>
        </w:rPr>
      </w:pPr>
    </w:p>
    <w:p w14:paraId="0005FC1E" w14:textId="77777777" w:rsidR="0037114E" w:rsidRDefault="00A37CA7" w:rsidP="0073600F">
      <w:pPr>
        <w:tabs>
          <w:tab w:val="left" w:pos="567"/>
          <w:tab w:val="left" w:pos="709"/>
        </w:tabs>
        <w:spacing w:after="0" w:line="240" w:lineRule="auto"/>
        <w:ind w:firstLine="567"/>
        <w:jc w:val="center"/>
        <w:rPr>
          <w:rFonts w:ascii="Times New Roman" w:hAnsi="Times New Roman" w:cs="Times New Roman"/>
          <w:b/>
        </w:rPr>
      </w:pPr>
      <w:r>
        <w:rPr>
          <w:rFonts w:ascii="Times New Roman" w:hAnsi="Times New Roman" w:cs="Times New Roman"/>
          <w:b/>
        </w:rPr>
        <w:t>5</w:t>
      </w:r>
      <w:r w:rsidR="0037114E" w:rsidRPr="0073600F">
        <w:rPr>
          <w:rFonts w:ascii="Times New Roman" w:hAnsi="Times New Roman" w:cs="Times New Roman"/>
          <w:b/>
        </w:rPr>
        <w:t>. ПОРЯДОК ИСПОЛНЕНИЯ ДОГОВОРА.</w:t>
      </w:r>
    </w:p>
    <w:p w14:paraId="00A5B2D7" w14:textId="77777777" w:rsidR="00D10086" w:rsidRPr="0073600F" w:rsidRDefault="00D10086" w:rsidP="0073600F">
      <w:pPr>
        <w:tabs>
          <w:tab w:val="left" w:pos="567"/>
          <w:tab w:val="left" w:pos="709"/>
        </w:tabs>
        <w:spacing w:after="0" w:line="240" w:lineRule="auto"/>
        <w:ind w:firstLine="567"/>
        <w:jc w:val="center"/>
        <w:rPr>
          <w:rFonts w:ascii="Times New Roman" w:hAnsi="Times New Roman" w:cs="Times New Roman"/>
        </w:rPr>
      </w:pPr>
    </w:p>
    <w:p w14:paraId="6FCA8E76" w14:textId="77777777" w:rsidR="00D10086" w:rsidRPr="00D10086" w:rsidRDefault="00A37CA7" w:rsidP="00D10086">
      <w:pPr>
        <w:spacing w:after="0" w:line="240" w:lineRule="auto"/>
        <w:ind w:firstLine="708"/>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 xml:space="preserve">.1.  </w:t>
      </w:r>
      <w:r w:rsidR="00D10086" w:rsidRPr="00D10086">
        <w:rPr>
          <w:rFonts w:ascii="Times New Roman" w:hAnsi="Times New Roman" w:cs="Times New Roman"/>
        </w:rPr>
        <w:t>При получении требования Бенефициара по договору банковской гарантии, Гарант обязан без промедления путем подачи телеграммы уведомить об этом Принципала, а также передать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14:paraId="48C840BE" w14:textId="77777777" w:rsidR="002E2AF8" w:rsidRDefault="00D10086" w:rsidP="00D10086">
      <w:pPr>
        <w:spacing w:after="0" w:line="240" w:lineRule="auto"/>
        <w:ind w:firstLine="708"/>
        <w:jc w:val="both"/>
        <w:rPr>
          <w:rFonts w:ascii="Times New Roman" w:hAnsi="Times New Roman"/>
        </w:rPr>
      </w:pPr>
      <w:r w:rsidRPr="00D10086">
        <w:rPr>
          <w:rFonts w:ascii="Times New Roman" w:hAnsi="Times New Roman" w:cs="Times New Roman"/>
        </w:rPr>
        <w:t>Одновременно Гарант направляет Поручителю копию требования Бенефициара со всеми относящимися к нему документами, а также копию телеграммы, направленной Принципалу.</w:t>
      </w:r>
    </w:p>
    <w:p w14:paraId="45688EF7" w14:textId="77777777"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5.2. </w:t>
      </w:r>
      <w:r w:rsidR="0037114E" w:rsidRPr="0073600F">
        <w:rPr>
          <w:rFonts w:ascii="Times New Roman" w:hAnsi="Times New Roman" w:cs="Times New Roman"/>
          <w:sz w:val="22"/>
          <w:szCs w:val="22"/>
        </w:rPr>
        <w:t xml:space="preserve">В сроки, установленные Кредитной организации, но не более 10 (десяти) рабочих дней с </w:t>
      </w:r>
      <w:r w:rsidR="0086031C" w:rsidRPr="0086031C">
        <w:rPr>
          <w:rFonts w:ascii="Times New Roman" w:hAnsi="Times New Roman" w:cs="Times New Roman"/>
          <w:sz w:val="22"/>
          <w:szCs w:val="22"/>
        </w:rPr>
        <w:t>даты выплаты по банковской гарантии в пользу Бенефициара</w:t>
      </w:r>
      <w:r w:rsidR="0086031C" w:rsidRPr="0086031C" w:rsidDel="0086031C">
        <w:rPr>
          <w:rFonts w:ascii="Times New Roman" w:hAnsi="Times New Roman" w:cs="Times New Roman"/>
          <w:sz w:val="22"/>
          <w:szCs w:val="22"/>
        </w:rPr>
        <w:t xml:space="preserve"> </w:t>
      </w:r>
      <w:r w:rsidR="0037114E" w:rsidRPr="0073600F">
        <w:rPr>
          <w:rFonts w:ascii="Times New Roman" w:hAnsi="Times New Roman" w:cs="Times New Roman"/>
          <w:sz w:val="22"/>
          <w:szCs w:val="22"/>
        </w:rPr>
        <w:t xml:space="preserve"> Кредитная организация предъявляет письменное требование (претензию)</w:t>
      </w:r>
      <w:r w:rsidR="0086031C" w:rsidRPr="0086031C">
        <w:rPr>
          <w:rFonts w:ascii="Times New Roman" w:hAnsi="Times New Roman" w:cs="Times New Roman"/>
          <w:sz w:val="26"/>
          <w:szCs w:val="26"/>
          <w:lang w:eastAsia="ru-RU"/>
        </w:rPr>
        <w:t xml:space="preserve"> </w:t>
      </w:r>
      <w:r w:rsidR="0086031C" w:rsidRPr="0086031C">
        <w:rPr>
          <w:rFonts w:ascii="Times New Roman" w:hAnsi="Times New Roman" w:cs="Times New Roman"/>
          <w:sz w:val="22"/>
          <w:szCs w:val="22"/>
        </w:rPr>
        <w:t>о возмещении уплаченной суммы</w:t>
      </w:r>
      <w:r w:rsidR="0037114E" w:rsidRPr="0073600F">
        <w:rPr>
          <w:rFonts w:ascii="Times New Roman" w:hAnsi="Times New Roman" w:cs="Times New Roman"/>
          <w:sz w:val="22"/>
          <w:szCs w:val="22"/>
        </w:rPr>
        <w:t xml:space="preserve"> к </w:t>
      </w:r>
      <w:r w:rsidR="006777E7">
        <w:rPr>
          <w:rFonts w:ascii="Times New Roman" w:hAnsi="Times New Roman" w:cs="Times New Roman"/>
          <w:sz w:val="22"/>
          <w:szCs w:val="22"/>
        </w:rPr>
        <w:t>Принципал</w:t>
      </w:r>
      <w:r w:rsidR="0037114E" w:rsidRPr="0073600F">
        <w:rPr>
          <w:rFonts w:ascii="Times New Roman" w:hAnsi="Times New Roman" w:cs="Times New Roman"/>
          <w:sz w:val="22"/>
          <w:szCs w:val="22"/>
        </w:rPr>
        <w:t xml:space="preserve">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w:t>
      </w:r>
      <w:r w:rsidR="006777E7">
        <w:rPr>
          <w:rFonts w:ascii="Times New Roman" w:hAnsi="Times New Roman" w:cs="Times New Roman"/>
          <w:sz w:val="22"/>
          <w:szCs w:val="22"/>
        </w:rPr>
        <w:t>Принципал</w:t>
      </w:r>
      <w:r w:rsidR="0037114E" w:rsidRPr="0073600F">
        <w:rPr>
          <w:rFonts w:ascii="Times New Roman" w:hAnsi="Times New Roman" w:cs="Times New Roman"/>
          <w:sz w:val="22"/>
          <w:szCs w:val="22"/>
        </w:rPr>
        <w:t>а документов. Указанное выше требование (претензия) в тот же срок в копии направляется Кредитной организацией в Фонд.</w:t>
      </w:r>
    </w:p>
    <w:p w14:paraId="574180AE" w14:textId="77777777"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3</w:t>
      </w:r>
      <w:r w:rsidR="0037114E" w:rsidRPr="0073600F">
        <w:rPr>
          <w:rFonts w:ascii="Times New Roman" w:hAnsi="Times New Roman" w:cs="Times New Roman"/>
        </w:rPr>
        <w:t xml:space="preserve">. </w:t>
      </w:r>
      <w:r w:rsidR="006777E7">
        <w:rPr>
          <w:rFonts w:ascii="Times New Roman" w:hAnsi="Times New Roman" w:cs="Times New Roman"/>
        </w:rPr>
        <w:t>Принципал</w:t>
      </w:r>
      <w:r w:rsidR="0037114E" w:rsidRPr="0073600F">
        <w:rPr>
          <w:rFonts w:ascii="Times New Roman" w:hAnsi="Times New Roman" w:cs="Times New Roman"/>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06F28315" w14:textId="77777777"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5</w:t>
      </w:r>
      <w:r w:rsidR="0037114E" w:rsidRPr="0073600F">
        <w:rPr>
          <w:rFonts w:ascii="Times New Roman" w:hAnsi="Times New Roman" w:cs="Times New Roman"/>
          <w:sz w:val="22"/>
          <w:szCs w:val="22"/>
        </w:rPr>
        <w:t>.</w:t>
      </w:r>
      <w:r w:rsidR="00F9347A">
        <w:rPr>
          <w:rFonts w:ascii="Times New Roman" w:hAnsi="Times New Roman" w:cs="Times New Roman"/>
          <w:sz w:val="22"/>
          <w:szCs w:val="22"/>
        </w:rPr>
        <w:t>4</w:t>
      </w:r>
      <w:r w:rsidR="0037114E" w:rsidRPr="0073600F">
        <w:rPr>
          <w:rFonts w:ascii="Times New Roman" w:hAnsi="Times New Roman" w:cs="Times New Roman"/>
          <w:sz w:val="22"/>
          <w:szCs w:val="22"/>
        </w:rPr>
        <w:t xml:space="preserve">. </w:t>
      </w:r>
      <w:r w:rsidR="006777E7">
        <w:rPr>
          <w:rFonts w:ascii="Times New Roman" w:hAnsi="Times New Roman" w:cs="Times New Roman"/>
          <w:sz w:val="22"/>
          <w:szCs w:val="22"/>
        </w:rPr>
        <w:t>Принципал</w:t>
      </w:r>
      <w:r w:rsidR="0037114E" w:rsidRPr="0073600F">
        <w:rPr>
          <w:rFonts w:ascii="Times New Roman" w:hAnsi="Times New Roman" w:cs="Times New Roman"/>
          <w:sz w:val="22"/>
          <w:szCs w:val="22"/>
        </w:rPr>
        <w:t xml:space="preserve">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14:paraId="209B7760" w14:textId="77777777" w:rsidR="00F9347A" w:rsidRPr="00F9347A" w:rsidRDefault="00A37CA7" w:rsidP="00F9347A">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color w:val="00B050"/>
        </w:rPr>
        <w:t xml:space="preserve"> </w:t>
      </w:r>
      <w:bookmarkStart w:id="23" w:name="_Hlk5904272"/>
      <w:r w:rsidR="00F9347A" w:rsidRPr="00F9347A">
        <w:rPr>
          <w:rFonts w:ascii="Times New Roman" w:hAnsi="Times New Roman" w:cs="Times New Roman"/>
        </w:rPr>
        <w:t xml:space="preserve">В течение не менее </w:t>
      </w:r>
      <w:r w:rsidR="00BD696A">
        <w:rPr>
          <w:rFonts w:ascii="Times New Roman" w:hAnsi="Times New Roman" w:cs="Times New Roman"/>
        </w:rPr>
        <w:t>30</w:t>
      </w:r>
      <w:r w:rsidR="00F9347A" w:rsidRPr="00F9347A">
        <w:rPr>
          <w:rFonts w:ascii="Times New Roman" w:hAnsi="Times New Roman" w:cs="Times New Roman"/>
        </w:rPr>
        <w:t xml:space="preserve"> (</w:t>
      </w:r>
      <w:r w:rsidR="00BD696A">
        <w:rPr>
          <w:rFonts w:ascii="Times New Roman" w:hAnsi="Times New Roman" w:cs="Times New Roman"/>
        </w:rPr>
        <w:t>тридцати</w:t>
      </w:r>
      <w:r w:rsidR="00F9347A" w:rsidRPr="00F9347A">
        <w:rPr>
          <w:rFonts w:ascii="Times New Roman" w:hAnsi="Times New Roman" w:cs="Times New Roman"/>
        </w:rPr>
        <w:t xml:space="preserve">) календарных дней с даты наступления срока исполнения </w:t>
      </w:r>
      <w:r w:rsidR="006777E7">
        <w:rPr>
          <w:rFonts w:ascii="Times New Roman" w:hAnsi="Times New Roman" w:cs="Times New Roman"/>
        </w:rPr>
        <w:t>Принципал</w:t>
      </w:r>
      <w:r w:rsidR="00F9347A" w:rsidRPr="00F9347A">
        <w:rPr>
          <w:rFonts w:ascii="Times New Roman" w:hAnsi="Times New Roman" w:cs="Times New Roman"/>
        </w:rPr>
        <w:t>ом обязательств по договору</w:t>
      </w:r>
      <w:r w:rsidR="0086031C">
        <w:rPr>
          <w:rFonts w:ascii="Times New Roman" w:hAnsi="Times New Roman" w:cs="Times New Roman"/>
        </w:rPr>
        <w:t xml:space="preserve"> банковской гарантии</w:t>
      </w:r>
      <w:r w:rsidR="00F9347A" w:rsidRPr="00F9347A">
        <w:rPr>
          <w:rFonts w:ascii="Times New Roman" w:hAnsi="Times New Roman" w:cs="Times New Roman"/>
        </w:rPr>
        <w:t xml:space="preserve"> (пункт 5.1 настоящего Договора), Кредитная организация применяет к </w:t>
      </w:r>
      <w:r w:rsidR="006777E7">
        <w:rPr>
          <w:rFonts w:ascii="Times New Roman" w:hAnsi="Times New Roman" w:cs="Times New Roman"/>
        </w:rPr>
        <w:t>Принципал</w:t>
      </w:r>
      <w:r w:rsidR="00F9347A" w:rsidRPr="00F9347A">
        <w:rPr>
          <w:rFonts w:ascii="Times New Roman" w:hAnsi="Times New Roman" w:cs="Times New Roman"/>
        </w:rPr>
        <w:t xml:space="preserve">у все доступные в сложившейся ситуации меры в целях получения </w:t>
      </w:r>
      <w:r w:rsidR="00F9347A" w:rsidRPr="00F9347A">
        <w:rPr>
          <w:rFonts w:ascii="Times New Roman" w:hAnsi="Times New Roman" w:cs="Times New Roman"/>
        </w:rPr>
        <w:br/>
        <w:t xml:space="preserve">от </w:t>
      </w:r>
      <w:r w:rsidR="006777E7">
        <w:rPr>
          <w:rFonts w:ascii="Times New Roman" w:hAnsi="Times New Roman" w:cs="Times New Roman"/>
        </w:rPr>
        <w:t>Принципал</w:t>
      </w:r>
      <w:r w:rsidR="00F9347A" w:rsidRPr="00F9347A">
        <w:rPr>
          <w:rFonts w:ascii="Times New Roman" w:hAnsi="Times New Roman" w:cs="Times New Roman"/>
        </w:rPr>
        <w:t>а</w:t>
      </w:r>
      <w:r w:rsidR="0086031C">
        <w:rPr>
          <w:rFonts w:ascii="Times New Roman" w:hAnsi="Times New Roman" w:cs="Times New Roman"/>
        </w:rPr>
        <w:t xml:space="preserve"> суммы </w:t>
      </w:r>
      <w:r w:rsidR="00F9347A" w:rsidRPr="00F9347A">
        <w:rPr>
          <w:rFonts w:ascii="Times New Roman" w:hAnsi="Times New Roman" w:cs="Times New Roman"/>
        </w:rPr>
        <w:t xml:space="preserve"> </w:t>
      </w:r>
      <w:r w:rsidR="0086031C" w:rsidRPr="0086031C">
        <w:rPr>
          <w:rFonts w:ascii="Times New Roman" w:hAnsi="Times New Roman" w:cs="Times New Roman"/>
        </w:rPr>
        <w:t>выплаты</w:t>
      </w:r>
      <w:r w:rsidR="0086031C">
        <w:rPr>
          <w:rFonts w:ascii="Times New Roman" w:hAnsi="Times New Roman" w:cs="Times New Roman"/>
        </w:rPr>
        <w:t xml:space="preserve">, осуществленной </w:t>
      </w:r>
      <w:r w:rsidR="0086031C" w:rsidRPr="0086031C">
        <w:rPr>
          <w:rFonts w:ascii="Times New Roman" w:hAnsi="Times New Roman" w:cs="Times New Roman"/>
        </w:rPr>
        <w:t xml:space="preserve"> Гарантом по банковской гарантии в пользу Бенефициара</w:t>
      </w:r>
      <w:r w:rsidR="00F9347A" w:rsidRPr="00F9347A">
        <w:rPr>
          <w:rFonts w:ascii="Times New Roman" w:hAnsi="Times New Roman" w:cs="Times New Roman"/>
        </w:rPr>
        <w:t>, в том числе:</w:t>
      </w:r>
      <w:bookmarkEnd w:id="23"/>
    </w:p>
    <w:p w14:paraId="073F60F1" w14:textId="7C8EE450"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списание денежных средств на условиях заранее данного акцепта </w:t>
      </w:r>
      <w:r w:rsidRPr="00F9347A">
        <w:rPr>
          <w:rFonts w:ascii="Times New Roman" w:hAnsi="Times New Roman" w:cs="Times New Roman"/>
        </w:rPr>
        <w:br/>
        <w:t xml:space="preserve">со счетов </w:t>
      </w:r>
      <w:r w:rsidR="006777E7">
        <w:rPr>
          <w:rFonts w:ascii="Times New Roman" w:hAnsi="Times New Roman" w:cs="Times New Roman"/>
        </w:rPr>
        <w:t>Принципал</w:t>
      </w:r>
      <w:r w:rsidRPr="00F9347A">
        <w:rPr>
          <w:rFonts w:ascii="Times New Roman" w:hAnsi="Times New Roman" w:cs="Times New Roman"/>
        </w:rPr>
        <w:t xml:space="preserve">а и его поручителей (за исключением Поручителя), открытых </w:t>
      </w:r>
      <w:r w:rsidRPr="00F9347A">
        <w:rPr>
          <w:rFonts w:ascii="Times New Roman" w:hAnsi="Times New Roman" w:cs="Times New Roman"/>
        </w:rPr>
        <w:br/>
        <w:t xml:space="preserve">в Кредитной организации, а также со счетов, открытых в иных кредитных организациях, в том числе после заключения </w:t>
      </w:r>
      <w:r w:rsidR="00D10086">
        <w:rPr>
          <w:rFonts w:ascii="Times New Roman" w:hAnsi="Times New Roman" w:cs="Times New Roman"/>
        </w:rPr>
        <w:t>Договора банковской гарантии</w:t>
      </w:r>
      <w:r w:rsidRPr="00F9347A">
        <w:rPr>
          <w:rFonts w:ascii="Times New Roman" w:hAnsi="Times New Roman" w:cs="Times New Roman"/>
        </w:rPr>
        <w:t xml:space="preserve">, по которым </w:t>
      </w:r>
      <w:r w:rsidR="006777E7">
        <w:rPr>
          <w:rFonts w:ascii="Times New Roman" w:hAnsi="Times New Roman" w:cs="Times New Roman"/>
        </w:rPr>
        <w:t>Принципал</w:t>
      </w:r>
      <w:r w:rsidRPr="00F9347A">
        <w:rPr>
          <w:rFonts w:ascii="Times New Roman" w:hAnsi="Times New Roman" w:cs="Times New Roman"/>
        </w:rPr>
        <w:t xml:space="preserve">ом и его поручителями предоставлено право Кредитной организации на списание денежных средств в погашение обязательств </w:t>
      </w:r>
      <w:r w:rsidR="006777E7">
        <w:rPr>
          <w:rFonts w:ascii="Times New Roman" w:hAnsi="Times New Roman" w:cs="Times New Roman"/>
        </w:rPr>
        <w:t>Принципал</w:t>
      </w:r>
      <w:r w:rsidRPr="00F9347A">
        <w:rPr>
          <w:rFonts w:ascii="Times New Roman" w:hAnsi="Times New Roman" w:cs="Times New Roman"/>
        </w:rPr>
        <w:t xml:space="preserve">а </w:t>
      </w:r>
      <w:r w:rsidRPr="00F9347A">
        <w:rPr>
          <w:rFonts w:ascii="Times New Roman" w:hAnsi="Times New Roman" w:cs="Times New Roman"/>
        </w:rPr>
        <w:br/>
        <w:t>по договору</w:t>
      </w:r>
      <w:r w:rsidR="0086031C">
        <w:rPr>
          <w:rFonts w:ascii="Times New Roman" w:hAnsi="Times New Roman" w:cs="Times New Roman"/>
        </w:rPr>
        <w:t xml:space="preserve"> банковской гарантии</w:t>
      </w:r>
      <w:r w:rsidRPr="00F9347A">
        <w:rPr>
          <w:rFonts w:ascii="Times New Roman" w:hAnsi="Times New Roman" w:cs="Times New Roman"/>
        </w:rPr>
        <w:t xml:space="preserve"> (если требование Кредитной организации о взыскании задолженности по  договору</w:t>
      </w:r>
      <w:r w:rsidR="0086031C">
        <w:rPr>
          <w:rFonts w:ascii="Times New Roman" w:hAnsi="Times New Roman" w:cs="Times New Roman"/>
        </w:rPr>
        <w:t xml:space="preserve"> банковской гарант</w:t>
      </w:r>
      <w:r w:rsidR="00801F70">
        <w:rPr>
          <w:rFonts w:ascii="Times New Roman" w:hAnsi="Times New Roman" w:cs="Times New Roman"/>
        </w:rPr>
        <w:t>и</w:t>
      </w:r>
      <w:r w:rsidR="0086031C">
        <w:rPr>
          <w:rFonts w:ascii="Times New Roman" w:hAnsi="Times New Roman" w:cs="Times New Roman"/>
        </w:rPr>
        <w:t>и</w:t>
      </w:r>
      <w:r w:rsidRPr="00F9347A">
        <w:rPr>
          <w:rFonts w:ascii="Times New Roman" w:hAnsi="Times New Roman" w:cs="Times New Roman"/>
        </w:rPr>
        <w:t xml:space="preserve"> может быть удовлетворено путем списания средств о счетов указанных лиц на условиях заранее данного акцепта);</w:t>
      </w:r>
    </w:p>
    <w:p w14:paraId="2576A078" w14:textId="5B445738"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предъявления </w:t>
      </w:r>
      <w:bookmarkStart w:id="24" w:name="_Hlk507766693"/>
      <w:r w:rsidRPr="00F9347A">
        <w:rPr>
          <w:rFonts w:ascii="Times New Roman" w:hAnsi="Times New Roman" w:cs="Times New Roman"/>
        </w:rPr>
        <w:t xml:space="preserve">требований по </w:t>
      </w:r>
      <w:r w:rsidR="00594A8C">
        <w:rPr>
          <w:rFonts w:ascii="Times New Roman" w:hAnsi="Times New Roman" w:cs="Times New Roman"/>
        </w:rPr>
        <w:t>банковской</w:t>
      </w:r>
      <w:r w:rsidRPr="00F9347A">
        <w:rPr>
          <w:rFonts w:ascii="Times New Roman" w:hAnsi="Times New Roman" w:cs="Times New Roman"/>
        </w:rPr>
        <w:t xml:space="preserve"> (банковской) гарантии и (или) поручительствам третьих лиц (за исключением Поручителя) в целях получения от </w:t>
      </w:r>
      <w:r w:rsidR="006777E7">
        <w:rPr>
          <w:rFonts w:ascii="Times New Roman" w:hAnsi="Times New Roman" w:cs="Times New Roman"/>
        </w:rPr>
        <w:t>Принципал</w:t>
      </w:r>
      <w:r w:rsidRPr="00F9347A">
        <w:rPr>
          <w:rFonts w:ascii="Times New Roman" w:hAnsi="Times New Roman" w:cs="Times New Roman"/>
        </w:rPr>
        <w:t xml:space="preserve">а </w:t>
      </w:r>
      <w:r w:rsidR="00801F70" w:rsidRPr="0086031C">
        <w:rPr>
          <w:rFonts w:ascii="Times New Roman" w:hAnsi="Times New Roman" w:cs="Times New Roman"/>
        </w:rPr>
        <w:t>суммы выплаты</w:t>
      </w:r>
      <w:r w:rsidR="0086031C" w:rsidRPr="0086031C">
        <w:rPr>
          <w:rFonts w:ascii="Times New Roman" w:hAnsi="Times New Roman" w:cs="Times New Roman"/>
        </w:rPr>
        <w:t xml:space="preserve">, </w:t>
      </w:r>
      <w:r w:rsidR="00801F70" w:rsidRPr="0086031C">
        <w:rPr>
          <w:rFonts w:ascii="Times New Roman" w:hAnsi="Times New Roman" w:cs="Times New Roman"/>
        </w:rPr>
        <w:t>осуществленной Гарантом</w:t>
      </w:r>
      <w:r w:rsidR="0086031C" w:rsidRPr="0086031C">
        <w:rPr>
          <w:rFonts w:ascii="Times New Roman" w:hAnsi="Times New Roman" w:cs="Times New Roman"/>
        </w:rPr>
        <w:t xml:space="preserve"> по банковской гарантии в пользу Бенефициара</w:t>
      </w:r>
      <w:bookmarkEnd w:id="24"/>
      <w:r w:rsidRPr="00F9347A">
        <w:rPr>
          <w:rFonts w:ascii="Times New Roman" w:hAnsi="Times New Roman" w:cs="Times New Roman"/>
        </w:rPr>
        <w:t xml:space="preserve">; </w:t>
      </w:r>
    </w:p>
    <w:p w14:paraId="52F6E7CC" w14:textId="77777777"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наложение обеспечительных мер на имущество, на которое возможно обращение взыскания в целях получения от </w:t>
      </w:r>
      <w:r w:rsidR="006777E7">
        <w:rPr>
          <w:rFonts w:ascii="Times New Roman" w:hAnsi="Times New Roman" w:cs="Times New Roman"/>
        </w:rPr>
        <w:t>Принципал</w:t>
      </w:r>
      <w:r w:rsidRPr="00F9347A">
        <w:rPr>
          <w:rFonts w:ascii="Times New Roman" w:hAnsi="Times New Roman" w:cs="Times New Roman"/>
        </w:rPr>
        <w:t>а задолженности и внесудебная реализация предмета залога (если применимо);</w:t>
      </w:r>
    </w:p>
    <w:p w14:paraId="65274C88" w14:textId="77777777"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удовлетворение требований путем зачета против требования </w:t>
      </w:r>
      <w:r w:rsidR="006777E7">
        <w:rPr>
          <w:rFonts w:ascii="Times New Roman" w:hAnsi="Times New Roman" w:cs="Times New Roman"/>
        </w:rPr>
        <w:t>Принципал</w:t>
      </w:r>
      <w:r w:rsidRPr="00F9347A">
        <w:rPr>
          <w:rFonts w:ascii="Times New Roman" w:hAnsi="Times New Roman" w:cs="Times New Roman"/>
        </w:rPr>
        <w:t>а</w:t>
      </w:r>
      <w:r w:rsidRPr="00F9347A">
        <w:rPr>
          <w:rFonts w:ascii="Times New Roman" w:hAnsi="Times New Roman" w:cs="Times New Roman"/>
        </w:rPr>
        <w:br/>
        <w:t>и или поручителей третьих лиц (за исключением Фонда), если требование Кредитной организации может быть удовлетворено путем зачета.</w:t>
      </w:r>
    </w:p>
    <w:p w14:paraId="2FAFEBED" w14:textId="77777777"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обращение в суд с исками о взыскании суммы задолженности с </w:t>
      </w:r>
      <w:r w:rsidR="006777E7">
        <w:rPr>
          <w:rFonts w:ascii="Times New Roman" w:hAnsi="Times New Roman" w:cs="Times New Roman"/>
        </w:rPr>
        <w:t>Принципал</w:t>
      </w:r>
      <w:r w:rsidRPr="00F9347A">
        <w:rPr>
          <w:rFonts w:ascii="Times New Roman" w:hAnsi="Times New Roman" w:cs="Times New Roman"/>
        </w:rPr>
        <w:t xml:space="preserve">а, поручителей (третьих лиц) по </w:t>
      </w:r>
      <w:r w:rsidR="005A7639">
        <w:rPr>
          <w:rFonts w:ascii="Times New Roman" w:hAnsi="Times New Roman" w:cs="Times New Roman"/>
        </w:rPr>
        <w:t>договору банковской гарантии</w:t>
      </w:r>
      <w:r w:rsidR="005A7639" w:rsidRPr="00F9347A">
        <w:rPr>
          <w:rFonts w:ascii="Times New Roman" w:hAnsi="Times New Roman" w:cs="Times New Roman"/>
        </w:rPr>
        <w:t xml:space="preserve"> </w:t>
      </w:r>
      <w:r w:rsidRPr="00F9347A">
        <w:rPr>
          <w:rFonts w:ascii="Times New Roman" w:hAnsi="Times New Roman" w:cs="Times New Roman"/>
        </w:rPr>
        <w:t xml:space="preserve">(за исключением Фонда), </w:t>
      </w:r>
      <w:r w:rsidRPr="00F9347A">
        <w:rPr>
          <w:rFonts w:ascii="Times New Roman" w:hAnsi="Times New Roman" w:cs="Times New Roman"/>
        </w:rPr>
        <w:br/>
        <w:t>об обращении взыскания на предмет залога;</w:t>
      </w:r>
    </w:p>
    <w:p w14:paraId="0AFAB9DE" w14:textId="77777777"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предъявление исполнительных документов по исполнению решений судов по взысканию суммы задолженности с </w:t>
      </w:r>
      <w:r w:rsidR="006777E7">
        <w:rPr>
          <w:rFonts w:ascii="Times New Roman" w:hAnsi="Times New Roman" w:cs="Times New Roman"/>
        </w:rPr>
        <w:t>Принципал</w:t>
      </w:r>
      <w:r w:rsidRPr="00F9347A">
        <w:rPr>
          <w:rFonts w:ascii="Times New Roman" w:hAnsi="Times New Roman" w:cs="Times New Roman"/>
        </w:rPr>
        <w:t>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14:paraId="4FB93A29" w14:textId="77777777"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Дополнительно Кредитная организация вправе осуществлять иные меры на свое усмотрение в целях взыскания задолженности по договору</w:t>
      </w:r>
      <w:r w:rsidR="008C002B">
        <w:rPr>
          <w:rFonts w:ascii="Times New Roman" w:hAnsi="Times New Roman" w:cs="Times New Roman"/>
        </w:rPr>
        <w:t xml:space="preserve"> банковской гарантии</w:t>
      </w:r>
      <w:r w:rsidRPr="00F9347A">
        <w:rPr>
          <w:rFonts w:ascii="Times New Roman" w:hAnsi="Times New Roman" w:cs="Times New Roman"/>
        </w:rPr>
        <w:t>.</w:t>
      </w:r>
    </w:p>
    <w:p w14:paraId="0FF91FCC" w14:textId="1EDA1223" w:rsidR="0037114E" w:rsidRPr="0073600F" w:rsidRDefault="00A37CA7" w:rsidP="0073600F">
      <w:pPr>
        <w:widowControl w:val="0"/>
        <w:autoSpaceDE w:val="0"/>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xml:space="preserve">. По </w:t>
      </w:r>
      <w:r w:rsidR="00801F70" w:rsidRPr="0073600F">
        <w:rPr>
          <w:rFonts w:ascii="Times New Roman" w:hAnsi="Times New Roman" w:cs="Times New Roman"/>
        </w:rPr>
        <w:t>истечении сроков</w:t>
      </w:r>
      <w:r w:rsidR="0037114E" w:rsidRPr="0073600F">
        <w:rPr>
          <w:rFonts w:ascii="Times New Roman" w:hAnsi="Times New Roman" w:cs="Times New Roman"/>
        </w:rPr>
        <w:t xml:space="preserve"> и выполнении процедур, указанных </w:t>
      </w:r>
      <w:r w:rsidR="0037114E" w:rsidRPr="0073600F">
        <w:rPr>
          <w:rFonts w:ascii="Times New Roman" w:hAnsi="Times New Roman" w:cs="Times New Roman"/>
        </w:rPr>
        <w:br/>
        <w:t xml:space="preserve">в пункте </w:t>
      </w:r>
      <w:r w:rsidR="00F9347A">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  настоящего договора, в случае, если в порядке, установленном договор</w:t>
      </w:r>
      <w:r w:rsidR="008C002B">
        <w:rPr>
          <w:rFonts w:ascii="Times New Roman" w:hAnsi="Times New Roman" w:cs="Times New Roman"/>
        </w:rPr>
        <w:t>ом банковской гарантии</w:t>
      </w:r>
      <w:r w:rsidR="0037114E" w:rsidRPr="0073600F">
        <w:rPr>
          <w:rFonts w:ascii="Times New Roman" w:hAnsi="Times New Roman" w:cs="Times New Roman"/>
        </w:rPr>
        <w:t xml:space="preserve">, сумма </w:t>
      </w:r>
      <w:r w:rsidR="008C002B" w:rsidRPr="008C002B">
        <w:rPr>
          <w:rFonts w:ascii="Times New Roman" w:hAnsi="Times New Roman" w:cs="Times New Roman"/>
        </w:rPr>
        <w:t>выплаты, осуществленной  Гарантом по банковской гарантии в пользу Бенефициара</w:t>
      </w:r>
      <w:r w:rsidR="008C002B">
        <w:rPr>
          <w:rFonts w:ascii="Times New Roman" w:hAnsi="Times New Roman" w:cs="Times New Roman"/>
        </w:rPr>
        <w:t xml:space="preserve"> не была возвращена </w:t>
      </w:r>
      <w:r w:rsidR="0037114E" w:rsidRPr="0073600F">
        <w:rPr>
          <w:rFonts w:ascii="Times New Roman" w:hAnsi="Times New Roman" w:cs="Times New Roman"/>
        </w:rPr>
        <w:t>, Кредитная организация  предъявляет требование (претензию) к Фонду, в котором указывается:</w:t>
      </w:r>
    </w:p>
    <w:p w14:paraId="634593F9" w14:textId="4A5700F6"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реквизиты договора поручительства (дата заключения, номер договора, </w:t>
      </w:r>
      <w:r w:rsidR="00801F70" w:rsidRPr="0073600F">
        <w:rPr>
          <w:rFonts w:ascii="Times New Roman" w:hAnsi="Times New Roman" w:cs="Times New Roman"/>
        </w:rPr>
        <w:t>наименование Кредитной организации и лица,</w:t>
      </w:r>
      <w:r w:rsidRPr="0073600F">
        <w:rPr>
          <w:rFonts w:ascii="Times New Roman" w:hAnsi="Times New Roman" w:cs="Times New Roman"/>
        </w:rPr>
        <w:t xml:space="preserve"> за которое поручился Фонд);</w:t>
      </w:r>
    </w:p>
    <w:p w14:paraId="7F4AA081" w14:textId="77777777"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реквизиты основного (обеспечиваемого поручительством) </w:t>
      </w:r>
      <w:r w:rsidR="00D10086">
        <w:rPr>
          <w:rFonts w:ascii="Times New Roman" w:hAnsi="Times New Roman" w:cs="Times New Roman"/>
        </w:rPr>
        <w:t>Договора банковской гарантии</w:t>
      </w:r>
      <w:r w:rsidRPr="0073600F">
        <w:rPr>
          <w:rFonts w:ascii="Times New Roman" w:hAnsi="Times New Roman" w:cs="Times New Roman"/>
        </w:rPr>
        <w:t xml:space="preserve"> (дата заключения, номер договора, наименования Кредитной организации и лица, за которое поручился Фонд);</w:t>
      </w:r>
    </w:p>
    <w:p w14:paraId="6CFC6807" w14:textId="77777777"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Pr="00676EA9">
        <w:rPr>
          <w:rFonts w:ascii="Times New Roman" w:hAnsi="Times New Roman"/>
        </w:rPr>
        <w:t xml:space="preserve">указание на просрочку исполнения </w:t>
      </w:r>
      <w:r w:rsidR="006777E7">
        <w:rPr>
          <w:rFonts w:ascii="Times New Roman" w:hAnsi="Times New Roman"/>
        </w:rPr>
        <w:t>Принципал</w:t>
      </w:r>
      <w:r w:rsidRPr="00676EA9">
        <w:rPr>
          <w:rFonts w:ascii="Times New Roman" w:hAnsi="Times New Roman"/>
        </w:rPr>
        <w:t xml:space="preserve">ом его обязательства </w:t>
      </w:r>
      <w:r w:rsidRPr="00676EA9">
        <w:rPr>
          <w:rFonts w:ascii="Times New Roman" w:hAnsi="Times New Roman"/>
        </w:rPr>
        <w:br/>
        <w:t xml:space="preserve">по </w:t>
      </w:r>
      <w:r w:rsidR="00F204D5">
        <w:rPr>
          <w:rFonts w:ascii="Times New Roman" w:hAnsi="Times New Roman"/>
        </w:rPr>
        <w:t>договору банковской гарантии</w:t>
      </w:r>
      <w:r w:rsidRPr="00676EA9">
        <w:rPr>
          <w:rFonts w:ascii="Times New Roman" w:hAnsi="Times New Roman"/>
        </w:rPr>
        <w:t xml:space="preserve"> Кредитной организации согласно Кредитному договору не менее чем на 90 дней;</w:t>
      </w:r>
    </w:p>
    <w:p w14:paraId="2A2FB56D" w14:textId="77777777"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срок удовлетворения требования Кредитной организации (не более</w:t>
      </w:r>
      <w:r w:rsidRPr="00676EA9">
        <w:rPr>
          <w:rFonts w:ascii="Times New Roman" w:hAnsi="Times New Roman"/>
        </w:rPr>
        <w:br/>
        <w:t>30 календарных дней).</w:t>
      </w:r>
    </w:p>
    <w:p w14:paraId="034FEB32" w14:textId="54BAC312"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расчет ответственности Фонда по договору поручительства, исходя из фактического объема ответственности Фонда от </w:t>
      </w:r>
      <w:r w:rsidR="00F204D5" w:rsidRPr="00F204D5">
        <w:rPr>
          <w:rFonts w:ascii="Times New Roman" w:hAnsi="Times New Roman" w:cs="Times New Roman"/>
        </w:rPr>
        <w:t xml:space="preserve">выплаты, </w:t>
      </w:r>
      <w:r w:rsidR="00801F70" w:rsidRPr="00F204D5">
        <w:rPr>
          <w:rFonts w:ascii="Times New Roman" w:hAnsi="Times New Roman" w:cs="Times New Roman"/>
        </w:rPr>
        <w:t>осуществленной Гарантом</w:t>
      </w:r>
      <w:r w:rsidR="00F204D5" w:rsidRPr="00F204D5">
        <w:rPr>
          <w:rFonts w:ascii="Times New Roman" w:hAnsi="Times New Roman" w:cs="Times New Roman"/>
        </w:rPr>
        <w:t xml:space="preserve"> по банковской гарантии в пользу </w:t>
      </w:r>
      <w:r w:rsidR="00801F70" w:rsidRPr="00F204D5">
        <w:rPr>
          <w:rFonts w:ascii="Times New Roman" w:hAnsi="Times New Roman" w:cs="Times New Roman"/>
        </w:rPr>
        <w:t>Бенефициара</w:t>
      </w:r>
      <w:r w:rsidR="00801F70" w:rsidRPr="00F204D5" w:rsidDel="00F204D5">
        <w:rPr>
          <w:rFonts w:ascii="Times New Roman" w:hAnsi="Times New Roman" w:cs="Times New Roman"/>
        </w:rPr>
        <w:t>;</w:t>
      </w:r>
    </w:p>
    <w:p w14:paraId="2BFE936A" w14:textId="77777777"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lastRenderedPageBreak/>
        <w:t xml:space="preserve">- номера счетов Кредитной организации, на которые подлежат зачислению денежные средства, с указанием платежных реквизитов и назначения платежа(ей) по каждой </w:t>
      </w:r>
      <w:r w:rsidR="00F204D5" w:rsidRPr="0073600F">
        <w:rPr>
          <w:rFonts w:ascii="Times New Roman" w:hAnsi="Times New Roman" w:cs="Times New Roman"/>
        </w:rPr>
        <w:t>истребуем</w:t>
      </w:r>
      <w:r w:rsidR="00F204D5">
        <w:rPr>
          <w:rFonts w:ascii="Times New Roman" w:hAnsi="Times New Roman" w:cs="Times New Roman"/>
        </w:rPr>
        <w:t>ой</w:t>
      </w:r>
      <w:r w:rsidRPr="0073600F">
        <w:rPr>
          <w:rFonts w:ascii="Times New Roman" w:hAnsi="Times New Roman" w:cs="Times New Roman"/>
        </w:rPr>
        <w:t xml:space="preserve"> сумме.</w:t>
      </w:r>
    </w:p>
    <w:p w14:paraId="606A1077" w14:textId="77777777"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14:paraId="60069698" w14:textId="77777777"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7</w:t>
      </w:r>
      <w:r w:rsidR="0037114E" w:rsidRPr="0073600F">
        <w:rPr>
          <w:rFonts w:ascii="Times New Roman" w:hAnsi="Times New Roman" w:cs="Times New Roman"/>
        </w:rPr>
        <w:t>.  К т</w:t>
      </w:r>
      <w:r w:rsidR="00F9347A">
        <w:rPr>
          <w:rFonts w:ascii="Times New Roman" w:hAnsi="Times New Roman" w:cs="Times New Roman"/>
        </w:rPr>
        <w:t>ребованию, указанному в пункте 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настоящего договора прикладываются:</w:t>
      </w:r>
    </w:p>
    <w:p w14:paraId="77CC3E99" w14:textId="77777777" w:rsidR="00F9347A" w:rsidRPr="00676EA9" w:rsidRDefault="00F9347A" w:rsidP="00F9347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копия Договора и обеспечительных договоров (со всеми изменениями </w:t>
      </w:r>
      <w:r w:rsidRPr="00676EA9">
        <w:rPr>
          <w:rFonts w:ascii="Times New Roman" w:hAnsi="Times New Roman"/>
        </w:rPr>
        <w:br/>
        <w:t>и дополнениями);</w:t>
      </w:r>
    </w:p>
    <w:p w14:paraId="718A7DAC" w14:textId="77777777"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расчет текущей суммы основного долга, подтверждающий</w:t>
      </w:r>
      <w:r w:rsidR="00400431">
        <w:rPr>
          <w:rFonts w:ascii="Times New Roman" w:hAnsi="Times New Roman"/>
        </w:rPr>
        <w:t xml:space="preserve"> </w:t>
      </w:r>
      <w:r w:rsidRPr="00676EA9">
        <w:rPr>
          <w:rFonts w:ascii="Times New Roman" w:hAnsi="Times New Roman"/>
        </w:rPr>
        <w:t>не превышение размера предъявляемых требований Кредитной организации</w:t>
      </w:r>
      <w:r w:rsidR="00400431">
        <w:rPr>
          <w:rFonts w:ascii="Times New Roman" w:hAnsi="Times New Roman"/>
        </w:rPr>
        <w:t xml:space="preserve"> </w:t>
      </w:r>
      <w:r w:rsidRPr="00676EA9">
        <w:rPr>
          <w:rFonts w:ascii="Times New Roman" w:hAnsi="Times New Roman"/>
        </w:rPr>
        <w:t xml:space="preserve">к задолженности </w:t>
      </w:r>
      <w:r w:rsidR="006777E7">
        <w:rPr>
          <w:rFonts w:ascii="Times New Roman" w:hAnsi="Times New Roman"/>
        </w:rPr>
        <w:t>Принципал</w:t>
      </w:r>
      <w:r w:rsidRPr="00676EA9">
        <w:rPr>
          <w:rFonts w:ascii="Times New Roman" w:hAnsi="Times New Roman"/>
        </w:rPr>
        <w:t>а</w:t>
      </w:r>
    </w:p>
    <w:p w14:paraId="690426B1" w14:textId="77777777"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w:t>
      </w:r>
      <w:r w:rsidR="00F204D5">
        <w:rPr>
          <w:rFonts w:ascii="Times New Roman" w:hAnsi="Times New Roman"/>
        </w:rPr>
        <w:t>__</w:t>
      </w:r>
      <w:r w:rsidRPr="00676EA9">
        <w:rPr>
          <w:rFonts w:ascii="Times New Roman" w:hAnsi="Times New Roman"/>
        </w:rPr>
        <w:t>__%</w:t>
      </w:r>
      <w:r w:rsidR="00F204D5">
        <w:rPr>
          <w:rFonts w:ascii="Times New Roman" w:hAnsi="Times New Roman"/>
        </w:rPr>
        <w:t xml:space="preserve"> </w:t>
      </w:r>
      <w:r w:rsidRPr="00676EA9">
        <w:rPr>
          <w:rFonts w:ascii="Times New Roman" w:hAnsi="Times New Roman"/>
        </w:rPr>
        <w:t xml:space="preserve">от суммы неисполненных </w:t>
      </w:r>
      <w:r w:rsidR="006777E7">
        <w:rPr>
          <w:rFonts w:ascii="Times New Roman" w:hAnsi="Times New Roman"/>
        </w:rPr>
        <w:t>Принципал</w:t>
      </w:r>
      <w:r w:rsidRPr="00676EA9">
        <w:rPr>
          <w:rFonts w:ascii="Times New Roman" w:hAnsi="Times New Roman"/>
        </w:rPr>
        <w:t>ом обязательств по договору</w:t>
      </w:r>
      <w:r w:rsidR="00F204D5">
        <w:rPr>
          <w:rFonts w:ascii="Times New Roman" w:hAnsi="Times New Roman"/>
        </w:rPr>
        <w:t xml:space="preserve"> банковской гарантии;</w:t>
      </w:r>
    </w:p>
    <w:p w14:paraId="5F4D5434" w14:textId="77777777"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о реквизитах</w:t>
      </w:r>
      <w:r w:rsidR="004A62BC">
        <w:rPr>
          <w:rFonts w:ascii="Times New Roman" w:hAnsi="Times New Roman"/>
        </w:rPr>
        <w:t xml:space="preserve"> </w:t>
      </w:r>
      <w:r w:rsidRPr="00676EA9">
        <w:rPr>
          <w:rFonts w:ascii="Times New Roman" w:hAnsi="Times New Roman"/>
        </w:rPr>
        <w:t>банковского счета Кредитной организации для перечисления денежных средств Поручителем;</w:t>
      </w:r>
    </w:p>
    <w:p w14:paraId="34A42B0E" w14:textId="77777777"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в произвольной форме (в виде отдельного документа)</w:t>
      </w:r>
      <w:r w:rsidRPr="00676EA9">
        <w:rPr>
          <w:rFonts w:ascii="Times New Roman" w:hAnsi="Times New Roman"/>
        </w:rPr>
        <w:br/>
        <w:t xml:space="preserve">о предпринятых Кредитной организацией действиях по взысканию </w:t>
      </w:r>
      <w:r w:rsidR="00C6697B" w:rsidRPr="00C6697B">
        <w:rPr>
          <w:rFonts w:ascii="Times New Roman" w:hAnsi="Times New Roman"/>
        </w:rPr>
        <w:t>суммы, выплаченной по банковской гарантии в пользу Бенефициара</w:t>
      </w:r>
      <w:r w:rsidR="009A2E81">
        <w:rPr>
          <w:rFonts w:ascii="Times New Roman" w:hAnsi="Times New Roman"/>
        </w:rPr>
        <w:t xml:space="preserve"> </w:t>
      </w:r>
      <w:r w:rsidR="00400431">
        <w:rPr>
          <w:rFonts w:ascii="Times New Roman" w:hAnsi="Times New Roman"/>
        </w:rPr>
        <w:t xml:space="preserve"> </w:t>
      </w:r>
      <w:r w:rsidRPr="00676EA9">
        <w:rPr>
          <w:rFonts w:ascii="Times New Roman" w:hAnsi="Times New Roman"/>
        </w:rPr>
        <w:t xml:space="preserve">с подробным описанием предпринятых мер и достигнутых результатов </w:t>
      </w:r>
      <w:r w:rsidRPr="00676EA9">
        <w:rPr>
          <w:rFonts w:ascii="Times New Roman" w:hAnsi="Times New Roman"/>
        </w:rPr>
        <w:br/>
        <w:t>и приложением подтверждающих документов;</w:t>
      </w:r>
    </w:p>
    <w:p w14:paraId="19147B99" w14:textId="77777777"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копия требования (претензии) Кредитной организации к </w:t>
      </w:r>
      <w:r w:rsidR="006777E7">
        <w:rPr>
          <w:rFonts w:ascii="Times New Roman" w:hAnsi="Times New Roman"/>
        </w:rPr>
        <w:t>Принципал</w:t>
      </w:r>
      <w:r w:rsidRPr="00676EA9">
        <w:rPr>
          <w:rFonts w:ascii="Times New Roman" w:hAnsi="Times New Roman"/>
        </w:rPr>
        <w:t xml:space="preserve">у </w:t>
      </w:r>
      <w:r w:rsidRPr="00676EA9">
        <w:rPr>
          <w:rFonts w:ascii="Times New Roman" w:hAnsi="Times New Roman"/>
        </w:rPr>
        <w:br/>
        <w:t xml:space="preserve">об исполнении </w:t>
      </w:r>
      <w:r w:rsidR="006777E7">
        <w:rPr>
          <w:rFonts w:ascii="Times New Roman" w:hAnsi="Times New Roman"/>
        </w:rPr>
        <w:t>Принципал</w:t>
      </w:r>
      <w:r w:rsidRPr="00676EA9">
        <w:rPr>
          <w:rFonts w:ascii="Times New Roman" w:hAnsi="Times New Roman"/>
        </w:rPr>
        <w:t xml:space="preserve">ом нарушенных обязательств (с подтверждением его направления </w:t>
      </w:r>
      <w:r w:rsidR="006777E7">
        <w:rPr>
          <w:rFonts w:ascii="Times New Roman" w:hAnsi="Times New Roman"/>
        </w:rPr>
        <w:t>Принципал</w:t>
      </w:r>
      <w:r w:rsidRPr="00676EA9">
        <w:rPr>
          <w:rFonts w:ascii="Times New Roman" w:hAnsi="Times New Roman"/>
        </w:rPr>
        <w:t xml:space="preserve">у), а также, при наличии, копия ответа </w:t>
      </w:r>
      <w:r w:rsidR="006777E7">
        <w:rPr>
          <w:rFonts w:ascii="Times New Roman" w:hAnsi="Times New Roman"/>
        </w:rPr>
        <w:t>Принципал</w:t>
      </w:r>
      <w:r w:rsidRPr="00676EA9">
        <w:rPr>
          <w:rFonts w:ascii="Times New Roman" w:hAnsi="Times New Roman"/>
        </w:rPr>
        <w:t>а</w:t>
      </w:r>
      <w:r w:rsidR="00400431">
        <w:rPr>
          <w:rFonts w:ascii="Times New Roman" w:hAnsi="Times New Roman"/>
        </w:rPr>
        <w:t xml:space="preserve"> </w:t>
      </w:r>
      <w:r w:rsidRPr="00676EA9">
        <w:rPr>
          <w:rFonts w:ascii="Times New Roman" w:hAnsi="Times New Roman"/>
        </w:rPr>
        <w:t>на указанное требование Кредитной организации;</w:t>
      </w:r>
    </w:p>
    <w:p w14:paraId="41D6694F" w14:textId="77777777"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взысканию задолженности </w:t>
      </w:r>
      <w:r w:rsidR="006777E7">
        <w:rPr>
          <w:rFonts w:ascii="Times New Roman" w:hAnsi="Times New Roman"/>
        </w:rPr>
        <w:t>Принципал</w:t>
      </w:r>
      <w:r w:rsidRPr="00676EA9">
        <w:rPr>
          <w:rFonts w:ascii="Times New Roman" w:hAnsi="Times New Roman"/>
        </w:rPr>
        <w:t>а по договору</w:t>
      </w:r>
      <w:r w:rsidR="00806D34">
        <w:rPr>
          <w:rFonts w:ascii="Times New Roman" w:hAnsi="Times New Roman"/>
        </w:rPr>
        <w:t xml:space="preserve"> банковской гарантии</w:t>
      </w:r>
      <w:r w:rsidRPr="00676EA9">
        <w:rPr>
          <w:rFonts w:ascii="Times New Roman" w:hAnsi="Times New Roman"/>
        </w:rPr>
        <w:t xml:space="preserve">  путем предъявления требования о списании денежных средств с банковского счета </w:t>
      </w:r>
      <w:r w:rsidR="006777E7">
        <w:rPr>
          <w:rFonts w:ascii="Times New Roman" w:hAnsi="Times New Roman"/>
        </w:rPr>
        <w:t>Принципал</w:t>
      </w:r>
      <w:r w:rsidRPr="00676EA9">
        <w:rPr>
          <w:rFonts w:ascii="Times New Roman" w:hAnsi="Times New Roman"/>
        </w:rPr>
        <w:t>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992D589" w14:textId="77777777" w:rsidR="00F9347A" w:rsidRPr="00676EA9" w:rsidRDefault="00F9347A" w:rsidP="00F9347A">
      <w:pPr>
        <w:pStyle w:val="aff1"/>
        <w:ind w:firstLine="567"/>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w:t>
      </w:r>
      <w:r w:rsidR="006777E7">
        <w:rPr>
          <w:rFonts w:ascii="Times New Roman" w:hAnsi="Times New Roman"/>
        </w:rPr>
        <w:t>Принципал</w:t>
      </w:r>
      <w:r w:rsidRPr="00676EA9">
        <w:rPr>
          <w:rFonts w:ascii="Times New Roman" w:hAnsi="Times New Roman"/>
        </w:rPr>
        <w:t xml:space="preserve">а был оформлен залог), а именно копии предусмотренного российским законодательством </w:t>
      </w:r>
      <w:r w:rsidRPr="00676EA9">
        <w:rPr>
          <w:rFonts w:ascii="Times New Roman" w:hAnsi="Times New Roman"/>
        </w:rPr>
        <w:br/>
        <w:t xml:space="preserve">о залоге уведомления о начале обращения взыскания на предмет залога </w:t>
      </w:r>
      <w:r w:rsidRPr="00676EA9">
        <w:rPr>
          <w:rFonts w:ascii="Times New Roman" w:hAnsi="Times New Roman"/>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400431">
        <w:rPr>
          <w:rFonts w:ascii="Times New Roman" w:hAnsi="Times New Roman"/>
        </w:rPr>
        <w:t xml:space="preserve"> </w:t>
      </w:r>
      <w:r w:rsidRPr="00676EA9">
        <w:rPr>
          <w:rFonts w:ascii="Times New Roman" w:hAnsi="Times New Roman"/>
        </w:rPr>
        <w:t>а также при наличии -  сведения о размере требований Кредитной организации, удовлетворенных за счет реализации заложенного имущества;</w:t>
      </w:r>
    </w:p>
    <w:p w14:paraId="7116E0CD" w14:textId="77777777"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предъявлению требования по </w:t>
      </w:r>
      <w:r w:rsidR="00594A8C">
        <w:rPr>
          <w:rFonts w:ascii="Times New Roman" w:hAnsi="Times New Roman"/>
        </w:rPr>
        <w:t>банковской</w:t>
      </w:r>
      <w:r w:rsidRPr="00676EA9">
        <w:rPr>
          <w:rFonts w:ascii="Times New Roman" w:hAnsi="Times New Roman"/>
        </w:rPr>
        <w:t xml:space="preserve"> (банковской) гарантии  и (или) поручительствам третьих лиц (если в качестве обеспечения исполнения обязательств </w:t>
      </w:r>
      <w:r w:rsidR="006777E7">
        <w:rPr>
          <w:rFonts w:ascii="Times New Roman" w:hAnsi="Times New Roman"/>
        </w:rPr>
        <w:t>Принципал</w:t>
      </w:r>
      <w:r w:rsidRPr="00676EA9">
        <w:rPr>
          <w:rFonts w:ascii="Times New Roman" w:hAnsi="Times New Roman"/>
        </w:rPr>
        <w:t xml:space="preserve">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w:t>
      </w:r>
      <w:r w:rsidR="00594A8C">
        <w:rPr>
          <w:rFonts w:ascii="Times New Roman" w:hAnsi="Times New Roman"/>
        </w:rPr>
        <w:t>банковской</w:t>
      </w:r>
      <w:r w:rsidRPr="00676EA9">
        <w:rPr>
          <w:rFonts w:ascii="Times New Roman" w:hAnsi="Times New Roman"/>
        </w:rPr>
        <w:t xml:space="preserve"> (банковской) гарантии (поручительств третьих лиц); </w:t>
      </w:r>
    </w:p>
    <w:p w14:paraId="15BB183A" w14:textId="77777777" w:rsidR="00F9347A"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исковых заявлений о взыскании суммы задолженности </w:t>
      </w:r>
      <w:r w:rsidRPr="00676EA9">
        <w:rPr>
          <w:rFonts w:ascii="Times New Roman" w:hAnsi="Times New Roman"/>
        </w:rPr>
        <w:br/>
        <w:t xml:space="preserve">с </w:t>
      </w:r>
      <w:r w:rsidR="006777E7">
        <w:rPr>
          <w:rFonts w:ascii="Times New Roman" w:hAnsi="Times New Roman"/>
        </w:rPr>
        <w:t>Принципал</w:t>
      </w:r>
      <w:r w:rsidRPr="00676EA9">
        <w:rPr>
          <w:rFonts w:ascii="Times New Roman" w:hAnsi="Times New Roman"/>
        </w:rPr>
        <w:t xml:space="preserve">а, поручителей (третьих лиц) (если в качестве обеспечения исполнения обязательств </w:t>
      </w:r>
      <w:r w:rsidR="006777E7">
        <w:rPr>
          <w:rFonts w:ascii="Times New Roman" w:hAnsi="Times New Roman"/>
        </w:rPr>
        <w:t>Принципал</w:t>
      </w:r>
      <w:r w:rsidRPr="00676EA9">
        <w:rPr>
          <w:rFonts w:ascii="Times New Roman" w:hAnsi="Times New Roman"/>
        </w:rPr>
        <w:t>а выданы поручительства третьих лиц),</w:t>
      </w:r>
      <w:r w:rsidR="00400431">
        <w:rPr>
          <w:rFonts w:ascii="Times New Roman" w:hAnsi="Times New Roman"/>
        </w:rPr>
        <w:t xml:space="preserve"> </w:t>
      </w:r>
      <w:r w:rsidRPr="00676EA9">
        <w:rPr>
          <w:rFonts w:ascii="Times New Roman" w:hAnsi="Times New Roman"/>
        </w:rPr>
        <w:t>об обращении взыскания на предмет залога;</w:t>
      </w:r>
    </w:p>
    <w:p w14:paraId="459D375F" w14:textId="77777777"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судебных актов о взыскании суммы задолженности с </w:t>
      </w:r>
      <w:r w:rsidR="006777E7">
        <w:rPr>
          <w:rFonts w:ascii="Times New Roman" w:hAnsi="Times New Roman"/>
        </w:rPr>
        <w:t>Принципал</w:t>
      </w:r>
      <w:r w:rsidRPr="00676EA9">
        <w:rPr>
          <w:rFonts w:ascii="Times New Roman" w:hAnsi="Times New Roman"/>
        </w:rPr>
        <w:t>а, поручителей (третьих лиц) по кредиту (при наличии);</w:t>
      </w:r>
    </w:p>
    <w:p w14:paraId="3B620A3C" w14:textId="77777777" w:rsidR="00F9347A" w:rsidRPr="00676EA9" w:rsidRDefault="00F9347A" w:rsidP="00F9347A">
      <w:pPr>
        <w:widowControl w:val="0"/>
        <w:tabs>
          <w:tab w:val="num" w:pos="567"/>
        </w:tabs>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xml:space="preserve">- копии исполнительных листов, выданных во исполнение решений судов по взысканию суммы задолженности по </w:t>
      </w:r>
      <w:r w:rsidR="00806D34">
        <w:rPr>
          <w:rFonts w:ascii="Times New Roman" w:hAnsi="Times New Roman"/>
        </w:rPr>
        <w:t>договору банковской гарантии</w:t>
      </w:r>
      <w:r w:rsidR="00806D34" w:rsidRPr="00676EA9">
        <w:rPr>
          <w:rFonts w:ascii="Times New Roman" w:hAnsi="Times New Roman"/>
        </w:rPr>
        <w:t xml:space="preserve"> </w:t>
      </w:r>
      <w:r w:rsidRPr="00676EA9">
        <w:rPr>
          <w:rFonts w:ascii="Times New Roman" w:hAnsi="Times New Roman"/>
        </w:rPr>
        <w:t xml:space="preserve">с </w:t>
      </w:r>
      <w:r w:rsidR="006777E7">
        <w:rPr>
          <w:rFonts w:ascii="Times New Roman" w:hAnsi="Times New Roman"/>
        </w:rPr>
        <w:t>Принципал</w:t>
      </w:r>
      <w:r w:rsidRPr="00676EA9">
        <w:rPr>
          <w:rFonts w:ascii="Times New Roman" w:hAnsi="Times New Roman"/>
        </w:rPr>
        <w:t>а, поручителей (третьих лиц) и обращению взыскания на заложенное имущество (при наличии);</w:t>
      </w:r>
    </w:p>
    <w:p w14:paraId="3B2F67A7" w14:textId="77777777"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w:t>
      </w:r>
      <w:r w:rsidR="006777E7">
        <w:rPr>
          <w:rFonts w:ascii="Times New Roman" w:hAnsi="Times New Roman"/>
        </w:rPr>
        <w:t>Принципал</w:t>
      </w:r>
      <w:r w:rsidRPr="00676EA9">
        <w:rPr>
          <w:rFonts w:ascii="Times New Roman" w:hAnsi="Times New Roman"/>
        </w:rPr>
        <w:t xml:space="preserve">а, поручителей (третьих лиц) и обращению взыскания на заложенное имущество (при наличии). </w:t>
      </w:r>
    </w:p>
    <w:p w14:paraId="24A852ED" w14:textId="02A4DDCA"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Дополнительно Кредитная организация вправе предъявить иные документы и подтверждение </w:t>
      </w:r>
      <w:r w:rsidRPr="00676EA9">
        <w:rPr>
          <w:rFonts w:ascii="Times New Roman" w:hAnsi="Times New Roman"/>
        </w:rPr>
        <w:lastRenderedPageBreak/>
        <w:t xml:space="preserve">проведенной Кредитной организацией </w:t>
      </w:r>
      <w:r w:rsidR="00801F70" w:rsidRPr="00676EA9">
        <w:rPr>
          <w:rFonts w:ascii="Times New Roman" w:hAnsi="Times New Roman"/>
        </w:rPr>
        <w:t xml:space="preserve">работы </w:t>
      </w:r>
      <w:r w:rsidR="00801F70">
        <w:rPr>
          <w:rFonts w:ascii="Times New Roman" w:hAnsi="Times New Roman"/>
        </w:rPr>
        <w:t>по</w:t>
      </w:r>
      <w:r w:rsidRPr="00676EA9">
        <w:rPr>
          <w:rFonts w:ascii="Times New Roman" w:hAnsi="Times New Roman"/>
        </w:rPr>
        <w:t xml:space="preserve"> взысканию задолженности по договору</w:t>
      </w:r>
      <w:r w:rsidR="00806D34">
        <w:rPr>
          <w:rFonts w:ascii="Times New Roman" w:hAnsi="Times New Roman"/>
        </w:rPr>
        <w:t xml:space="preserve"> банковской гарантии</w:t>
      </w:r>
      <w:r w:rsidRPr="00676EA9">
        <w:rPr>
          <w:rFonts w:ascii="Times New Roman" w:hAnsi="Times New Roman"/>
        </w:rPr>
        <w:t>.</w:t>
      </w:r>
    </w:p>
    <w:p w14:paraId="68821F18" w14:textId="77777777"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62EFC31E" w14:textId="77777777"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231D4937"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358E8B5D"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38853418"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при направлении Требования Кредитной организацией и приложенных </w:t>
      </w:r>
      <w:r w:rsidRPr="00676EA9">
        <w:rPr>
          <w:rFonts w:ascii="Times New Roman" w:hAnsi="Times New Roman"/>
        </w:rPr>
        <w:br/>
        <w:t>к нему документов по почте – дата расписки Поручителя в почтовом уведомлении о вручении;</w:t>
      </w:r>
    </w:p>
    <w:p w14:paraId="692C573B"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651B5C75" w14:textId="77777777" w:rsidR="00B80220"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5.10. Предъявление Требования Кредитной организации не может осуществляться ранее</w:t>
      </w:r>
      <w:r w:rsidR="00806D34">
        <w:rPr>
          <w:rFonts w:ascii="Times New Roman" w:hAnsi="Times New Roman"/>
        </w:rPr>
        <w:t xml:space="preserve"> срока указанного в </w:t>
      </w:r>
      <w:r w:rsidRPr="00676EA9">
        <w:rPr>
          <w:rFonts w:ascii="Times New Roman" w:hAnsi="Times New Roman"/>
        </w:rPr>
        <w:t xml:space="preserve"> </w:t>
      </w:r>
      <w:r w:rsidR="00806D34" w:rsidRPr="00806D34">
        <w:rPr>
          <w:rFonts w:ascii="Times New Roman" w:hAnsi="Times New Roman"/>
        </w:rPr>
        <w:t>требовани</w:t>
      </w:r>
      <w:r w:rsidR="00C30934">
        <w:rPr>
          <w:rFonts w:ascii="Times New Roman" w:hAnsi="Times New Roman"/>
        </w:rPr>
        <w:t>и Гаранта</w:t>
      </w:r>
      <w:r w:rsidR="00806D34" w:rsidRPr="00806D34">
        <w:rPr>
          <w:rFonts w:ascii="Times New Roman" w:hAnsi="Times New Roman"/>
        </w:rPr>
        <w:t xml:space="preserve"> по </w:t>
      </w:r>
      <w:r w:rsidR="00594A8C">
        <w:rPr>
          <w:rFonts w:ascii="Times New Roman" w:hAnsi="Times New Roman"/>
        </w:rPr>
        <w:t>банковской</w:t>
      </w:r>
      <w:r w:rsidR="00806D34" w:rsidRPr="00806D34">
        <w:rPr>
          <w:rFonts w:ascii="Times New Roman" w:hAnsi="Times New Roman"/>
        </w:rPr>
        <w:t xml:space="preserve"> (банковской) гарантии в целях получения от Принципала суммы  выплаты, осуществленной  Гарантом по банковской гарантии в пользу Бенефициара</w:t>
      </w:r>
      <w:r w:rsidRPr="00B80220">
        <w:rPr>
          <w:rFonts w:ascii="Times New Roman" w:hAnsi="Times New Roman"/>
        </w:rPr>
        <w:t>.</w:t>
      </w:r>
    </w:p>
    <w:p w14:paraId="65B6CF2A" w14:textId="77777777" w:rsidR="00B80220" w:rsidRPr="00676EA9"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5.11. В случае если Требование Кредитной организации не соответствует указанным выше требованиям, Поручитель не осуществляет выплату</w:t>
      </w:r>
      <w:r>
        <w:rPr>
          <w:rFonts w:ascii="Times New Roman" w:hAnsi="Times New Roman"/>
        </w:rPr>
        <w:t xml:space="preserve"> </w:t>
      </w:r>
      <w:r w:rsidRPr="00676EA9">
        <w:rPr>
          <w:rFonts w:ascii="Times New Roman" w:hAnsi="Times New Roman"/>
        </w:rPr>
        <w:t>по Договору.</w:t>
      </w:r>
    </w:p>
    <w:p w14:paraId="31367638"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5.12. В случае предъявления Кредитной организацией требования</w:t>
      </w:r>
      <w:r w:rsidR="00400431">
        <w:rPr>
          <w:rFonts w:ascii="Times New Roman" w:hAnsi="Times New Roman"/>
        </w:rPr>
        <w:t xml:space="preserve"> </w:t>
      </w:r>
      <w:r w:rsidRPr="00676EA9">
        <w:rPr>
          <w:rFonts w:ascii="Times New Roman" w:hAnsi="Times New Roman"/>
        </w:rPr>
        <w:t>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w:t>
      </w:r>
      <w:r w:rsidR="00B50D18">
        <w:rPr>
          <w:rFonts w:ascii="Times New Roman" w:hAnsi="Times New Roman"/>
        </w:rPr>
        <w:t xml:space="preserve"> </w:t>
      </w:r>
      <w:r w:rsidRPr="00676EA9">
        <w:rPr>
          <w:rFonts w:ascii="Times New Roman" w:hAnsi="Times New Roman"/>
        </w:rPr>
        <w:t xml:space="preserve">и представленные документы на предмет их соответствия условиям Договора </w:t>
      </w:r>
      <w:r w:rsidR="00B50D18">
        <w:rPr>
          <w:rFonts w:ascii="Times New Roman" w:hAnsi="Times New Roman"/>
        </w:rPr>
        <w:t xml:space="preserve"> </w:t>
      </w:r>
      <w:r w:rsidRPr="00676EA9">
        <w:rPr>
          <w:rFonts w:ascii="Times New Roman" w:hAnsi="Times New Roman"/>
        </w:rP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14:paraId="116214C5" w14:textId="77777777" w:rsidR="00B80220"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7AC3758C"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5.13. Обязательства Поручителя по Договору в отношении Требования Кредитной организации считаются исполненными надлежащим образом</w:t>
      </w:r>
      <w:r w:rsidR="00400431">
        <w:rPr>
          <w:rFonts w:ascii="Times New Roman" w:hAnsi="Times New Roman"/>
        </w:rPr>
        <w:t xml:space="preserve"> </w:t>
      </w:r>
      <w:r w:rsidRPr="00676EA9">
        <w:rPr>
          <w:rFonts w:ascii="Times New Roman" w:hAnsi="Times New Roman"/>
        </w:rPr>
        <w:t>с момента зачисления денежных средств на счет Кредитной организации.</w:t>
      </w:r>
    </w:p>
    <w:p w14:paraId="37816D9A"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5.14. Поручитель вправе отказать Кредитной организации в рассмотрении</w:t>
      </w:r>
      <w:r>
        <w:rPr>
          <w:rFonts w:ascii="Times New Roman" w:hAnsi="Times New Roman"/>
        </w:rPr>
        <w:t xml:space="preserve"> </w:t>
      </w:r>
      <w:r w:rsidRPr="00676EA9">
        <w:rPr>
          <w:rFonts w:ascii="Times New Roman" w:hAnsi="Times New Roman"/>
        </w:rPr>
        <w:t>Требования Кредитной организации в одном из следующих случаев:</w:t>
      </w:r>
    </w:p>
    <w:p w14:paraId="7B567C97"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Кредитной организации или приложенные к нему документы не соответствуют условиям настоящего Договора;</w:t>
      </w:r>
    </w:p>
    <w:p w14:paraId="3FF6B048"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предъявлено Поручителю по окончании срока действия настоящего Договора.</w:t>
      </w:r>
    </w:p>
    <w:p w14:paraId="75D584B5" w14:textId="77777777" w:rsidR="00B80220"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1B5109B2" w14:textId="77777777" w:rsidR="00B80220" w:rsidRPr="00676EA9"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5.16. Ответственность Поручителя перед Кредитной организацией </w:t>
      </w:r>
      <w:r w:rsidRPr="00676EA9">
        <w:rPr>
          <w:rFonts w:ascii="Times New Roman" w:hAnsi="Times New Roman"/>
        </w:rPr>
        <w:br/>
        <w:t>за невыполнение или ненадлежащее выполнение Поручителем своих обязательств по Договору ограничивается суммой требования, рассчитанной</w:t>
      </w:r>
      <w:r>
        <w:rPr>
          <w:rFonts w:ascii="Times New Roman" w:hAnsi="Times New Roman"/>
        </w:rPr>
        <w:t xml:space="preserve"> </w:t>
      </w:r>
      <w:r w:rsidRPr="00676EA9">
        <w:rPr>
          <w:rFonts w:ascii="Times New Roman" w:hAnsi="Times New Roman"/>
        </w:rP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пункте5.7 настоящего Договора.</w:t>
      </w:r>
    </w:p>
    <w:p w14:paraId="0EEDA18C"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5.17. К Поручителю с момента исполнения обязательств по настоящему Договору переходят права Кредитной организации по договору</w:t>
      </w:r>
      <w:r w:rsidR="00637964">
        <w:rPr>
          <w:rFonts w:ascii="Times New Roman" w:hAnsi="Times New Roman"/>
        </w:rPr>
        <w:t xml:space="preserve"> </w:t>
      </w:r>
      <w:bookmarkStart w:id="25" w:name="_Hlk507767665"/>
      <w:r w:rsidR="00637964">
        <w:rPr>
          <w:rFonts w:ascii="Times New Roman" w:hAnsi="Times New Roman"/>
        </w:rPr>
        <w:t>банковской гарантии</w:t>
      </w:r>
      <w:bookmarkEnd w:id="25"/>
      <w:r w:rsidRPr="00676EA9">
        <w:rPr>
          <w:rFonts w:ascii="Times New Roman" w:hAnsi="Times New Roman"/>
        </w:rPr>
        <w:t xml:space="preserve"> и права, обеспечивающие исполнение обязательств </w:t>
      </w:r>
      <w:r w:rsidR="006777E7">
        <w:rPr>
          <w:rFonts w:ascii="Times New Roman" w:hAnsi="Times New Roman"/>
        </w:rPr>
        <w:t>Принципал</w:t>
      </w:r>
      <w:r w:rsidRPr="00676EA9">
        <w:rPr>
          <w:rFonts w:ascii="Times New Roman" w:hAnsi="Times New Roman"/>
        </w:rPr>
        <w:t>а по договору</w:t>
      </w:r>
      <w:r w:rsidR="00637964" w:rsidRPr="00637964">
        <w:rPr>
          <w:rFonts w:ascii="Times New Roman" w:hAnsi="Times New Roman"/>
        </w:rPr>
        <w:t xml:space="preserve"> банковской гарантии</w:t>
      </w:r>
      <w:r w:rsidRPr="00676EA9">
        <w:rPr>
          <w:rFonts w:ascii="Times New Roman" w:hAnsi="Times New Roman"/>
        </w:rPr>
        <w:t xml:space="preserve"> в том объеме, в котором Поручитель фактически удовлетворил требования Кредитной организации, включая права требования к каждому из других поручителей </w:t>
      </w:r>
      <w:r w:rsidR="006777E7">
        <w:rPr>
          <w:rFonts w:ascii="Times New Roman" w:hAnsi="Times New Roman"/>
        </w:rPr>
        <w:t>Принципал</w:t>
      </w:r>
      <w:r w:rsidRPr="00676EA9">
        <w:rPr>
          <w:rFonts w:ascii="Times New Roman" w:hAnsi="Times New Roman"/>
        </w:rPr>
        <w:t>а, к иным лицам (при их наличии), принадлежащие Кредитной организации как залогодержателю.</w:t>
      </w:r>
    </w:p>
    <w:p w14:paraId="4D5B2DF5"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3DFEEF63"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5.19. После исполнения обязательств по настоящему Договору, Поручитель в срок не позднее 5 (пяти) </w:t>
      </w:r>
      <w:r w:rsidRPr="00676EA9">
        <w:rPr>
          <w:rFonts w:ascii="Times New Roman" w:hAnsi="Times New Roman"/>
        </w:rPr>
        <w:lastRenderedPageBreak/>
        <w:t xml:space="preserve">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w:t>
      </w:r>
      <w:r w:rsidR="006777E7">
        <w:rPr>
          <w:rFonts w:ascii="Times New Roman" w:hAnsi="Times New Roman"/>
        </w:rPr>
        <w:t>Принципал</w:t>
      </w:r>
      <w:r w:rsidRPr="00676EA9">
        <w:rPr>
          <w:rFonts w:ascii="Times New Roman" w:hAnsi="Times New Roman"/>
        </w:rPr>
        <w:t xml:space="preserve">у и передаче прав, обеспечивающих эти требования. </w:t>
      </w:r>
    </w:p>
    <w:p w14:paraId="78328B91"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5.20.  Кредитная организация в срок не позднее 5 (пяти) рабочих дней </w:t>
      </w:r>
      <w:r w:rsidRPr="00676EA9">
        <w:rPr>
          <w:rFonts w:ascii="Times New Roman" w:hAnsi="Times New Roman"/>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w:t>
      </w:r>
      <w:r w:rsidR="006777E7">
        <w:rPr>
          <w:rFonts w:ascii="Times New Roman" w:hAnsi="Times New Roman"/>
        </w:rPr>
        <w:t>Принципал</w:t>
      </w:r>
      <w:r w:rsidRPr="00676EA9">
        <w:rPr>
          <w:rFonts w:ascii="Times New Roman" w:hAnsi="Times New Roman"/>
        </w:rPr>
        <w:t xml:space="preserve">у, а также права, обеспечивающие эти требования. </w:t>
      </w:r>
    </w:p>
    <w:p w14:paraId="46213B60" w14:textId="77777777"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5.21. Поручитель реализует</w:t>
      </w:r>
      <w:r>
        <w:rPr>
          <w:rFonts w:ascii="Times New Roman" w:hAnsi="Times New Roman"/>
        </w:rPr>
        <w:t xml:space="preserve"> </w:t>
      </w:r>
      <w:r w:rsidRPr="00676EA9">
        <w:rPr>
          <w:rFonts w:ascii="Times New Roman" w:hAnsi="Times New Roman"/>
        </w:rPr>
        <w:t xml:space="preserve">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sidR="006777E7">
        <w:rPr>
          <w:rFonts w:ascii="Times New Roman" w:hAnsi="Times New Roman"/>
        </w:rPr>
        <w:t>Принципал</w:t>
      </w:r>
      <w:r w:rsidRPr="00676EA9">
        <w:rPr>
          <w:rFonts w:ascii="Times New Roman" w:hAnsi="Times New Roman"/>
        </w:rPr>
        <w:t xml:space="preserve">у, его поручителям, вступив в реестр кредиторов (в случае банкротства </w:t>
      </w:r>
      <w:r w:rsidR="006777E7">
        <w:rPr>
          <w:rFonts w:ascii="Times New Roman" w:hAnsi="Times New Roman"/>
        </w:rPr>
        <w:t>Принципал</w:t>
      </w:r>
      <w:r w:rsidRPr="00676EA9">
        <w:rPr>
          <w:rFonts w:ascii="Times New Roman" w:hAnsi="Times New Roman"/>
        </w:rPr>
        <w:t>а) и (или) обратив взыскание на предмет залога в той части, в которой Поручитель удовлетворил требование Кредитной организации.</w:t>
      </w:r>
    </w:p>
    <w:p w14:paraId="03EFBBE7" w14:textId="170060AB" w:rsidR="0037114E" w:rsidRDefault="00B80220" w:rsidP="00B80220">
      <w:pPr>
        <w:tabs>
          <w:tab w:val="left" w:pos="567"/>
          <w:tab w:val="left" w:pos="709"/>
        </w:tabs>
        <w:spacing w:after="0" w:line="240" w:lineRule="auto"/>
        <w:ind w:firstLine="709"/>
        <w:jc w:val="both"/>
        <w:rPr>
          <w:rFonts w:ascii="Times New Roman" w:hAnsi="Times New Roman" w:cs="Times New Roman"/>
        </w:rPr>
      </w:pPr>
      <w:r w:rsidRPr="00676EA9">
        <w:rPr>
          <w:rFonts w:ascii="Times New Roman" w:hAnsi="Times New Roman" w:cs="Times New Roman"/>
        </w:rPr>
        <w:t xml:space="preserve">5.22. Все документы, представляемые Кредитной организацией </w:t>
      </w:r>
      <w:r w:rsidR="00F94D9E" w:rsidRPr="00676EA9">
        <w:rPr>
          <w:rFonts w:ascii="Times New Roman" w:hAnsi="Times New Roman" w:cs="Times New Roman"/>
        </w:rPr>
        <w:t>Поручителю,</w:t>
      </w:r>
      <w:r w:rsidRPr="00676EA9">
        <w:rPr>
          <w:rFonts w:ascii="Times New Roman" w:hAnsi="Times New Roman" w:cs="Times New Roman"/>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1BFD27AB" w14:textId="3FDF51A2" w:rsidR="00F94D9E" w:rsidRPr="00EC1706" w:rsidRDefault="00587FB2" w:rsidP="00F94D9E">
      <w:pPr>
        <w:spacing w:after="0" w:line="240" w:lineRule="auto"/>
        <w:jc w:val="right"/>
        <w:rPr>
          <w:rFonts w:ascii="Times New Roman" w:eastAsia="Times New Roman" w:hAnsi="Times New Roman" w:cs="Times New Roman"/>
        </w:rPr>
      </w:pPr>
      <w:r>
        <w:rPr>
          <w:rFonts w:ascii="Times New Roman" w:hAnsi="Times New Roman" w:cs="Times New Roman"/>
          <w:b/>
        </w:rPr>
        <w:tab/>
        <w:t xml:space="preserve"> </w:t>
      </w:r>
      <w:r w:rsidRPr="00434BBB">
        <w:rPr>
          <w:rFonts w:ascii="Times New Roman" w:hAnsi="Times New Roman" w:cs="Times New Roman"/>
        </w:rPr>
        <w:t xml:space="preserve">5.23. 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w:t>
      </w:r>
      <w:r w:rsidR="00F94D9E" w:rsidRPr="00EC1706">
        <w:rPr>
          <w:rFonts w:ascii="Times New Roman" w:eastAsia="Times New Roman" w:hAnsi="Times New Roman" w:cs="Times New Roman"/>
        </w:rPr>
        <w:t>Автономн</w:t>
      </w:r>
      <w:r w:rsidR="00F94D9E">
        <w:rPr>
          <w:rFonts w:ascii="Times New Roman" w:eastAsia="Times New Roman" w:hAnsi="Times New Roman" w:cs="Times New Roman"/>
        </w:rPr>
        <w:t>ая</w:t>
      </w:r>
      <w:r w:rsidR="00F94D9E" w:rsidRPr="00EC1706">
        <w:rPr>
          <w:rFonts w:ascii="Times New Roman" w:eastAsia="Times New Roman" w:hAnsi="Times New Roman" w:cs="Times New Roman"/>
        </w:rPr>
        <w:t xml:space="preserve"> некоммерческ</w:t>
      </w:r>
      <w:r w:rsidR="00F94D9E">
        <w:rPr>
          <w:rFonts w:ascii="Times New Roman" w:eastAsia="Times New Roman" w:hAnsi="Times New Roman" w:cs="Times New Roman"/>
        </w:rPr>
        <w:t>ая</w:t>
      </w:r>
      <w:r w:rsidR="00F94D9E" w:rsidRPr="00EC1706">
        <w:rPr>
          <w:rFonts w:ascii="Times New Roman" w:eastAsia="Times New Roman" w:hAnsi="Times New Roman" w:cs="Times New Roman"/>
        </w:rPr>
        <w:t xml:space="preserve"> организаци</w:t>
      </w:r>
      <w:r w:rsidR="00F94D9E">
        <w:rPr>
          <w:rFonts w:ascii="Times New Roman" w:eastAsia="Times New Roman" w:hAnsi="Times New Roman" w:cs="Times New Roman"/>
        </w:rPr>
        <w:t>я</w:t>
      </w:r>
      <w:r w:rsidR="00F94D9E" w:rsidRPr="00EC1706">
        <w:rPr>
          <w:rFonts w:ascii="Times New Roman" w:eastAsia="Times New Roman" w:hAnsi="Times New Roman" w:cs="Times New Roman"/>
        </w:rPr>
        <w:t xml:space="preserve"> </w:t>
      </w:r>
    </w:p>
    <w:p w14:paraId="1F084138" w14:textId="65001FBB" w:rsidR="00587FB2" w:rsidRPr="00434BBB" w:rsidRDefault="00587FB2" w:rsidP="00587FB2">
      <w:pPr>
        <w:tabs>
          <w:tab w:val="left" w:pos="567"/>
          <w:tab w:val="left" w:pos="709"/>
        </w:tabs>
        <w:spacing w:after="0" w:line="240" w:lineRule="auto"/>
        <w:jc w:val="both"/>
        <w:rPr>
          <w:rFonts w:ascii="Times New Roman" w:hAnsi="Times New Roman" w:cs="Times New Roman"/>
        </w:rPr>
      </w:pPr>
      <w:r w:rsidRPr="00434BBB">
        <w:rPr>
          <w:rFonts w:ascii="Times New Roman" w:hAnsi="Times New Roman" w:cs="Times New Roman"/>
        </w:rPr>
        <w:t xml:space="preserve"> </w:t>
      </w:r>
      <w:r w:rsidR="00B82E2C">
        <w:rPr>
          <w:rFonts w:ascii="Times New Roman" w:hAnsi="Times New Roman" w:cs="Times New Roman"/>
        </w:rPr>
        <w:t>«Центр «Мой бизнес» Курской области</w:t>
      </w:r>
      <w:r w:rsidR="00F94D9E">
        <w:rPr>
          <w:rFonts w:ascii="Times New Roman" w:hAnsi="Times New Roman" w:cs="Times New Roman"/>
        </w:rPr>
        <w:t>»,</w:t>
      </w:r>
      <w:r w:rsidRPr="00434BBB">
        <w:rPr>
          <w:rFonts w:ascii="Times New Roman" w:hAnsi="Times New Roman" w:cs="Times New Roman"/>
        </w:rPr>
        <w:t xml:space="preserve"> </w:t>
      </w:r>
      <w:r w:rsidR="00F94D9E" w:rsidRPr="00434BBB">
        <w:rPr>
          <w:rFonts w:ascii="Times New Roman" w:hAnsi="Times New Roman" w:cs="Times New Roman"/>
        </w:rPr>
        <w:t>по обязательству,</w:t>
      </w:r>
      <w:r w:rsidRPr="00434BBB">
        <w:rPr>
          <w:rFonts w:ascii="Times New Roman" w:hAnsi="Times New Roman" w:cs="Times New Roman"/>
        </w:rPr>
        <w:t xml:space="preserve"> обеспеченному залогом следующего имущества:</w:t>
      </w:r>
    </w:p>
    <w:p w14:paraId="1ABAD2F1" w14:textId="77777777" w:rsidR="00587FB2" w:rsidRPr="00434BBB" w:rsidRDefault="00587FB2" w:rsidP="00587FB2">
      <w:pPr>
        <w:tabs>
          <w:tab w:val="left" w:pos="567"/>
          <w:tab w:val="left" w:pos="709"/>
        </w:tabs>
        <w:spacing w:after="0" w:line="240" w:lineRule="auto"/>
        <w:jc w:val="both"/>
        <w:rPr>
          <w:rFonts w:ascii="Times New Roman" w:hAnsi="Times New Roman" w:cs="Times New Roman"/>
        </w:rPr>
      </w:pPr>
      <w:r w:rsidRPr="00434BBB">
        <w:rPr>
          <w:rFonts w:ascii="Times New Roman" w:hAnsi="Times New Roman" w:cs="Times New Roman"/>
        </w:rPr>
        <w:t xml:space="preserve">       1. Объекты недвижимости:</w:t>
      </w:r>
    </w:p>
    <w:p w14:paraId="0C3B39FA" w14:textId="77777777" w:rsidR="00587FB2" w:rsidRPr="00434BBB" w:rsidRDefault="00587FB2" w:rsidP="00587FB2">
      <w:pPr>
        <w:tabs>
          <w:tab w:val="left" w:pos="567"/>
          <w:tab w:val="left" w:pos="709"/>
        </w:tabs>
        <w:spacing w:after="0" w:line="240" w:lineRule="auto"/>
        <w:jc w:val="both"/>
        <w:rPr>
          <w:rFonts w:ascii="Times New Roman" w:hAnsi="Times New Roman" w:cs="Times New Roman"/>
        </w:rPr>
      </w:pPr>
      <w:r w:rsidRPr="00434BBB">
        <w:rPr>
          <w:rFonts w:ascii="Times New Roman" w:hAnsi="Times New Roman" w:cs="Times New Roman"/>
        </w:rPr>
        <w:t xml:space="preserve">                  - ______________</w:t>
      </w:r>
      <w:proofErr w:type="gramStart"/>
      <w:r w:rsidRPr="00434BBB">
        <w:rPr>
          <w:rFonts w:ascii="Times New Roman" w:hAnsi="Times New Roman" w:cs="Times New Roman"/>
        </w:rPr>
        <w:t>_ ,</w:t>
      </w:r>
      <w:proofErr w:type="gramEnd"/>
      <w:r w:rsidRPr="00434BBB">
        <w:rPr>
          <w:rFonts w:ascii="Times New Roman" w:hAnsi="Times New Roman" w:cs="Times New Roman"/>
        </w:rPr>
        <w:t xml:space="preserve">  назначение___________, площадь_______________, Этаж___,                            </w:t>
      </w:r>
    </w:p>
    <w:p w14:paraId="572BD7CD" w14:textId="77777777" w:rsidR="00B80220" w:rsidRDefault="00587FB2" w:rsidP="00587FB2">
      <w:pPr>
        <w:tabs>
          <w:tab w:val="left" w:pos="567"/>
          <w:tab w:val="left" w:pos="709"/>
        </w:tabs>
        <w:spacing w:after="0" w:line="240" w:lineRule="auto"/>
        <w:jc w:val="both"/>
        <w:rPr>
          <w:rFonts w:ascii="Times New Roman" w:hAnsi="Times New Roman" w:cs="Times New Roman"/>
        </w:rPr>
      </w:pPr>
      <w:r w:rsidRPr="00434BBB">
        <w:rPr>
          <w:rFonts w:ascii="Times New Roman" w:hAnsi="Times New Roman" w:cs="Times New Roman"/>
        </w:rPr>
        <w:t xml:space="preserve">                    расположенное по адресу________, кадастровый номер______________________.</w:t>
      </w:r>
    </w:p>
    <w:p w14:paraId="4802C537" w14:textId="3C1312CD" w:rsidR="00587FB2" w:rsidRPr="00587FB2" w:rsidRDefault="00587FB2" w:rsidP="00587FB2">
      <w:pPr>
        <w:tabs>
          <w:tab w:val="left" w:pos="567"/>
          <w:tab w:val="left" w:pos="709"/>
        </w:tabs>
        <w:spacing w:after="0" w:line="240" w:lineRule="auto"/>
        <w:jc w:val="both"/>
        <w:rPr>
          <w:rFonts w:ascii="Times New Roman" w:hAnsi="Times New Roman" w:cs="Times New Roman"/>
        </w:rPr>
      </w:pPr>
      <w:r>
        <w:rPr>
          <w:rFonts w:ascii="Times New Roman" w:hAnsi="Times New Roman" w:cs="Times New Roman"/>
        </w:rPr>
        <w:tab/>
        <w:t xml:space="preserve">5.24. </w:t>
      </w:r>
      <w:r w:rsidRPr="00587FB2">
        <w:rPr>
          <w:rFonts w:ascii="Times New Roman" w:hAnsi="Times New Roman" w:cs="Times New Roman"/>
        </w:rPr>
        <w:t xml:space="preserve">После исполнения Фондом обязательств по Договору поручительства за </w:t>
      </w:r>
      <w:r>
        <w:rPr>
          <w:rFonts w:ascii="Times New Roman" w:hAnsi="Times New Roman" w:cs="Times New Roman"/>
        </w:rPr>
        <w:t>Принципала</w:t>
      </w:r>
      <w:r w:rsidRPr="00587FB2">
        <w:rPr>
          <w:rFonts w:ascii="Times New Roman" w:hAnsi="Times New Roman" w:cs="Times New Roman"/>
        </w:rPr>
        <w:t xml:space="preserve">,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В Соглашении кредиторов определяется порядок удовлетворения требований Кредитной организации и Поручителя к </w:t>
      </w:r>
      <w:r>
        <w:rPr>
          <w:rFonts w:ascii="Times New Roman" w:hAnsi="Times New Roman" w:cs="Times New Roman"/>
        </w:rPr>
        <w:t>Принципалу</w:t>
      </w:r>
      <w:r w:rsidRPr="00587FB2">
        <w:rPr>
          <w:rFonts w:ascii="Times New Roman" w:hAnsi="Times New Roman" w:cs="Times New Roman"/>
        </w:rPr>
        <w:t xml:space="preserve">, в том числе одновременное и пропорциональное распределение денежных сумм, полученных в результате реализации залогового имущества, являющегося обеспечением по кредитному договору. При этом </w:t>
      </w:r>
      <w:r w:rsidR="00F94D9E" w:rsidRPr="00587FB2">
        <w:rPr>
          <w:rFonts w:ascii="Times New Roman" w:hAnsi="Times New Roman" w:cs="Times New Roman"/>
        </w:rPr>
        <w:t>процентный размер удовлетворения требований Поручителя,</w:t>
      </w:r>
      <w:r w:rsidRPr="00587FB2">
        <w:rPr>
          <w:rFonts w:ascii="Times New Roman" w:hAnsi="Times New Roman" w:cs="Times New Roman"/>
        </w:rPr>
        <w:t xml:space="preserve"> закрепленный в Соглашении </w:t>
      </w:r>
      <w:r w:rsidR="00F94D9E" w:rsidRPr="00587FB2">
        <w:rPr>
          <w:rFonts w:ascii="Times New Roman" w:hAnsi="Times New Roman" w:cs="Times New Roman"/>
        </w:rPr>
        <w:t>кредиторов,</w:t>
      </w:r>
      <w:r w:rsidRPr="00587FB2">
        <w:rPr>
          <w:rFonts w:ascii="Times New Roman" w:hAnsi="Times New Roman" w:cs="Times New Roman"/>
        </w:rPr>
        <w:t xml:space="preserve">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Принципала.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 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14:paraId="2D549E7B" w14:textId="77777777" w:rsidR="00587FB2" w:rsidRDefault="00587FB2" w:rsidP="00587FB2">
      <w:pPr>
        <w:tabs>
          <w:tab w:val="left" w:pos="567"/>
          <w:tab w:val="left" w:pos="709"/>
        </w:tabs>
        <w:spacing w:after="0" w:line="240" w:lineRule="auto"/>
        <w:jc w:val="both"/>
        <w:rPr>
          <w:rFonts w:ascii="Times New Roman" w:hAnsi="Times New Roman" w:cs="Times New Roman"/>
        </w:rPr>
      </w:pPr>
      <w:r w:rsidRPr="00587FB2">
        <w:rPr>
          <w:rFonts w:ascii="Times New Roman" w:hAnsi="Times New Roman" w:cs="Times New Roman"/>
        </w:rPr>
        <w:t xml:space="preserve">Исполнение, полученное от реализации предметов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w:t>
      </w:r>
      <w:r>
        <w:rPr>
          <w:rFonts w:ascii="Times New Roman" w:hAnsi="Times New Roman" w:cs="Times New Roman"/>
        </w:rPr>
        <w:t>Принципалу</w:t>
      </w:r>
      <w:r w:rsidRPr="00587FB2">
        <w:rPr>
          <w:rFonts w:ascii="Times New Roman" w:hAnsi="Times New Roman" w:cs="Times New Roman"/>
        </w:rPr>
        <w:t xml:space="preserve"> в соответствующей части. Соглашение кредиторов о порядке удовлетворения их требований к </w:t>
      </w:r>
      <w:r>
        <w:rPr>
          <w:rFonts w:ascii="Times New Roman" w:hAnsi="Times New Roman" w:cs="Times New Roman"/>
        </w:rPr>
        <w:t xml:space="preserve">Принципалу </w:t>
      </w:r>
      <w:r w:rsidRPr="00587FB2">
        <w:rPr>
          <w:rFonts w:ascii="Times New Roman" w:hAnsi="Times New Roman" w:cs="Times New Roman"/>
        </w:rPr>
        <w:t>не создает обязанностей для лиц, не участвующих в нем в качестве сторон, в том числе для Принципала</w:t>
      </w:r>
      <w:r>
        <w:rPr>
          <w:rFonts w:ascii="Times New Roman" w:hAnsi="Times New Roman" w:cs="Times New Roman"/>
        </w:rPr>
        <w:t>.</w:t>
      </w:r>
    </w:p>
    <w:p w14:paraId="2250A3CF" w14:textId="77777777" w:rsidR="00587FB2" w:rsidRPr="00434BBB" w:rsidRDefault="00587FB2" w:rsidP="00587FB2">
      <w:pPr>
        <w:tabs>
          <w:tab w:val="left" w:pos="567"/>
          <w:tab w:val="left" w:pos="709"/>
        </w:tabs>
        <w:spacing w:after="0" w:line="240" w:lineRule="auto"/>
        <w:jc w:val="both"/>
        <w:rPr>
          <w:rFonts w:ascii="Times New Roman" w:hAnsi="Times New Roman" w:cs="Times New Roman"/>
        </w:rPr>
      </w:pPr>
    </w:p>
    <w:p w14:paraId="0AA90ED9" w14:textId="77777777" w:rsidR="0037114E" w:rsidRPr="0073600F" w:rsidRDefault="00B80220" w:rsidP="0073600F">
      <w:pPr>
        <w:tabs>
          <w:tab w:val="left" w:pos="567"/>
          <w:tab w:val="left" w:pos="709"/>
        </w:tabs>
        <w:spacing w:after="0" w:line="240" w:lineRule="auto"/>
        <w:ind w:firstLine="567"/>
        <w:jc w:val="center"/>
        <w:rPr>
          <w:rFonts w:ascii="Times New Roman" w:hAnsi="Times New Roman" w:cs="Times New Roman"/>
          <w:b/>
        </w:rPr>
      </w:pPr>
      <w:r>
        <w:rPr>
          <w:rFonts w:ascii="Times New Roman" w:hAnsi="Times New Roman" w:cs="Times New Roman"/>
          <w:b/>
        </w:rPr>
        <w:t>6</w:t>
      </w:r>
      <w:r w:rsidR="0037114E" w:rsidRPr="0073600F">
        <w:rPr>
          <w:rFonts w:ascii="Times New Roman" w:hAnsi="Times New Roman" w:cs="Times New Roman"/>
          <w:b/>
        </w:rPr>
        <w:t>. СРОКИ ДЕЙСТВИЯ ПОРУЧИТЕЛЬСТВА.</w:t>
      </w:r>
    </w:p>
    <w:p w14:paraId="12AB5BB9" w14:textId="52B5AA4C" w:rsidR="00E92DC1" w:rsidRDefault="005F617D" w:rsidP="00E92DC1">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6</w:t>
      </w:r>
      <w:r w:rsidR="0037114E" w:rsidRPr="0073600F">
        <w:rPr>
          <w:rFonts w:ascii="Times New Roman" w:hAnsi="Times New Roman" w:cs="Times New Roman"/>
        </w:rPr>
        <w:t>.1. Настоящий Договор поручительства вступает в силу с м</w:t>
      </w:r>
      <w:r>
        <w:rPr>
          <w:rFonts w:ascii="Times New Roman" w:hAnsi="Times New Roman" w:cs="Times New Roman"/>
        </w:rPr>
        <w:t xml:space="preserve">омента его подписания Сторонами </w:t>
      </w:r>
      <w:r w:rsidR="00F94D9E">
        <w:rPr>
          <w:rFonts w:ascii="Times New Roman" w:hAnsi="Times New Roman" w:cs="Times New Roman"/>
        </w:rPr>
        <w:t xml:space="preserve">и </w:t>
      </w:r>
      <w:r w:rsidR="00F94D9E" w:rsidRPr="00676EA9">
        <w:rPr>
          <w:rFonts w:ascii="Times New Roman" w:hAnsi="Times New Roman"/>
        </w:rPr>
        <w:t>прекращает</w:t>
      </w:r>
      <w:r w:rsidRPr="00676EA9">
        <w:rPr>
          <w:rFonts w:ascii="Times New Roman" w:hAnsi="Times New Roman"/>
        </w:rPr>
        <w:t xml:space="preserve"> свое действие «___» _________ 20__ г.</w:t>
      </w:r>
    </w:p>
    <w:p w14:paraId="52EA8739" w14:textId="77777777"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 xml:space="preserve">6.2. В случае если </w:t>
      </w:r>
      <w:r w:rsidR="006777E7">
        <w:rPr>
          <w:rFonts w:ascii="Times New Roman" w:hAnsi="Times New Roman" w:cs="Times New Roman"/>
        </w:rPr>
        <w:t>Принципал</w:t>
      </w:r>
      <w:r w:rsidRPr="00E92DC1">
        <w:rPr>
          <w:rFonts w:ascii="Times New Roman" w:hAnsi="Times New Roman" w:cs="Times New Roman"/>
        </w:rPr>
        <w:t xml:space="preserve"> не выполнил своих обязательств на дату окончания срока действия поручительства, указанную в п. 6.1 настоящего Договора по договору</w:t>
      </w:r>
      <w:r w:rsidR="00637964">
        <w:rPr>
          <w:rFonts w:ascii="Times New Roman" w:hAnsi="Times New Roman" w:cs="Times New Roman"/>
        </w:rPr>
        <w:t xml:space="preserve"> банковской гарантии</w:t>
      </w:r>
      <w:r w:rsidRPr="00E92DC1">
        <w:rPr>
          <w:rFonts w:ascii="Times New Roman" w:hAnsi="Times New Roman" w:cs="Times New Roman"/>
        </w:rPr>
        <w:t>, о чем Поручитель был уведомлен Банком надлежащим образом в соответствии с п. 4</w:t>
      </w:r>
      <w:r>
        <w:rPr>
          <w:rFonts w:ascii="Times New Roman" w:hAnsi="Times New Roman" w:cs="Times New Roman"/>
        </w:rPr>
        <w:t>.5</w:t>
      </w:r>
      <w:r w:rsidRPr="00E92DC1">
        <w:rPr>
          <w:rFonts w:ascii="Times New Roman" w:hAnsi="Times New Roman" w:cs="Times New Roman"/>
        </w:rPr>
        <w:t xml:space="preserve"> настоящего Договора, поручительство считается продленным на </w:t>
      </w:r>
      <w:r>
        <w:rPr>
          <w:rFonts w:ascii="Times New Roman" w:hAnsi="Times New Roman" w:cs="Times New Roman"/>
        </w:rPr>
        <w:t>12</w:t>
      </w:r>
      <w:r w:rsidRPr="00E92DC1">
        <w:rPr>
          <w:rFonts w:ascii="Times New Roman" w:hAnsi="Times New Roman" w:cs="Times New Roman"/>
        </w:rPr>
        <w:t>0 (</w:t>
      </w:r>
      <w:r>
        <w:rPr>
          <w:rFonts w:ascii="Times New Roman" w:hAnsi="Times New Roman" w:cs="Times New Roman"/>
        </w:rPr>
        <w:t>сто двадцать</w:t>
      </w:r>
      <w:r w:rsidRPr="00E92DC1">
        <w:rPr>
          <w:rFonts w:ascii="Times New Roman" w:hAnsi="Times New Roman" w:cs="Times New Roman"/>
        </w:rPr>
        <w:t>) дней, т.е. до «___» ____ 20____ г. (включительно).</w:t>
      </w:r>
    </w:p>
    <w:p w14:paraId="0A526655" w14:textId="77777777"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14:paraId="162C8F71" w14:textId="77777777"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 xml:space="preserve">6.3.1. С прекращением обеспеченного поручительством обязательства </w:t>
      </w:r>
      <w:r w:rsidR="006777E7">
        <w:rPr>
          <w:rFonts w:ascii="Times New Roman" w:hAnsi="Times New Roman" w:cs="Times New Roman"/>
        </w:rPr>
        <w:t>Принципал</w:t>
      </w:r>
      <w:r w:rsidRPr="00E92DC1">
        <w:rPr>
          <w:rFonts w:ascii="Times New Roman" w:hAnsi="Times New Roman" w:cs="Times New Roman"/>
        </w:rPr>
        <w:t xml:space="preserve">а по </w:t>
      </w:r>
      <w:r w:rsidR="00637964">
        <w:rPr>
          <w:rFonts w:ascii="Times New Roman" w:hAnsi="Times New Roman" w:cs="Times New Roman"/>
        </w:rPr>
        <w:t>договору банковской гарантии</w:t>
      </w:r>
      <w:r w:rsidRPr="00E92DC1">
        <w:rPr>
          <w:rFonts w:ascii="Times New Roman" w:hAnsi="Times New Roman" w:cs="Times New Roman"/>
        </w:rPr>
        <w:t>.</w:t>
      </w:r>
    </w:p>
    <w:p w14:paraId="46879D3E" w14:textId="77777777"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 xml:space="preserve">6.3.2. В случае отказа Банка от надлежащего исполнения, предложенного </w:t>
      </w:r>
      <w:r w:rsidR="006777E7">
        <w:rPr>
          <w:rFonts w:ascii="Times New Roman" w:hAnsi="Times New Roman" w:cs="Times New Roman"/>
        </w:rPr>
        <w:t>Принципал</w:t>
      </w:r>
      <w:r w:rsidRPr="00E92DC1">
        <w:rPr>
          <w:rFonts w:ascii="Times New Roman" w:hAnsi="Times New Roman" w:cs="Times New Roman"/>
        </w:rPr>
        <w:t>ом или Поручителем.</w:t>
      </w:r>
    </w:p>
    <w:p w14:paraId="5BA84065" w14:textId="77777777"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lastRenderedPageBreak/>
        <w:t xml:space="preserve">6.3.3. В случае перевода долга на другое (чем </w:t>
      </w:r>
      <w:r w:rsidR="006777E7">
        <w:rPr>
          <w:rFonts w:ascii="Times New Roman" w:hAnsi="Times New Roman" w:cs="Times New Roman"/>
        </w:rPr>
        <w:t>Принципал</w:t>
      </w:r>
      <w:r w:rsidRPr="00E92DC1">
        <w:rPr>
          <w:rFonts w:ascii="Times New Roman" w:hAnsi="Times New Roman" w:cs="Times New Roman"/>
        </w:rPr>
        <w:t>) лицо по обеспеченному поручительством обязательству, если Поручитель не дал Банку письменного согласия отвечать за нового должника.</w:t>
      </w:r>
    </w:p>
    <w:p w14:paraId="60BB399B" w14:textId="77777777"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6.3.4. В случае переуступки Банком прав требования по договору</w:t>
      </w:r>
      <w:r w:rsidR="00637964">
        <w:rPr>
          <w:rFonts w:ascii="Times New Roman" w:hAnsi="Times New Roman" w:cs="Times New Roman"/>
        </w:rPr>
        <w:t xml:space="preserve"> банковского вклада</w:t>
      </w:r>
      <w:r w:rsidRPr="00E92DC1">
        <w:rPr>
          <w:rFonts w:ascii="Times New Roman" w:hAnsi="Times New Roman" w:cs="Times New Roman"/>
        </w:rPr>
        <w:t>, обеспеченному данным договором поручительства, другому лицу, если Поручитель не дал Банку на это письменного согласия.</w:t>
      </w:r>
    </w:p>
    <w:p w14:paraId="099DE420" w14:textId="77777777" w:rsidR="00CD5467" w:rsidRPr="00CD5467" w:rsidRDefault="00CD5467" w:rsidP="00E92DC1">
      <w:pPr>
        <w:tabs>
          <w:tab w:val="left" w:pos="567"/>
          <w:tab w:val="left" w:pos="709"/>
        </w:tabs>
        <w:spacing w:after="0" w:line="240" w:lineRule="auto"/>
        <w:ind w:firstLine="567"/>
        <w:jc w:val="both"/>
        <w:rPr>
          <w:rFonts w:ascii="Times New Roman" w:hAnsi="Times New Roman" w:cs="Times New Roman"/>
        </w:rPr>
      </w:pPr>
      <w:r w:rsidRPr="00CD5467">
        <w:rPr>
          <w:rFonts w:ascii="Times New Roman" w:eastAsia="Times New Roman" w:hAnsi="Times New Roman" w:cs="Times New Roman"/>
          <w:kern w:val="1"/>
          <w:lang w:bidi="hi-IN"/>
        </w:rPr>
        <w:t>6.3.5. В случае, если Кредитной организацией не будут соблюдены условия п. 1.1.1. настоящего Договора.</w:t>
      </w:r>
    </w:p>
    <w:p w14:paraId="094559EC" w14:textId="77777777" w:rsidR="0037114E" w:rsidRDefault="00587FB2" w:rsidP="00434BBB">
      <w:pPr>
        <w:tabs>
          <w:tab w:val="left" w:pos="567"/>
          <w:tab w:val="left" w:pos="709"/>
        </w:tabs>
        <w:spacing w:after="0" w:line="240" w:lineRule="auto"/>
        <w:ind w:firstLine="567"/>
        <w:jc w:val="both"/>
        <w:rPr>
          <w:rFonts w:ascii="Times New Roman" w:hAnsi="Times New Roman" w:cs="Times New Roman"/>
        </w:rPr>
      </w:pPr>
      <w:r w:rsidRPr="00434BBB">
        <w:rPr>
          <w:rFonts w:ascii="Times New Roman" w:hAnsi="Times New Roman" w:cs="Times New Roman"/>
        </w:rPr>
        <w:t>6.3.6.</w:t>
      </w:r>
      <w:r w:rsidRPr="00587FB2">
        <w:t xml:space="preserve"> </w:t>
      </w:r>
      <w:r w:rsidRPr="00434BBB">
        <w:rPr>
          <w:rFonts w:ascii="Times New Roman" w:hAnsi="Times New Roman" w:cs="Times New Roman"/>
        </w:rPr>
        <w:t xml:space="preserve">В случае если Кредитная организация, </w:t>
      </w:r>
      <w:r w:rsidRPr="00587FB2">
        <w:rPr>
          <w:rFonts w:ascii="Times New Roman" w:hAnsi="Times New Roman" w:cs="Times New Roman"/>
        </w:rPr>
        <w:t>Принципал</w:t>
      </w:r>
      <w:r w:rsidRPr="00434BBB">
        <w:rPr>
          <w:rFonts w:ascii="Times New Roman" w:hAnsi="Times New Roman" w:cs="Times New Roman"/>
        </w:rPr>
        <w:t xml:space="preserve"> и (или) третье лицо не   предоставили документы, подтверждающие на</w:t>
      </w:r>
      <w:r>
        <w:rPr>
          <w:rFonts w:ascii="Times New Roman" w:hAnsi="Times New Roman" w:cs="Times New Roman"/>
        </w:rPr>
        <w:t xml:space="preserve">личие обеспечения обязательств </w:t>
      </w:r>
      <w:r w:rsidRPr="00587FB2">
        <w:rPr>
          <w:rFonts w:ascii="Times New Roman" w:hAnsi="Times New Roman" w:cs="Times New Roman"/>
        </w:rPr>
        <w:t>Принципал</w:t>
      </w:r>
      <w:r>
        <w:rPr>
          <w:rFonts w:ascii="Times New Roman" w:hAnsi="Times New Roman" w:cs="Times New Roman"/>
        </w:rPr>
        <w:t>а</w:t>
      </w:r>
      <w:r w:rsidRPr="00434BBB">
        <w:rPr>
          <w:rFonts w:ascii="Times New Roman" w:hAnsi="Times New Roman" w:cs="Times New Roman"/>
        </w:rPr>
        <w:t xml:space="preserve"> перед Кредитной организацией в установленный в договоре поручительства срок (в случае если обеспечение не было предоставлено до выдачи поручительства Фонда) согласно п. 1.1.1. настоящего договора, Поручитель имеет право в одностороннем порядке прекратить действие Поручительства, уведомив об этом </w:t>
      </w:r>
      <w:r w:rsidRPr="00587FB2">
        <w:rPr>
          <w:rFonts w:ascii="Times New Roman" w:hAnsi="Times New Roman" w:cs="Times New Roman"/>
        </w:rPr>
        <w:t>Принципал</w:t>
      </w:r>
      <w:r>
        <w:rPr>
          <w:rFonts w:ascii="Times New Roman" w:hAnsi="Times New Roman" w:cs="Times New Roman"/>
        </w:rPr>
        <w:t>а</w:t>
      </w:r>
      <w:r w:rsidRPr="00434BBB">
        <w:rPr>
          <w:rFonts w:ascii="Times New Roman" w:hAnsi="Times New Roman" w:cs="Times New Roman"/>
        </w:rPr>
        <w:t xml:space="preserve"> и Кредитную организацию в течение 5 (пяти) рабочих дней с даты  расторжения</w:t>
      </w:r>
      <w:r>
        <w:rPr>
          <w:rFonts w:ascii="Times New Roman" w:hAnsi="Times New Roman" w:cs="Times New Roman"/>
        </w:rPr>
        <w:t>.</w:t>
      </w:r>
    </w:p>
    <w:p w14:paraId="44977259" w14:textId="77777777" w:rsidR="00587FB2" w:rsidRPr="00434BBB" w:rsidRDefault="00587FB2" w:rsidP="00434BBB">
      <w:pPr>
        <w:tabs>
          <w:tab w:val="left" w:pos="567"/>
          <w:tab w:val="left" w:pos="709"/>
        </w:tabs>
        <w:spacing w:after="0" w:line="240" w:lineRule="auto"/>
        <w:ind w:firstLine="567"/>
        <w:jc w:val="both"/>
        <w:rPr>
          <w:rFonts w:ascii="Times New Roman" w:hAnsi="Times New Roman" w:cs="Times New Roman"/>
        </w:rPr>
      </w:pPr>
    </w:p>
    <w:p w14:paraId="010AA258" w14:textId="77777777" w:rsidR="0037114E" w:rsidRPr="0073600F" w:rsidRDefault="005F617D"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7</w:t>
      </w:r>
      <w:r w:rsidR="0037114E" w:rsidRPr="0073600F">
        <w:rPr>
          <w:rFonts w:ascii="Times New Roman" w:hAnsi="Times New Roman" w:cs="Times New Roman"/>
          <w:b/>
        </w:rPr>
        <w:t>. ЗАКЛЮЧИТЕЛЬНЫЕ ПОЛОЖЕНИЯ.</w:t>
      </w:r>
    </w:p>
    <w:p w14:paraId="1002AD90" w14:textId="77777777"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51C92B81" w14:textId="77777777" w:rsidR="0037114E" w:rsidRPr="0073600F" w:rsidRDefault="005F617D" w:rsidP="0073600F">
      <w:pPr>
        <w:pStyle w:val="21"/>
        <w:tabs>
          <w:tab w:val="left" w:pos="567"/>
          <w:tab w:val="left" w:pos="709"/>
        </w:tabs>
        <w:spacing w:after="0" w:line="240" w:lineRule="auto"/>
        <w:ind w:firstLine="567"/>
        <w:jc w:val="both"/>
        <w:rPr>
          <w:sz w:val="22"/>
          <w:szCs w:val="22"/>
        </w:rPr>
      </w:pPr>
      <w:r>
        <w:rPr>
          <w:sz w:val="22"/>
          <w:szCs w:val="22"/>
        </w:rPr>
        <w:t>7</w:t>
      </w:r>
      <w:r w:rsidR="0037114E" w:rsidRPr="0073600F">
        <w:rPr>
          <w:sz w:val="22"/>
          <w:szCs w:val="22"/>
        </w:rPr>
        <w:t>.2.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14:paraId="2D96D010" w14:textId="77777777" w:rsidR="005F617D" w:rsidRDefault="005F617D" w:rsidP="0073600F">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0DB8D008" w14:textId="77777777"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4</w:t>
      </w:r>
      <w:r w:rsidR="0037114E" w:rsidRPr="0073600F">
        <w:rPr>
          <w:rFonts w:ascii="Times New Roman" w:hAnsi="Times New Roman" w:cs="Times New Roman"/>
        </w:rPr>
        <w:t>.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14:paraId="06116AB2" w14:textId="77777777"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 xml:space="preserve">Договор составлен в 3 (трех) экземплярах, имеющих равную юридическую силу: один - для Кредитной организации, один - для Поручителя, один - для </w:t>
      </w:r>
      <w:r w:rsidR="006777E7">
        <w:rPr>
          <w:rFonts w:ascii="Times New Roman" w:hAnsi="Times New Roman" w:cs="Times New Roman"/>
        </w:rPr>
        <w:t>Принципал</w:t>
      </w:r>
      <w:r w:rsidR="0037114E" w:rsidRPr="0073600F">
        <w:rPr>
          <w:rFonts w:ascii="Times New Roman" w:hAnsi="Times New Roman" w:cs="Times New Roman"/>
        </w:rPr>
        <w:t>а.</w:t>
      </w:r>
    </w:p>
    <w:p w14:paraId="6536F372" w14:textId="77777777"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6</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14:paraId="082652E1" w14:textId="77777777" w:rsidR="0037114E"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7</w:t>
      </w:r>
      <w:r w:rsidR="0037114E" w:rsidRPr="0073600F">
        <w:rPr>
          <w:rFonts w:ascii="Times New Roman" w:hAnsi="Times New Roman" w:cs="Times New Roman"/>
        </w:rPr>
        <w:t xml:space="preserve">. Копия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 заверенная Кредитной организацией, является Приложением № 1 к Договору.</w:t>
      </w:r>
    </w:p>
    <w:p w14:paraId="08C1C055" w14:textId="408220C9" w:rsidR="0037114E" w:rsidRPr="0073600F" w:rsidRDefault="005F617D" w:rsidP="00434BBB">
      <w:pPr>
        <w:tabs>
          <w:tab w:val="left" w:pos="567"/>
          <w:tab w:val="left" w:pos="709"/>
        </w:tabs>
        <w:spacing w:after="0" w:line="240" w:lineRule="auto"/>
        <w:ind w:firstLine="567"/>
        <w:jc w:val="both"/>
        <w:rPr>
          <w:rFonts w:ascii="Times New Roman" w:hAnsi="Times New Roman" w:cs="Times New Roman"/>
          <w:b/>
        </w:rPr>
      </w:pPr>
      <w:r w:rsidRPr="00676EA9">
        <w:rPr>
          <w:rFonts w:ascii="Times New Roman" w:hAnsi="Times New Roman"/>
        </w:rPr>
        <w:t>7.</w:t>
      </w:r>
      <w:r w:rsidR="00F6395A">
        <w:rPr>
          <w:rFonts w:ascii="Times New Roman" w:hAnsi="Times New Roman"/>
        </w:rPr>
        <w:t>8</w:t>
      </w:r>
      <w:r w:rsidRPr="00676EA9">
        <w:rPr>
          <w:rFonts w:ascii="Times New Roman" w:hAnsi="Times New Roman"/>
        </w:rPr>
        <w:t>.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r w:rsidR="00F6395A">
        <w:rPr>
          <w:rFonts w:ascii="Times New Roman" w:hAnsi="Times New Roman"/>
        </w:rPr>
        <w:t>.</w:t>
      </w:r>
    </w:p>
    <w:p w14:paraId="0BFC1FB9" w14:textId="77777777"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14:paraId="6259C170" w14:textId="77777777"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firstRow="0" w:lastRow="0" w:firstColumn="0" w:lastColumn="0" w:noHBand="0" w:noVBand="0"/>
      </w:tblPr>
      <w:tblGrid>
        <w:gridCol w:w="3514"/>
        <w:gridCol w:w="3420"/>
        <w:gridCol w:w="3080"/>
      </w:tblGrid>
      <w:tr w:rsidR="0037114E" w:rsidRPr="0073600F" w14:paraId="26060ED8" w14:textId="77777777" w:rsidTr="00B50D18">
        <w:trPr>
          <w:trHeight w:val="548"/>
        </w:trPr>
        <w:tc>
          <w:tcPr>
            <w:tcW w:w="3514" w:type="dxa"/>
            <w:shd w:val="clear" w:color="auto" w:fill="auto"/>
          </w:tcPr>
          <w:p w14:paraId="285EDF99" w14:textId="77777777" w:rsidR="0037114E" w:rsidRPr="0073600F" w:rsidRDefault="006777E7" w:rsidP="0073600F">
            <w:pPr>
              <w:spacing w:after="0" w:line="240" w:lineRule="auto"/>
              <w:jc w:val="both"/>
              <w:rPr>
                <w:rFonts w:ascii="Times New Roman" w:hAnsi="Times New Roman" w:cs="Times New Roman"/>
                <w:b/>
              </w:rPr>
            </w:pPr>
            <w:r>
              <w:rPr>
                <w:rFonts w:ascii="Times New Roman" w:hAnsi="Times New Roman" w:cs="Times New Roman"/>
                <w:b/>
              </w:rPr>
              <w:t>ПРИНЦИПАЛ</w:t>
            </w:r>
            <w:r w:rsidR="0037114E" w:rsidRPr="0073600F">
              <w:rPr>
                <w:rFonts w:ascii="Times New Roman" w:hAnsi="Times New Roman" w:cs="Times New Roman"/>
                <w:b/>
              </w:rPr>
              <w:t>:</w:t>
            </w:r>
          </w:p>
        </w:tc>
        <w:tc>
          <w:tcPr>
            <w:tcW w:w="3420" w:type="dxa"/>
            <w:shd w:val="clear" w:color="auto" w:fill="auto"/>
          </w:tcPr>
          <w:p w14:paraId="5AB4B85D" w14:textId="77777777" w:rsidR="0037114E" w:rsidRPr="0073600F" w:rsidRDefault="0037114E" w:rsidP="0073600F">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14:paraId="6211A212" w14:textId="77777777"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14:paraId="59838805" w14:textId="77777777" w:rsidR="0037114E" w:rsidRPr="0073600F" w:rsidRDefault="0037114E" w:rsidP="0073600F">
            <w:pPr>
              <w:spacing w:after="0" w:line="240" w:lineRule="auto"/>
              <w:jc w:val="both"/>
              <w:rPr>
                <w:rFonts w:ascii="Times New Roman" w:hAnsi="Times New Roman" w:cs="Times New Roman"/>
              </w:rPr>
            </w:pPr>
          </w:p>
        </w:tc>
      </w:tr>
      <w:tr w:rsidR="0037114E" w:rsidRPr="0073600F" w14:paraId="4964E269" w14:textId="77777777" w:rsidTr="00B50D18">
        <w:trPr>
          <w:trHeight w:val="125"/>
        </w:trPr>
        <w:tc>
          <w:tcPr>
            <w:tcW w:w="3514" w:type="dxa"/>
            <w:shd w:val="clear" w:color="auto" w:fill="auto"/>
          </w:tcPr>
          <w:p w14:paraId="7485AE89"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14:paraId="4785A791"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14:paraId="6D7A51CB"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14:paraId="08A0DD13"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14:paraId="1E4DCCFD"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14:paraId="29BDCA65"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14:paraId="710A5F47"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14:paraId="35F617C9"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14:paraId="3CFB5090"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14:paraId="104E764A"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14:paraId="2D1C9D6C"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14:paraId="3DCFF5FA" w14:textId="77777777"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14:paraId="6E1C4512" w14:textId="77777777" w:rsidR="0037114E" w:rsidRPr="0073600F" w:rsidRDefault="0037114E" w:rsidP="00B50D18">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14:paraId="0E3BF216"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14:paraId="2CC2F994"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14:paraId="4EED7676"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14:paraId="06E66297"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14:paraId="4F60E68A"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14:paraId="53791200"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14:paraId="66B469FB"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14:paraId="3252B62C"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14:paraId="2A2396B8"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14:paraId="3259D76D"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14:paraId="3BAA4E7C"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14:paraId="0F91B561" w14:textId="77777777"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14:paraId="63E804E8" w14:textId="77777777" w:rsidR="0037114E" w:rsidRPr="0073600F" w:rsidRDefault="0037114E" w:rsidP="00B50D18">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080" w:type="dxa"/>
            <w:shd w:val="clear" w:color="auto" w:fill="auto"/>
          </w:tcPr>
          <w:p w14:paraId="56ECC217" w14:textId="09F41081" w:rsidR="001537D5" w:rsidRPr="0073600F" w:rsidRDefault="001537D5" w:rsidP="001537D5">
            <w:pPr>
              <w:spacing w:after="0" w:line="240" w:lineRule="auto"/>
              <w:rPr>
                <w:rFonts w:ascii="Times New Roman" w:hAnsi="Times New Roman" w:cs="Times New Roman"/>
              </w:rPr>
            </w:pPr>
            <w:r w:rsidRPr="0073600F">
              <w:rPr>
                <w:rFonts w:ascii="Times New Roman" w:hAnsi="Times New Roman" w:cs="Times New Roman"/>
              </w:rPr>
              <w:t>ОГРН ______________</w:t>
            </w:r>
          </w:p>
          <w:p w14:paraId="53DEC080" w14:textId="77777777" w:rsidR="001537D5" w:rsidRPr="0073600F" w:rsidRDefault="001537D5" w:rsidP="001537D5">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14:paraId="238BD321" w14:textId="77777777" w:rsidR="001537D5" w:rsidRPr="0073600F" w:rsidRDefault="001537D5" w:rsidP="001537D5">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14:paraId="462F70A8" w14:textId="77777777" w:rsidR="001537D5" w:rsidRPr="0073600F" w:rsidRDefault="001537D5" w:rsidP="001537D5">
            <w:pPr>
              <w:spacing w:after="0" w:line="240" w:lineRule="auto"/>
              <w:rPr>
                <w:rFonts w:ascii="Times New Roman" w:hAnsi="Times New Roman" w:cs="Times New Roman"/>
              </w:rPr>
            </w:pPr>
            <w:r w:rsidRPr="0073600F">
              <w:rPr>
                <w:rFonts w:ascii="Times New Roman" w:hAnsi="Times New Roman" w:cs="Times New Roman"/>
              </w:rPr>
              <w:t>___________________</w:t>
            </w:r>
          </w:p>
          <w:p w14:paraId="2501A471" w14:textId="77777777" w:rsidR="001537D5" w:rsidRPr="0073600F" w:rsidRDefault="001537D5" w:rsidP="001537D5">
            <w:pPr>
              <w:spacing w:after="0" w:line="240" w:lineRule="auto"/>
              <w:rPr>
                <w:rFonts w:ascii="Times New Roman" w:hAnsi="Times New Roman" w:cs="Times New Roman"/>
              </w:rPr>
            </w:pPr>
            <w:r w:rsidRPr="0073600F">
              <w:rPr>
                <w:rFonts w:ascii="Times New Roman" w:hAnsi="Times New Roman" w:cs="Times New Roman"/>
              </w:rPr>
              <w:t>Почтовый адрес:</w:t>
            </w:r>
          </w:p>
          <w:p w14:paraId="4B0E3A7F" w14:textId="77777777" w:rsidR="001537D5" w:rsidRPr="0073600F" w:rsidRDefault="001537D5" w:rsidP="001537D5">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14:paraId="7BE703DB" w14:textId="77777777" w:rsidR="001537D5" w:rsidRPr="0073600F" w:rsidRDefault="001537D5" w:rsidP="001537D5">
            <w:pPr>
              <w:spacing w:after="0" w:line="240" w:lineRule="auto"/>
              <w:rPr>
                <w:rFonts w:ascii="Times New Roman" w:hAnsi="Times New Roman" w:cs="Times New Roman"/>
              </w:rPr>
            </w:pPr>
            <w:r w:rsidRPr="0073600F">
              <w:rPr>
                <w:rFonts w:ascii="Times New Roman" w:hAnsi="Times New Roman" w:cs="Times New Roman"/>
              </w:rPr>
              <w:t>Расчетный счет №</w:t>
            </w:r>
          </w:p>
          <w:p w14:paraId="688BF413" w14:textId="77777777" w:rsidR="001537D5" w:rsidRPr="0073600F" w:rsidRDefault="001537D5" w:rsidP="001537D5">
            <w:pPr>
              <w:spacing w:after="0" w:line="240" w:lineRule="auto"/>
              <w:rPr>
                <w:rFonts w:ascii="Times New Roman" w:hAnsi="Times New Roman" w:cs="Times New Roman"/>
              </w:rPr>
            </w:pPr>
            <w:r w:rsidRPr="0073600F">
              <w:rPr>
                <w:rFonts w:ascii="Times New Roman" w:hAnsi="Times New Roman" w:cs="Times New Roman"/>
              </w:rPr>
              <w:t>___________________</w:t>
            </w:r>
          </w:p>
          <w:p w14:paraId="5C1F5F22" w14:textId="77777777" w:rsidR="001537D5" w:rsidRPr="0073600F" w:rsidRDefault="001537D5" w:rsidP="001537D5">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14:paraId="3A917A36" w14:textId="77777777" w:rsidR="001537D5" w:rsidRPr="0073600F" w:rsidRDefault="001537D5" w:rsidP="001537D5">
            <w:pPr>
              <w:spacing w:after="0" w:line="240" w:lineRule="auto"/>
              <w:rPr>
                <w:rFonts w:ascii="Times New Roman" w:hAnsi="Times New Roman" w:cs="Times New Roman"/>
              </w:rPr>
            </w:pPr>
            <w:r w:rsidRPr="0073600F">
              <w:rPr>
                <w:rFonts w:ascii="Times New Roman" w:hAnsi="Times New Roman" w:cs="Times New Roman"/>
              </w:rPr>
              <w:t>к/с ________________</w:t>
            </w:r>
          </w:p>
          <w:p w14:paraId="7A0A41CE" w14:textId="77777777" w:rsidR="001537D5" w:rsidRPr="0073600F" w:rsidRDefault="001537D5" w:rsidP="001537D5">
            <w:pPr>
              <w:spacing w:after="0" w:line="240" w:lineRule="auto"/>
              <w:rPr>
                <w:rFonts w:ascii="Times New Roman" w:hAnsi="Times New Roman" w:cs="Times New Roman"/>
              </w:rPr>
            </w:pPr>
            <w:r w:rsidRPr="0073600F">
              <w:rPr>
                <w:rFonts w:ascii="Times New Roman" w:hAnsi="Times New Roman" w:cs="Times New Roman"/>
              </w:rPr>
              <w:t>БИК ______________</w:t>
            </w:r>
          </w:p>
          <w:p w14:paraId="768B7405" w14:textId="77777777" w:rsidR="001537D5" w:rsidRPr="0073600F" w:rsidRDefault="001537D5" w:rsidP="001537D5">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14:paraId="7DEEB363" w14:textId="5EEECB24" w:rsidR="0037114E" w:rsidRPr="0073600F" w:rsidRDefault="001537D5" w:rsidP="001537D5">
            <w:pPr>
              <w:spacing w:after="0" w:line="240" w:lineRule="auto"/>
              <w:jc w:val="both"/>
              <w:rPr>
                <w:rFonts w:ascii="Times New Roman" w:hAnsi="Times New Roman" w:cs="Times New Roman"/>
              </w:rPr>
            </w:pPr>
            <w:r w:rsidRPr="0073600F">
              <w:rPr>
                <w:rFonts w:ascii="Times New Roman" w:hAnsi="Times New Roman" w:cs="Times New Roman"/>
              </w:rPr>
              <w:t>М.П.</w:t>
            </w:r>
            <w:r w:rsidRPr="0073600F">
              <w:rPr>
                <w:rFonts w:ascii="Times New Roman" w:hAnsi="Times New Roman" w:cs="Times New Roman"/>
              </w:rPr>
              <w:tab/>
            </w:r>
          </w:p>
        </w:tc>
      </w:tr>
      <w:bookmarkEnd w:id="16"/>
    </w:tbl>
    <w:p w14:paraId="3E4EC351" w14:textId="77777777" w:rsidR="0037114E" w:rsidRPr="0073600F" w:rsidRDefault="0037114E" w:rsidP="0073600F">
      <w:pPr>
        <w:spacing w:after="0" w:line="240" w:lineRule="auto"/>
        <w:jc w:val="right"/>
        <w:rPr>
          <w:rFonts w:ascii="Times New Roman" w:hAnsi="Times New Roman" w:cs="Times New Roman"/>
        </w:rPr>
      </w:pPr>
    </w:p>
    <w:p w14:paraId="6EA7C6DA" w14:textId="77777777" w:rsidR="00D05C47" w:rsidRPr="00D05C47" w:rsidRDefault="00D05C47" w:rsidP="00D05C47">
      <w:pPr>
        <w:spacing w:after="0" w:line="240" w:lineRule="auto"/>
        <w:jc w:val="right"/>
        <w:rPr>
          <w:rFonts w:ascii="Times New Roman" w:hAnsi="Times New Roman" w:cs="Times New Roman"/>
          <w:b/>
        </w:rPr>
      </w:pPr>
      <w:r w:rsidRPr="00D05C47">
        <w:rPr>
          <w:rFonts w:ascii="Times New Roman" w:hAnsi="Times New Roman" w:cs="Times New Roman"/>
          <w:b/>
        </w:rPr>
        <w:t>Приложение 1</w:t>
      </w:r>
    </w:p>
    <w:p w14:paraId="35847D86" w14:textId="77777777" w:rsidR="00D05C47" w:rsidRPr="00D05C47" w:rsidRDefault="00D05C47" w:rsidP="00D05C47">
      <w:pPr>
        <w:spacing w:after="0" w:line="240" w:lineRule="auto"/>
        <w:jc w:val="right"/>
        <w:rPr>
          <w:rFonts w:ascii="Times New Roman" w:hAnsi="Times New Roman" w:cs="Times New Roman"/>
          <w:b/>
        </w:rPr>
      </w:pPr>
      <w:r w:rsidRPr="00D05C47">
        <w:rPr>
          <w:rFonts w:ascii="Times New Roman" w:hAnsi="Times New Roman" w:cs="Times New Roman"/>
          <w:b/>
        </w:rPr>
        <w:t xml:space="preserve"> к договору поручительства</w:t>
      </w:r>
    </w:p>
    <w:p w14:paraId="7CA0EFFB" w14:textId="77777777" w:rsidR="005F2EC8" w:rsidRDefault="005F2EC8" w:rsidP="00D05C47">
      <w:pPr>
        <w:spacing w:after="0" w:line="240" w:lineRule="auto"/>
        <w:jc w:val="right"/>
        <w:rPr>
          <w:rFonts w:ascii="Times New Roman" w:hAnsi="Times New Roman" w:cs="Times New Roman"/>
          <w:b/>
        </w:rPr>
      </w:pPr>
    </w:p>
    <w:p w14:paraId="45235E7A" w14:textId="77777777" w:rsidR="00D05C47" w:rsidRPr="00D05C47" w:rsidRDefault="00D05C47" w:rsidP="00D05C47">
      <w:pPr>
        <w:spacing w:after="0" w:line="240" w:lineRule="auto"/>
        <w:jc w:val="right"/>
        <w:rPr>
          <w:rFonts w:ascii="Times New Roman" w:hAnsi="Times New Roman" w:cs="Times New Roman"/>
          <w:b/>
        </w:rPr>
      </w:pPr>
      <w:r w:rsidRPr="00D05C47">
        <w:rPr>
          <w:rFonts w:ascii="Times New Roman" w:hAnsi="Times New Roman" w:cs="Times New Roman"/>
          <w:b/>
        </w:rPr>
        <w:t xml:space="preserve"> </w:t>
      </w:r>
    </w:p>
    <w:p w14:paraId="78EC568B" w14:textId="77777777" w:rsidR="00D05C47" w:rsidRPr="00D05C47" w:rsidRDefault="00D05C47" w:rsidP="00434BBB">
      <w:pPr>
        <w:spacing w:after="0" w:line="240" w:lineRule="auto"/>
        <w:jc w:val="center"/>
        <w:rPr>
          <w:rFonts w:ascii="Times New Roman" w:hAnsi="Times New Roman" w:cs="Times New Roman"/>
          <w:b/>
        </w:rPr>
      </w:pPr>
      <w:r w:rsidRPr="00D05C47">
        <w:rPr>
          <w:rFonts w:ascii="Times New Roman" w:hAnsi="Times New Roman" w:cs="Times New Roman"/>
          <w:b/>
        </w:rPr>
        <w:t>Соглашение кредиторов о порядке удовлетворения Требований Банка и</w:t>
      </w:r>
    </w:p>
    <w:p w14:paraId="1DC105BD" w14:textId="77777777" w:rsidR="00D05C47" w:rsidRPr="00D05C47" w:rsidRDefault="00D05C47" w:rsidP="00434BBB">
      <w:pPr>
        <w:spacing w:after="0" w:line="240" w:lineRule="auto"/>
        <w:jc w:val="center"/>
        <w:rPr>
          <w:rFonts w:ascii="Times New Roman" w:hAnsi="Times New Roman" w:cs="Times New Roman"/>
          <w:b/>
        </w:rPr>
      </w:pPr>
      <w:r w:rsidRPr="00D05C47">
        <w:rPr>
          <w:rFonts w:ascii="Times New Roman" w:hAnsi="Times New Roman" w:cs="Times New Roman"/>
          <w:b/>
        </w:rPr>
        <w:t>Фонда к ООО «___________» в соответствии с Договором</w:t>
      </w:r>
    </w:p>
    <w:p w14:paraId="1105E53A" w14:textId="77777777" w:rsidR="00D05C47" w:rsidRPr="00D05C47" w:rsidRDefault="00D05C47" w:rsidP="00434BBB">
      <w:pPr>
        <w:spacing w:after="0" w:line="240" w:lineRule="auto"/>
        <w:jc w:val="center"/>
        <w:rPr>
          <w:rFonts w:ascii="Times New Roman" w:hAnsi="Times New Roman" w:cs="Times New Roman"/>
          <w:b/>
        </w:rPr>
      </w:pPr>
      <w:r w:rsidRPr="00D05C47">
        <w:rPr>
          <w:rFonts w:ascii="Times New Roman" w:hAnsi="Times New Roman" w:cs="Times New Roman"/>
          <w:b/>
        </w:rPr>
        <w:t>поручительства № ______________ __________г.</w:t>
      </w:r>
    </w:p>
    <w:p w14:paraId="2A379313" w14:textId="77777777" w:rsidR="00D05C47" w:rsidRPr="00D05C47" w:rsidRDefault="00D05C47" w:rsidP="00D05C47">
      <w:pPr>
        <w:spacing w:after="0" w:line="240" w:lineRule="auto"/>
        <w:jc w:val="right"/>
        <w:rPr>
          <w:rFonts w:ascii="Times New Roman" w:hAnsi="Times New Roman" w:cs="Times New Roman"/>
          <w:b/>
        </w:rPr>
      </w:pPr>
    </w:p>
    <w:p w14:paraId="311211CD" w14:textId="77777777" w:rsidR="005F2EC8" w:rsidRPr="005F2EC8" w:rsidRDefault="005F2EC8" w:rsidP="005F2EC8">
      <w:pPr>
        <w:spacing w:after="0" w:line="240" w:lineRule="auto"/>
        <w:jc w:val="right"/>
        <w:rPr>
          <w:rFonts w:ascii="Times New Roman" w:hAnsi="Times New Roman" w:cs="Times New Roman"/>
        </w:rPr>
      </w:pPr>
      <w:r w:rsidRPr="005F2EC8">
        <w:rPr>
          <w:rFonts w:ascii="Times New Roman" w:hAnsi="Times New Roman" w:cs="Times New Roman"/>
        </w:rPr>
        <w:t>г. Курск</w:t>
      </w:r>
      <w:r w:rsidRPr="005F2EC8">
        <w:rPr>
          <w:rFonts w:ascii="Times New Roman" w:hAnsi="Times New Roman" w:cs="Times New Roman"/>
        </w:rPr>
        <w:tab/>
        <w:t xml:space="preserve">                                                                                      </w:t>
      </w:r>
      <w:r>
        <w:rPr>
          <w:rFonts w:ascii="Times New Roman" w:hAnsi="Times New Roman" w:cs="Times New Roman"/>
        </w:rPr>
        <w:t xml:space="preserve">                          </w:t>
      </w:r>
      <w:r w:rsidRPr="005F2EC8">
        <w:rPr>
          <w:rFonts w:ascii="Times New Roman" w:hAnsi="Times New Roman" w:cs="Times New Roman"/>
        </w:rPr>
        <w:t xml:space="preserve">      </w:t>
      </w:r>
      <w:proofErr w:type="gramStart"/>
      <w:r w:rsidRPr="005F2EC8">
        <w:rPr>
          <w:rFonts w:ascii="Times New Roman" w:hAnsi="Times New Roman" w:cs="Times New Roman"/>
        </w:rPr>
        <w:t xml:space="preserve">   «</w:t>
      </w:r>
      <w:proofErr w:type="gramEnd"/>
      <w:r w:rsidRPr="005F2EC8">
        <w:rPr>
          <w:rFonts w:ascii="Times New Roman" w:hAnsi="Times New Roman" w:cs="Times New Roman"/>
        </w:rPr>
        <w:t>___» ________ ___ г.</w:t>
      </w:r>
    </w:p>
    <w:p w14:paraId="1D41AD68" w14:textId="77777777" w:rsidR="005F2EC8" w:rsidRPr="005F2EC8" w:rsidRDefault="005F2EC8" w:rsidP="00434BBB">
      <w:pPr>
        <w:spacing w:after="0" w:line="240" w:lineRule="auto"/>
        <w:jc w:val="both"/>
        <w:rPr>
          <w:rFonts w:ascii="Times New Roman" w:hAnsi="Times New Roman" w:cs="Times New Roman"/>
        </w:rPr>
      </w:pPr>
      <w:r w:rsidRPr="005F2EC8">
        <w:rPr>
          <w:rFonts w:ascii="Times New Roman" w:hAnsi="Times New Roman" w:cs="Times New Roman"/>
        </w:rPr>
        <w:t xml:space="preserve">_____________________, в лице _______________________________________________________, действующего на основании ____________________, именуемое в дальнейшем «Кредитор 1», с одной стороны, и </w:t>
      </w:r>
    </w:p>
    <w:p w14:paraId="711EB072" w14:textId="66174DF8" w:rsidR="00F94D9E" w:rsidRPr="00EC1706" w:rsidRDefault="00F94D9E" w:rsidP="00F94D9E">
      <w:pPr>
        <w:spacing w:after="0" w:line="240" w:lineRule="auto"/>
        <w:jc w:val="right"/>
        <w:rPr>
          <w:rFonts w:ascii="Times New Roman" w:eastAsia="Times New Roman" w:hAnsi="Times New Roman" w:cs="Times New Roman"/>
        </w:rPr>
      </w:pPr>
      <w:r w:rsidRPr="00EC1706">
        <w:rPr>
          <w:rFonts w:ascii="Times New Roman" w:eastAsia="Times New Roman" w:hAnsi="Times New Roman" w:cs="Times New Roman"/>
        </w:rPr>
        <w:t>Автономн</w:t>
      </w:r>
      <w:r>
        <w:rPr>
          <w:rFonts w:ascii="Times New Roman" w:eastAsia="Times New Roman" w:hAnsi="Times New Roman" w:cs="Times New Roman"/>
        </w:rPr>
        <w:t>ая</w:t>
      </w:r>
      <w:r w:rsidRPr="00EC1706">
        <w:rPr>
          <w:rFonts w:ascii="Times New Roman" w:eastAsia="Times New Roman" w:hAnsi="Times New Roman" w:cs="Times New Roman"/>
        </w:rPr>
        <w:t xml:space="preserve"> некоммерческ</w:t>
      </w:r>
      <w:r>
        <w:rPr>
          <w:rFonts w:ascii="Times New Roman" w:eastAsia="Times New Roman" w:hAnsi="Times New Roman" w:cs="Times New Roman"/>
        </w:rPr>
        <w:t>ая</w:t>
      </w:r>
      <w:r w:rsidRPr="00EC1706">
        <w:rPr>
          <w:rFonts w:ascii="Times New Roman" w:eastAsia="Times New Roman" w:hAnsi="Times New Roman" w:cs="Times New Roman"/>
        </w:rPr>
        <w:t xml:space="preserve"> организаци</w:t>
      </w:r>
      <w:r>
        <w:rPr>
          <w:rFonts w:ascii="Times New Roman" w:eastAsia="Times New Roman" w:hAnsi="Times New Roman" w:cs="Times New Roman"/>
        </w:rPr>
        <w:t>я</w:t>
      </w:r>
      <w:r w:rsidRPr="00EC1706">
        <w:rPr>
          <w:rFonts w:ascii="Times New Roman" w:eastAsia="Times New Roman" w:hAnsi="Times New Roman" w:cs="Times New Roman"/>
        </w:rPr>
        <w:t xml:space="preserve"> </w:t>
      </w:r>
    </w:p>
    <w:p w14:paraId="31A4F6D2" w14:textId="1E52FF73" w:rsidR="005F2EC8" w:rsidRDefault="005F2EC8" w:rsidP="00434BBB">
      <w:pPr>
        <w:spacing w:after="0" w:line="240" w:lineRule="auto"/>
        <w:jc w:val="both"/>
        <w:rPr>
          <w:rFonts w:ascii="Times New Roman" w:hAnsi="Times New Roman" w:cs="Times New Roman"/>
        </w:rPr>
      </w:pPr>
      <w:r w:rsidRPr="005F2EC8">
        <w:rPr>
          <w:rFonts w:ascii="Times New Roman" w:hAnsi="Times New Roman" w:cs="Times New Roman"/>
        </w:rPr>
        <w:t xml:space="preserve"> </w:t>
      </w:r>
      <w:r w:rsidR="00B82E2C">
        <w:rPr>
          <w:rFonts w:ascii="Times New Roman" w:hAnsi="Times New Roman" w:cs="Times New Roman"/>
        </w:rPr>
        <w:t xml:space="preserve">«Центр «Мой бизнес» Курской области» </w:t>
      </w:r>
      <w:r w:rsidRPr="005F2EC8">
        <w:rPr>
          <w:rFonts w:ascii="Times New Roman" w:hAnsi="Times New Roman" w:cs="Times New Roman"/>
        </w:rPr>
        <w:t xml:space="preserve">, в лице директора </w:t>
      </w:r>
      <w:r w:rsidR="00B82E2C">
        <w:rPr>
          <w:rFonts w:ascii="Times New Roman" w:hAnsi="Times New Roman" w:cs="Times New Roman"/>
        </w:rPr>
        <w:t>______________________________________________________________________________</w:t>
      </w:r>
      <w:r w:rsidRPr="005F2EC8">
        <w:rPr>
          <w:rFonts w:ascii="Times New Roman" w:hAnsi="Times New Roman" w:cs="Times New Roman"/>
        </w:rPr>
        <w:t>, действующего на основании Устава, именуемая в дальнейшем «Кредитор 2», с другой стороны, вместе и по отдельности именуемые «Стороны», в соответствии с согласованными условиями Договора поручительства № __________________от _____________ г., в соответствии со статьей 309.1. Гражданского кодекса Российской Федерации заключили настоящее Соглашение кредиторов о порядке удовлетворения Требований Банка и Фонда к  ____________________(далее – «Заемщик») в соответствии Договором поручительства № __________________от ________г. (далее – «Соглашение кредиторов»).</w:t>
      </w:r>
    </w:p>
    <w:p w14:paraId="209D97DB" w14:textId="77777777" w:rsidR="005F2EC8" w:rsidRPr="00434BBB" w:rsidRDefault="005F2EC8" w:rsidP="00434BBB">
      <w:pPr>
        <w:spacing w:after="0" w:line="240" w:lineRule="auto"/>
        <w:jc w:val="both"/>
        <w:rPr>
          <w:rFonts w:ascii="Times New Roman" w:hAnsi="Times New Roman" w:cs="Times New Roman"/>
          <w:b/>
        </w:rPr>
      </w:pPr>
    </w:p>
    <w:p w14:paraId="58D75D8F" w14:textId="77777777" w:rsidR="005F2EC8" w:rsidRPr="00434BBB" w:rsidRDefault="005F2EC8" w:rsidP="005F2EC8">
      <w:pPr>
        <w:spacing w:after="0" w:line="240" w:lineRule="auto"/>
        <w:jc w:val="center"/>
        <w:rPr>
          <w:rFonts w:ascii="Times New Roman" w:hAnsi="Times New Roman" w:cs="Times New Roman"/>
          <w:b/>
        </w:rPr>
      </w:pPr>
      <w:r w:rsidRPr="00434BBB">
        <w:rPr>
          <w:rFonts w:ascii="Times New Roman" w:hAnsi="Times New Roman" w:cs="Times New Roman"/>
          <w:b/>
        </w:rPr>
        <w:t>1. Предмет Соглашения кредиторов</w:t>
      </w:r>
    </w:p>
    <w:p w14:paraId="3578F28D" w14:textId="33EB1F44" w:rsidR="00690A56" w:rsidRPr="00434BBB" w:rsidRDefault="00690A56" w:rsidP="00434BBB">
      <w:pPr>
        <w:spacing w:after="0" w:line="240" w:lineRule="auto"/>
        <w:jc w:val="both"/>
        <w:rPr>
          <w:rFonts w:ascii="Times New Roman" w:hAnsi="Times New Roman" w:cs="Times New Roman"/>
        </w:rPr>
      </w:pPr>
      <w:r w:rsidRPr="00690A56">
        <w:rPr>
          <w:rFonts w:ascii="Times New Roman" w:hAnsi="Times New Roman" w:cs="Times New Roman"/>
        </w:rPr>
        <w:t>1.1. Предметом соглашения является порядок и размер удовлетворения требований Кредитора 1 и Кредитора 2, а именно - одновременное и пропорциональное распределение денежных сумм, полученных в результате реализации следующего залогового имущества, являющего залоговым обеспечением по Договору не возобновляемой кредитной линии</w:t>
      </w:r>
      <w:r>
        <w:rPr>
          <w:rFonts w:ascii="Times New Roman" w:hAnsi="Times New Roman" w:cs="Times New Roman"/>
        </w:rPr>
        <w:t xml:space="preserve"> </w:t>
      </w:r>
      <w:r w:rsidRPr="00690A56">
        <w:rPr>
          <w:rFonts w:ascii="Times New Roman" w:hAnsi="Times New Roman" w:cs="Times New Roman"/>
        </w:rPr>
        <w:t>№_________________от __________г.:</w:t>
      </w:r>
    </w:p>
    <w:tbl>
      <w:tblPr>
        <w:tblpPr w:leftFromText="180" w:rightFromText="180" w:vertAnchor="text" w:horzAnchor="margin" w:tblpY="187"/>
        <w:tblOverlap w:val="never"/>
        <w:tblW w:w="10500" w:type="dxa"/>
        <w:tblLayout w:type="fixed"/>
        <w:tblCellMar>
          <w:left w:w="10" w:type="dxa"/>
          <w:right w:w="10" w:type="dxa"/>
        </w:tblCellMar>
        <w:tblLook w:val="04A0" w:firstRow="1" w:lastRow="0" w:firstColumn="1" w:lastColumn="0" w:noHBand="0" w:noVBand="1"/>
      </w:tblPr>
      <w:tblGrid>
        <w:gridCol w:w="719"/>
        <w:gridCol w:w="3958"/>
        <w:gridCol w:w="2083"/>
        <w:gridCol w:w="3740"/>
      </w:tblGrid>
      <w:tr w:rsidR="00690A56" w:rsidRPr="00690A56" w14:paraId="39B676AC" w14:textId="77777777" w:rsidTr="00690A56">
        <w:trPr>
          <w:trHeight w:hRule="exact" w:val="624"/>
        </w:trPr>
        <w:tc>
          <w:tcPr>
            <w:tcW w:w="719" w:type="dxa"/>
            <w:tcBorders>
              <w:top w:val="single" w:sz="4" w:space="0" w:color="auto"/>
              <w:left w:val="single" w:sz="4" w:space="0" w:color="auto"/>
              <w:bottom w:val="nil"/>
              <w:right w:val="nil"/>
            </w:tcBorders>
            <w:shd w:val="clear" w:color="auto" w:fill="FFFFFF"/>
          </w:tcPr>
          <w:p w14:paraId="7BFDCD15" w14:textId="77777777" w:rsidR="00690A56" w:rsidRPr="00690A56" w:rsidRDefault="00690A56" w:rsidP="00690A56">
            <w:pPr>
              <w:widowControl w:val="0"/>
              <w:spacing w:after="0" w:line="240" w:lineRule="auto"/>
              <w:ind w:right="-137"/>
              <w:jc w:val="center"/>
              <w:rPr>
                <w:rFonts w:ascii="Times New Roman" w:eastAsia="Arial Unicode MS" w:hAnsi="Times New Roman" w:cs="Times New Roman"/>
                <w:color w:val="000000"/>
                <w:lang w:bidi="ru-RU"/>
              </w:rPr>
            </w:pPr>
          </w:p>
          <w:p w14:paraId="52B191DE" w14:textId="77777777" w:rsidR="00690A56" w:rsidRPr="00690A56" w:rsidRDefault="00690A56" w:rsidP="00690A56">
            <w:pPr>
              <w:widowControl w:val="0"/>
              <w:spacing w:after="0" w:line="240" w:lineRule="auto"/>
              <w:jc w:val="center"/>
              <w:rPr>
                <w:rFonts w:ascii="Times New Roman" w:eastAsia="Arial Unicode MS" w:hAnsi="Times New Roman" w:cs="Times New Roman"/>
                <w:color w:val="000000"/>
                <w:lang w:bidi="ru-RU"/>
              </w:rPr>
            </w:pPr>
            <w:r w:rsidRPr="00690A56">
              <w:rPr>
                <w:rFonts w:ascii="Times New Roman" w:eastAsia="Arial Unicode MS" w:hAnsi="Times New Roman" w:cs="Times New Roman"/>
                <w:color w:val="000000"/>
                <w:lang w:bidi="ru-RU"/>
              </w:rPr>
              <w:t>№</w:t>
            </w:r>
          </w:p>
        </w:tc>
        <w:tc>
          <w:tcPr>
            <w:tcW w:w="3958" w:type="dxa"/>
            <w:tcBorders>
              <w:top w:val="single" w:sz="4" w:space="0" w:color="auto"/>
              <w:left w:val="single" w:sz="4" w:space="0" w:color="auto"/>
              <w:bottom w:val="nil"/>
              <w:right w:val="nil"/>
            </w:tcBorders>
            <w:shd w:val="clear" w:color="auto" w:fill="FFFFFF"/>
          </w:tcPr>
          <w:p w14:paraId="0135D994" w14:textId="77777777" w:rsidR="00690A56" w:rsidRPr="00690A56" w:rsidRDefault="00690A56" w:rsidP="00690A56">
            <w:pPr>
              <w:widowControl w:val="0"/>
              <w:spacing w:after="0" w:line="240" w:lineRule="auto"/>
              <w:jc w:val="both"/>
              <w:rPr>
                <w:rFonts w:ascii="Times New Roman" w:eastAsia="Arial Unicode MS" w:hAnsi="Times New Roman" w:cs="Times New Roman"/>
                <w:color w:val="000000"/>
                <w:lang w:bidi="ru-RU"/>
              </w:rPr>
            </w:pPr>
          </w:p>
          <w:p w14:paraId="09E8B3C6" w14:textId="77777777" w:rsidR="00690A56" w:rsidRPr="00690A56" w:rsidRDefault="00690A56" w:rsidP="00690A56">
            <w:pPr>
              <w:widowControl w:val="0"/>
              <w:spacing w:after="0" w:line="240" w:lineRule="auto"/>
              <w:jc w:val="center"/>
              <w:rPr>
                <w:rFonts w:ascii="Times New Roman" w:eastAsia="Arial Unicode MS" w:hAnsi="Times New Roman" w:cs="Times New Roman"/>
                <w:color w:val="000000"/>
                <w:lang w:bidi="ru-RU"/>
              </w:rPr>
            </w:pPr>
            <w:r w:rsidRPr="00690A56">
              <w:rPr>
                <w:rFonts w:ascii="Times New Roman" w:eastAsia="Arial Unicode MS" w:hAnsi="Times New Roman" w:cs="Times New Roman"/>
                <w:color w:val="000000"/>
                <w:lang w:bidi="ru-RU"/>
              </w:rPr>
              <w:t>Залоговое имущество</w:t>
            </w:r>
          </w:p>
        </w:tc>
        <w:tc>
          <w:tcPr>
            <w:tcW w:w="2083" w:type="dxa"/>
            <w:tcBorders>
              <w:top w:val="single" w:sz="4" w:space="0" w:color="auto"/>
              <w:left w:val="single" w:sz="4" w:space="0" w:color="auto"/>
              <w:bottom w:val="nil"/>
              <w:right w:val="nil"/>
            </w:tcBorders>
            <w:shd w:val="clear" w:color="auto" w:fill="FFFFFF"/>
          </w:tcPr>
          <w:p w14:paraId="3F455E77" w14:textId="77777777" w:rsidR="00690A56" w:rsidRPr="00690A56" w:rsidRDefault="00690A56" w:rsidP="00690A56">
            <w:pPr>
              <w:widowControl w:val="0"/>
              <w:spacing w:after="0" w:line="240" w:lineRule="auto"/>
              <w:jc w:val="both"/>
              <w:rPr>
                <w:rFonts w:ascii="Times New Roman" w:eastAsia="Arial Unicode MS" w:hAnsi="Times New Roman" w:cs="Times New Roman"/>
                <w:color w:val="000000"/>
                <w:lang w:bidi="ru-RU"/>
              </w:rPr>
            </w:pPr>
          </w:p>
          <w:p w14:paraId="6345CEA9" w14:textId="77777777" w:rsidR="00690A56" w:rsidRPr="00690A56" w:rsidRDefault="00690A56" w:rsidP="00690A56">
            <w:pPr>
              <w:widowControl w:val="0"/>
              <w:spacing w:after="0" w:line="240" w:lineRule="auto"/>
              <w:jc w:val="center"/>
              <w:rPr>
                <w:rFonts w:ascii="Times New Roman" w:eastAsia="Arial Unicode MS" w:hAnsi="Times New Roman" w:cs="Times New Roman"/>
                <w:color w:val="000000"/>
                <w:lang w:bidi="ru-RU"/>
              </w:rPr>
            </w:pPr>
            <w:r w:rsidRPr="00690A56">
              <w:rPr>
                <w:rFonts w:ascii="Times New Roman" w:eastAsia="Arial Unicode MS" w:hAnsi="Times New Roman" w:cs="Times New Roman"/>
                <w:color w:val="000000"/>
                <w:lang w:bidi="ru-RU"/>
              </w:rPr>
              <w:t>Залогодатель</w:t>
            </w:r>
          </w:p>
        </w:tc>
        <w:tc>
          <w:tcPr>
            <w:tcW w:w="3740" w:type="dxa"/>
            <w:tcBorders>
              <w:top w:val="single" w:sz="4" w:space="0" w:color="auto"/>
              <w:left w:val="single" w:sz="4" w:space="0" w:color="auto"/>
              <w:bottom w:val="nil"/>
              <w:right w:val="single" w:sz="4" w:space="0" w:color="auto"/>
            </w:tcBorders>
            <w:shd w:val="clear" w:color="auto" w:fill="FFFFFF"/>
          </w:tcPr>
          <w:p w14:paraId="0816203C" w14:textId="77777777" w:rsidR="00690A56" w:rsidRPr="00690A56" w:rsidRDefault="00690A56" w:rsidP="00690A56">
            <w:pPr>
              <w:widowControl w:val="0"/>
              <w:spacing w:after="0" w:line="240" w:lineRule="auto"/>
              <w:jc w:val="both"/>
              <w:rPr>
                <w:rFonts w:ascii="Times New Roman" w:eastAsia="Arial Unicode MS" w:hAnsi="Times New Roman" w:cs="Times New Roman"/>
                <w:color w:val="000000"/>
                <w:lang w:bidi="ru-RU"/>
              </w:rPr>
            </w:pPr>
          </w:p>
          <w:p w14:paraId="53DF546B" w14:textId="77777777" w:rsidR="00690A56" w:rsidRPr="00690A56" w:rsidRDefault="00690A56" w:rsidP="00690A56">
            <w:pPr>
              <w:widowControl w:val="0"/>
              <w:spacing w:after="0" w:line="240" w:lineRule="auto"/>
              <w:jc w:val="center"/>
              <w:rPr>
                <w:rFonts w:ascii="Times New Roman" w:eastAsia="Arial Unicode MS" w:hAnsi="Times New Roman" w:cs="Times New Roman"/>
                <w:color w:val="000000"/>
                <w:lang w:bidi="ru-RU"/>
              </w:rPr>
            </w:pPr>
            <w:r w:rsidRPr="00690A56">
              <w:rPr>
                <w:rFonts w:ascii="Times New Roman" w:eastAsia="Arial Unicode MS" w:hAnsi="Times New Roman" w:cs="Times New Roman"/>
                <w:color w:val="000000"/>
                <w:lang w:bidi="ru-RU"/>
              </w:rPr>
              <w:t>Залоговая стоимость, рублей</w:t>
            </w:r>
          </w:p>
        </w:tc>
      </w:tr>
      <w:tr w:rsidR="00690A56" w:rsidRPr="00690A56" w14:paraId="01705E93" w14:textId="77777777" w:rsidTr="00434BBB">
        <w:trPr>
          <w:trHeight w:hRule="exact" w:val="657"/>
        </w:trPr>
        <w:tc>
          <w:tcPr>
            <w:tcW w:w="719" w:type="dxa"/>
            <w:tcBorders>
              <w:top w:val="single" w:sz="4" w:space="0" w:color="auto"/>
              <w:left w:val="single" w:sz="4" w:space="0" w:color="auto"/>
              <w:bottom w:val="nil"/>
              <w:right w:val="nil"/>
            </w:tcBorders>
            <w:shd w:val="clear" w:color="auto" w:fill="FFFFFF"/>
            <w:hideMark/>
          </w:tcPr>
          <w:p w14:paraId="27F36A3F" w14:textId="77777777" w:rsidR="00690A56" w:rsidRPr="00690A56" w:rsidRDefault="00690A56" w:rsidP="00690A56">
            <w:pPr>
              <w:widowControl w:val="0"/>
              <w:spacing w:after="0" w:line="240" w:lineRule="auto"/>
              <w:jc w:val="center"/>
              <w:rPr>
                <w:rFonts w:ascii="Times New Roman" w:eastAsia="Arial Unicode MS" w:hAnsi="Times New Roman" w:cs="Times New Roman"/>
                <w:color w:val="000000"/>
                <w:lang w:bidi="ru-RU"/>
              </w:rPr>
            </w:pPr>
            <w:r w:rsidRPr="00690A56">
              <w:rPr>
                <w:rFonts w:ascii="Times New Roman" w:eastAsia="Arial Unicode MS" w:hAnsi="Times New Roman" w:cs="Times New Roman"/>
                <w:color w:val="000000"/>
                <w:lang w:bidi="ru-RU"/>
              </w:rPr>
              <w:t>1.</w:t>
            </w:r>
          </w:p>
        </w:tc>
        <w:tc>
          <w:tcPr>
            <w:tcW w:w="3958" w:type="dxa"/>
            <w:tcBorders>
              <w:top w:val="single" w:sz="4" w:space="0" w:color="auto"/>
              <w:left w:val="single" w:sz="4" w:space="0" w:color="auto"/>
              <w:bottom w:val="nil"/>
              <w:right w:val="nil"/>
            </w:tcBorders>
            <w:shd w:val="clear" w:color="auto" w:fill="FFFFFF"/>
          </w:tcPr>
          <w:p w14:paraId="403FAA7C" w14:textId="77777777" w:rsidR="00690A56" w:rsidRPr="00690A56" w:rsidRDefault="00690A56" w:rsidP="00690A56">
            <w:pPr>
              <w:widowControl w:val="0"/>
              <w:spacing w:after="0" w:line="240" w:lineRule="auto"/>
              <w:ind w:left="138" w:right="132"/>
              <w:jc w:val="both"/>
              <w:rPr>
                <w:rFonts w:ascii="Times New Roman" w:eastAsia="Arial Unicode MS" w:hAnsi="Times New Roman" w:cs="Times New Roman"/>
                <w:color w:val="000000"/>
                <w:lang w:bidi="ru-RU"/>
              </w:rPr>
            </w:pPr>
          </w:p>
        </w:tc>
        <w:tc>
          <w:tcPr>
            <w:tcW w:w="2083" w:type="dxa"/>
            <w:tcBorders>
              <w:top w:val="single" w:sz="4" w:space="0" w:color="auto"/>
              <w:left w:val="single" w:sz="4" w:space="0" w:color="auto"/>
              <w:bottom w:val="nil"/>
              <w:right w:val="nil"/>
            </w:tcBorders>
            <w:shd w:val="clear" w:color="auto" w:fill="FFFFFF"/>
          </w:tcPr>
          <w:p w14:paraId="657C2858" w14:textId="77777777" w:rsidR="00690A56" w:rsidRPr="00690A56" w:rsidRDefault="00690A56" w:rsidP="00690A56">
            <w:pPr>
              <w:widowControl w:val="0"/>
              <w:spacing w:after="0" w:line="240" w:lineRule="auto"/>
              <w:ind w:left="132" w:right="88"/>
              <w:jc w:val="both"/>
              <w:rPr>
                <w:rFonts w:ascii="Times New Roman" w:eastAsia="Arial Unicode MS" w:hAnsi="Times New Roman" w:cs="Times New Roman"/>
                <w:color w:val="000000"/>
                <w:lang w:bidi="ru-RU"/>
              </w:rPr>
            </w:pPr>
          </w:p>
        </w:tc>
        <w:tc>
          <w:tcPr>
            <w:tcW w:w="3740" w:type="dxa"/>
            <w:tcBorders>
              <w:top w:val="single" w:sz="4" w:space="0" w:color="auto"/>
              <w:left w:val="single" w:sz="4" w:space="0" w:color="auto"/>
              <w:bottom w:val="nil"/>
              <w:right w:val="single" w:sz="4" w:space="0" w:color="auto"/>
            </w:tcBorders>
            <w:shd w:val="clear" w:color="auto" w:fill="FFFFFF"/>
          </w:tcPr>
          <w:p w14:paraId="672494E1" w14:textId="77777777" w:rsidR="00690A56" w:rsidRPr="00690A56" w:rsidRDefault="00690A56" w:rsidP="00690A56">
            <w:pPr>
              <w:widowControl w:val="0"/>
              <w:spacing w:after="0" w:line="240" w:lineRule="auto"/>
              <w:jc w:val="right"/>
              <w:rPr>
                <w:rFonts w:ascii="Times New Roman" w:eastAsia="Arial Unicode MS" w:hAnsi="Times New Roman" w:cs="Times New Roman"/>
                <w:color w:val="000000"/>
                <w:lang w:bidi="ru-RU"/>
              </w:rPr>
            </w:pPr>
          </w:p>
        </w:tc>
      </w:tr>
      <w:tr w:rsidR="00690A56" w:rsidRPr="00690A56" w14:paraId="47D08511" w14:textId="77777777" w:rsidTr="00434BBB">
        <w:trPr>
          <w:trHeight w:hRule="exact" w:val="582"/>
        </w:trPr>
        <w:tc>
          <w:tcPr>
            <w:tcW w:w="719" w:type="dxa"/>
            <w:tcBorders>
              <w:top w:val="single" w:sz="4" w:space="0" w:color="auto"/>
              <w:left w:val="single" w:sz="4" w:space="0" w:color="auto"/>
              <w:bottom w:val="nil"/>
              <w:right w:val="nil"/>
            </w:tcBorders>
            <w:shd w:val="clear" w:color="auto" w:fill="FFFFFF"/>
            <w:hideMark/>
          </w:tcPr>
          <w:p w14:paraId="4EE8D0EB" w14:textId="77777777" w:rsidR="00690A56" w:rsidRPr="00690A56" w:rsidRDefault="00690A56" w:rsidP="00690A56">
            <w:pPr>
              <w:widowControl w:val="0"/>
              <w:spacing w:after="0" w:line="240" w:lineRule="auto"/>
              <w:jc w:val="center"/>
              <w:rPr>
                <w:rFonts w:ascii="Times New Roman" w:eastAsia="Arial Unicode MS" w:hAnsi="Times New Roman" w:cs="Times New Roman"/>
                <w:color w:val="000000"/>
                <w:lang w:bidi="ru-RU"/>
              </w:rPr>
            </w:pPr>
            <w:r w:rsidRPr="00690A56">
              <w:rPr>
                <w:rFonts w:ascii="Times New Roman" w:eastAsia="Arial Unicode MS" w:hAnsi="Times New Roman" w:cs="Times New Roman"/>
                <w:color w:val="000000"/>
                <w:lang w:bidi="ru-RU"/>
              </w:rPr>
              <w:t>2.</w:t>
            </w:r>
          </w:p>
        </w:tc>
        <w:tc>
          <w:tcPr>
            <w:tcW w:w="3958" w:type="dxa"/>
            <w:tcBorders>
              <w:top w:val="single" w:sz="4" w:space="0" w:color="auto"/>
              <w:left w:val="single" w:sz="4" w:space="0" w:color="auto"/>
              <w:bottom w:val="nil"/>
              <w:right w:val="nil"/>
            </w:tcBorders>
            <w:shd w:val="clear" w:color="auto" w:fill="FFFFFF"/>
          </w:tcPr>
          <w:p w14:paraId="54A3A4F5" w14:textId="77777777" w:rsidR="00690A56" w:rsidRPr="00690A56" w:rsidRDefault="00690A56" w:rsidP="00690A56">
            <w:pPr>
              <w:widowControl w:val="0"/>
              <w:spacing w:after="0" w:line="240" w:lineRule="auto"/>
              <w:ind w:left="138" w:right="132"/>
              <w:jc w:val="both"/>
              <w:rPr>
                <w:rFonts w:ascii="Times New Roman" w:eastAsia="Arial Unicode MS" w:hAnsi="Times New Roman" w:cs="Times New Roman"/>
                <w:color w:val="000000"/>
                <w:lang w:bidi="ru-RU"/>
              </w:rPr>
            </w:pPr>
          </w:p>
        </w:tc>
        <w:tc>
          <w:tcPr>
            <w:tcW w:w="2083" w:type="dxa"/>
            <w:tcBorders>
              <w:top w:val="single" w:sz="4" w:space="0" w:color="auto"/>
              <w:left w:val="single" w:sz="4" w:space="0" w:color="auto"/>
              <w:bottom w:val="nil"/>
              <w:right w:val="nil"/>
            </w:tcBorders>
            <w:shd w:val="clear" w:color="auto" w:fill="FFFFFF"/>
          </w:tcPr>
          <w:p w14:paraId="24FC2B4A" w14:textId="77777777" w:rsidR="00690A56" w:rsidRPr="00690A56" w:rsidRDefault="00690A56" w:rsidP="00690A56">
            <w:pPr>
              <w:widowControl w:val="0"/>
              <w:spacing w:after="0" w:line="240" w:lineRule="auto"/>
              <w:ind w:left="132" w:right="88"/>
              <w:jc w:val="both"/>
              <w:rPr>
                <w:rFonts w:ascii="Times New Roman" w:eastAsia="Arial Unicode MS" w:hAnsi="Times New Roman" w:cs="Times New Roman"/>
                <w:color w:val="000000"/>
                <w:lang w:bidi="ru-RU"/>
              </w:rPr>
            </w:pPr>
          </w:p>
        </w:tc>
        <w:tc>
          <w:tcPr>
            <w:tcW w:w="3740" w:type="dxa"/>
            <w:tcBorders>
              <w:top w:val="single" w:sz="4" w:space="0" w:color="auto"/>
              <w:left w:val="single" w:sz="4" w:space="0" w:color="auto"/>
              <w:bottom w:val="nil"/>
              <w:right w:val="single" w:sz="4" w:space="0" w:color="auto"/>
            </w:tcBorders>
            <w:shd w:val="clear" w:color="auto" w:fill="FFFFFF"/>
          </w:tcPr>
          <w:p w14:paraId="79157904" w14:textId="77777777" w:rsidR="00690A56" w:rsidRPr="00690A56" w:rsidRDefault="00690A56" w:rsidP="00690A56">
            <w:pPr>
              <w:widowControl w:val="0"/>
              <w:spacing w:after="0" w:line="240" w:lineRule="auto"/>
              <w:jc w:val="right"/>
              <w:rPr>
                <w:rFonts w:ascii="Times New Roman" w:eastAsia="Arial Unicode MS" w:hAnsi="Times New Roman" w:cs="Times New Roman"/>
                <w:color w:val="000000"/>
                <w:lang w:bidi="ru-RU"/>
              </w:rPr>
            </w:pPr>
          </w:p>
        </w:tc>
      </w:tr>
      <w:tr w:rsidR="00690A56" w:rsidRPr="00690A56" w14:paraId="694994D1" w14:textId="77777777" w:rsidTr="00690A56">
        <w:trPr>
          <w:trHeight w:hRule="exact" w:val="250"/>
        </w:trPr>
        <w:tc>
          <w:tcPr>
            <w:tcW w:w="6760" w:type="dxa"/>
            <w:gridSpan w:val="3"/>
            <w:tcBorders>
              <w:top w:val="single" w:sz="4" w:space="0" w:color="auto"/>
              <w:left w:val="single" w:sz="4" w:space="0" w:color="auto"/>
              <w:bottom w:val="single" w:sz="4" w:space="0" w:color="auto"/>
              <w:right w:val="nil"/>
            </w:tcBorders>
            <w:shd w:val="clear" w:color="auto" w:fill="FFFFFF"/>
            <w:hideMark/>
          </w:tcPr>
          <w:p w14:paraId="258DA555" w14:textId="77777777" w:rsidR="00690A56" w:rsidRPr="00690A56" w:rsidRDefault="00690A56" w:rsidP="00690A56">
            <w:pPr>
              <w:widowControl w:val="0"/>
              <w:spacing w:after="0" w:line="240" w:lineRule="auto"/>
              <w:jc w:val="both"/>
              <w:rPr>
                <w:rFonts w:ascii="Times New Roman" w:eastAsia="Arial Unicode MS" w:hAnsi="Times New Roman" w:cs="Times New Roman"/>
                <w:color w:val="000000"/>
                <w:lang w:bidi="ru-RU"/>
              </w:rPr>
            </w:pPr>
            <w:r w:rsidRPr="00690A56">
              <w:rPr>
                <w:rFonts w:ascii="Times New Roman" w:eastAsia="Arial Unicode MS" w:hAnsi="Times New Roman" w:cs="Times New Roman"/>
                <w:color w:val="000000"/>
                <w:lang w:bidi="ru-RU"/>
              </w:rPr>
              <w:t>ИТОГО</w:t>
            </w:r>
          </w:p>
        </w:tc>
        <w:tc>
          <w:tcPr>
            <w:tcW w:w="3740" w:type="dxa"/>
            <w:tcBorders>
              <w:top w:val="single" w:sz="4" w:space="0" w:color="auto"/>
              <w:left w:val="single" w:sz="4" w:space="0" w:color="auto"/>
              <w:bottom w:val="single" w:sz="4" w:space="0" w:color="auto"/>
              <w:right w:val="single" w:sz="4" w:space="0" w:color="auto"/>
            </w:tcBorders>
            <w:shd w:val="clear" w:color="auto" w:fill="FFFFFF"/>
          </w:tcPr>
          <w:p w14:paraId="460C84A5" w14:textId="77777777" w:rsidR="00690A56" w:rsidRPr="00690A56" w:rsidRDefault="00690A56" w:rsidP="00690A56">
            <w:pPr>
              <w:widowControl w:val="0"/>
              <w:spacing w:after="0" w:line="240" w:lineRule="auto"/>
              <w:jc w:val="right"/>
              <w:rPr>
                <w:rFonts w:ascii="Times New Roman" w:eastAsia="Arial Unicode MS" w:hAnsi="Times New Roman" w:cs="Times New Roman"/>
                <w:color w:val="000000"/>
                <w:lang w:bidi="ru-RU"/>
              </w:rPr>
            </w:pPr>
          </w:p>
        </w:tc>
      </w:tr>
    </w:tbl>
    <w:p w14:paraId="46DEFED3" w14:textId="77777777" w:rsidR="00690A56" w:rsidRPr="00434BBB" w:rsidRDefault="00690A56" w:rsidP="00434BBB">
      <w:pPr>
        <w:jc w:val="both"/>
        <w:rPr>
          <w:rFonts w:ascii="Times New Roman" w:hAnsi="Times New Roman" w:cs="Times New Roman"/>
        </w:rPr>
      </w:pPr>
      <w:r w:rsidRPr="00434BBB">
        <w:rPr>
          <w:rFonts w:ascii="Times New Roman" w:hAnsi="Times New Roman" w:cs="Times New Roman"/>
        </w:rPr>
        <w:t>1.2. Кредитор 1 и Кредитор 2 являются равными залогодержателями, имеющими право на одновременную очередность удовлетворения требований из стоимости реализации вышеперечисленного залогового имущества.</w:t>
      </w:r>
    </w:p>
    <w:p w14:paraId="73E2C9E1" w14:textId="77777777" w:rsidR="00690A56" w:rsidRPr="00434BBB" w:rsidRDefault="00690A56" w:rsidP="00434BBB">
      <w:pPr>
        <w:spacing w:after="0"/>
        <w:jc w:val="both"/>
        <w:rPr>
          <w:rFonts w:ascii="Times New Roman" w:hAnsi="Times New Roman" w:cs="Times New Roman"/>
        </w:rPr>
      </w:pPr>
      <w:r w:rsidRPr="00434BBB">
        <w:rPr>
          <w:rFonts w:ascii="Times New Roman" w:hAnsi="Times New Roman" w:cs="Times New Roman"/>
        </w:rPr>
        <w:t>1.3. Денежные средства, вырученные от реализации имущества, указанного в п. 1.1. настоящего Соглашения кредиторов, направляются на удовлетворение требований Кредитора 1 и Кредитора 2, и распределяются между ними в следующей пропорции:</w:t>
      </w:r>
    </w:p>
    <w:p w14:paraId="5E67A5C9" w14:textId="77777777" w:rsidR="00690A56" w:rsidRPr="00434BBB" w:rsidRDefault="00690A56" w:rsidP="00434BBB">
      <w:pPr>
        <w:spacing w:after="0"/>
        <w:jc w:val="both"/>
        <w:rPr>
          <w:rFonts w:ascii="Times New Roman" w:hAnsi="Times New Roman" w:cs="Times New Roman"/>
        </w:rPr>
      </w:pPr>
      <w:r w:rsidRPr="00434BBB">
        <w:rPr>
          <w:rFonts w:ascii="Times New Roman" w:hAnsi="Times New Roman" w:cs="Times New Roman"/>
        </w:rPr>
        <w:t>в пользу Кредитора 1 (____________) - _______ %.</w:t>
      </w:r>
    </w:p>
    <w:p w14:paraId="49500355" w14:textId="4B487AA6" w:rsidR="00690A56" w:rsidRPr="00F94D9E" w:rsidRDefault="00690A56" w:rsidP="00F94D9E">
      <w:pPr>
        <w:spacing w:after="0" w:line="240" w:lineRule="auto"/>
        <w:rPr>
          <w:rFonts w:ascii="Times New Roman" w:eastAsia="Times New Roman" w:hAnsi="Times New Roman" w:cs="Times New Roman"/>
        </w:rPr>
      </w:pPr>
      <w:r w:rsidRPr="00434BBB">
        <w:rPr>
          <w:rFonts w:ascii="Times New Roman" w:hAnsi="Times New Roman" w:cs="Times New Roman"/>
        </w:rPr>
        <w:t>в пользу Кредитора 2 (</w:t>
      </w:r>
      <w:r w:rsidR="00F94D9E" w:rsidRPr="00EC1706">
        <w:rPr>
          <w:rFonts w:ascii="Times New Roman" w:eastAsia="Times New Roman" w:hAnsi="Times New Roman" w:cs="Times New Roman"/>
        </w:rPr>
        <w:t>Автономн</w:t>
      </w:r>
      <w:r w:rsidR="00F94D9E">
        <w:rPr>
          <w:rFonts w:ascii="Times New Roman" w:eastAsia="Times New Roman" w:hAnsi="Times New Roman" w:cs="Times New Roman"/>
        </w:rPr>
        <w:t>ая</w:t>
      </w:r>
      <w:r w:rsidR="00F94D9E" w:rsidRPr="00EC1706">
        <w:rPr>
          <w:rFonts w:ascii="Times New Roman" w:eastAsia="Times New Roman" w:hAnsi="Times New Roman" w:cs="Times New Roman"/>
        </w:rPr>
        <w:t xml:space="preserve"> некоммерческ</w:t>
      </w:r>
      <w:r w:rsidR="00F94D9E">
        <w:rPr>
          <w:rFonts w:ascii="Times New Roman" w:eastAsia="Times New Roman" w:hAnsi="Times New Roman" w:cs="Times New Roman"/>
        </w:rPr>
        <w:t>ая</w:t>
      </w:r>
      <w:r w:rsidR="00F94D9E" w:rsidRPr="00EC1706">
        <w:rPr>
          <w:rFonts w:ascii="Times New Roman" w:eastAsia="Times New Roman" w:hAnsi="Times New Roman" w:cs="Times New Roman"/>
        </w:rPr>
        <w:t xml:space="preserve"> организаци</w:t>
      </w:r>
      <w:r w:rsidR="00F94D9E">
        <w:rPr>
          <w:rFonts w:ascii="Times New Roman" w:eastAsia="Times New Roman" w:hAnsi="Times New Roman" w:cs="Times New Roman"/>
        </w:rPr>
        <w:t>я</w:t>
      </w:r>
      <w:r w:rsidR="00F94D9E" w:rsidRPr="00EC1706">
        <w:rPr>
          <w:rFonts w:ascii="Times New Roman" w:eastAsia="Times New Roman" w:hAnsi="Times New Roman" w:cs="Times New Roman"/>
        </w:rPr>
        <w:t xml:space="preserve"> </w:t>
      </w:r>
      <w:r w:rsidR="00B82E2C">
        <w:rPr>
          <w:rFonts w:ascii="Times New Roman" w:hAnsi="Times New Roman" w:cs="Times New Roman"/>
        </w:rPr>
        <w:t>«Центр «Мой бизнес» Курской области</w:t>
      </w:r>
      <w:proofErr w:type="gramStart"/>
      <w:r w:rsidR="00B82E2C">
        <w:rPr>
          <w:rFonts w:ascii="Times New Roman" w:hAnsi="Times New Roman" w:cs="Times New Roman"/>
        </w:rPr>
        <w:t xml:space="preserve">» </w:t>
      </w:r>
      <w:r w:rsidRPr="00434BBB">
        <w:rPr>
          <w:rFonts w:ascii="Times New Roman" w:hAnsi="Times New Roman" w:cs="Times New Roman"/>
        </w:rPr>
        <w:t>)</w:t>
      </w:r>
      <w:proofErr w:type="gramEnd"/>
      <w:r w:rsidRPr="00434BBB">
        <w:rPr>
          <w:rFonts w:ascii="Times New Roman" w:hAnsi="Times New Roman" w:cs="Times New Roman"/>
        </w:rPr>
        <w:t xml:space="preserve"> - _____%.</w:t>
      </w:r>
    </w:p>
    <w:p w14:paraId="1D9CC2A0" w14:textId="77777777" w:rsidR="00B56CFB" w:rsidRDefault="00690A56" w:rsidP="00B56CFB">
      <w:pPr>
        <w:jc w:val="both"/>
        <w:rPr>
          <w:rFonts w:ascii="Times New Roman" w:hAnsi="Times New Roman" w:cs="Times New Roman"/>
        </w:rPr>
      </w:pPr>
      <w:r w:rsidRPr="00434BBB">
        <w:rPr>
          <w:rFonts w:ascii="Times New Roman" w:hAnsi="Times New Roman" w:cs="Times New Roman"/>
        </w:rPr>
        <w:t>1.4. При любом изменении цены реализации залогового имущества, указанного в п. 1.1. настоящего Соглашения кредиторов, в тем числе и при реализации имущества в конкурсном производстве при признании _______________ (ИНН _______________) несостоятельным (банкротом), процентное соотношение распределения денежных средств между Сторонами, указанное в п. 1.3. настоящего Соглашения кредиторов, остается неизменным.</w:t>
      </w:r>
      <w:r w:rsidR="00B56CFB" w:rsidRPr="00B56CFB">
        <w:rPr>
          <w:rFonts w:ascii="Times New Roman" w:hAnsi="Times New Roman" w:cs="Times New Roman"/>
        </w:rPr>
        <w:t xml:space="preserve"> </w:t>
      </w:r>
    </w:p>
    <w:p w14:paraId="21E33970" w14:textId="77777777" w:rsidR="00690A56" w:rsidRDefault="00B56CFB" w:rsidP="00434BBB">
      <w:pPr>
        <w:jc w:val="both"/>
        <w:rPr>
          <w:rFonts w:ascii="Times New Roman" w:hAnsi="Times New Roman" w:cs="Times New Roman"/>
        </w:rPr>
      </w:pPr>
      <w:r w:rsidRPr="008F2A1C">
        <w:rPr>
          <w:rFonts w:ascii="Times New Roman" w:hAnsi="Times New Roman" w:cs="Times New Roman"/>
        </w:rPr>
        <w:t>1.5. Распределение денежных средств между Кредитором 1 и Кредитором 2 в пропорции, указанной в п. 1.3. настоящего Соглашении кредиторов, производится при реализации каждо</w:t>
      </w:r>
      <w:r>
        <w:rPr>
          <w:rFonts w:ascii="Times New Roman" w:hAnsi="Times New Roman" w:cs="Times New Roman"/>
        </w:rPr>
        <w:t>й единицы залогового имущества.</w:t>
      </w:r>
    </w:p>
    <w:p w14:paraId="251F31D7" w14:textId="77777777" w:rsidR="00690A56" w:rsidRPr="00434BBB" w:rsidRDefault="00690A56" w:rsidP="00434BBB">
      <w:pPr>
        <w:spacing w:after="0"/>
        <w:jc w:val="center"/>
        <w:rPr>
          <w:rFonts w:ascii="Times New Roman" w:hAnsi="Times New Roman" w:cs="Times New Roman"/>
          <w:b/>
        </w:rPr>
      </w:pPr>
      <w:r w:rsidRPr="00434BBB">
        <w:rPr>
          <w:rFonts w:ascii="Times New Roman" w:hAnsi="Times New Roman" w:cs="Times New Roman"/>
          <w:b/>
        </w:rPr>
        <w:lastRenderedPageBreak/>
        <w:t>2.</w:t>
      </w:r>
      <w:r w:rsidRPr="00434BBB">
        <w:rPr>
          <w:rFonts w:ascii="Times New Roman" w:hAnsi="Times New Roman" w:cs="Times New Roman"/>
          <w:b/>
        </w:rPr>
        <w:tab/>
        <w:t>Права и обязанности сторон</w:t>
      </w:r>
    </w:p>
    <w:p w14:paraId="38C7C8C4" w14:textId="77777777" w:rsidR="00690A56" w:rsidRPr="00690A56" w:rsidRDefault="00690A56" w:rsidP="00434BBB">
      <w:pPr>
        <w:spacing w:after="0"/>
        <w:jc w:val="both"/>
        <w:rPr>
          <w:rFonts w:ascii="Times New Roman" w:hAnsi="Times New Roman" w:cs="Times New Roman"/>
        </w:rPr>
      </w:pPr>
      <w:r w:rsidRPr="00690A56">
        <w:rPr>
          <w:rFonts w:ascii="Times New Roman" w:hAnsi="Times New Roman" w:cs="Times New Roman"/>
        </w:rPr>
        <w:t>2.1. Стороны настоящего Соглашения кредиторов обязаны не совершать действий, направленных на получение денежных средств от реализации залогового имущества, перечисленного в п. 1.1. настоящего Соглашения кредиторов, в нарушение условий Соглашения кредиторов.</w:t>
      </w:r>
    </w:p>
    <w:p w14:paraId="636DE1DD" w14:textId="77777777" w:rsidR="00690A56" w:rsidRPr="00690A56" w:rsidRDefault="00690A56" w:rsidP="00690A56">
      <w:pPr>
        <w:jc w:val="both"/>
        <w:rPr>
          <w:rFonts w:ascii="Times New Roman" w:hAnsi="Times New Roman" w:cs="Times New Roman"/>
        </w:rPr>
      </w:pPr>
      <w:r w:rsidRPr="00690A56">
        <w:rPr>
          <w:rFonts w:ascii="Times New Roman" w:hAnsi="Times New Roman" w:cs="Times New Roman"/>
        </w:rPr>
        <w:t>2.2. Исполнение, полученное от реализации предмете залога одним из кредиторов в нарушение условий Соглашения между кредиторами о порядке удовлетворения их требований, подлежит передаче кредитору в соответствии с условиями настоящего Соглашения кредиторов.</w:t>
      </w:r>
    </w:p>
    <w:p w14:paraId="097ED340" w14:textId="77777777" w:rsidR="00690A56" w:rsidRPr="00690A56" w:rsidRDefault="00690A56" w:rsidP="00690A56">
      <w:pPr>
        <w:jc w:val="both"/>
        <w:rPr>
          <w:rFonts w:ascii="Times New Roman" w:hAnsi="Times New Roman" w:cs="Times New Roman"/>
        </w:rPr>
      </w:pPr>
      <w:r w:rsidRPr="00690A56">
        <w:rPr>
          <w:rFonts w:ascii="Times New Roman" w:hAnsi="Times New Roman" w:cs="Times New Roman"/>
        </w:rPr>
        <w:t>2.3. Обязанность по добросовестному соблюдению условий настоящего Соглашения кредиторов целиком и полностью возлагается на самих кредиторов. Если в нарушении порядка об одновременном распределении денежных средств один из кредиторов получил исполнение от должника первым, минуя другого кредитора, то получивший удовлетворение от должника кредитор обязан распределить и перечислить полученные денежные средства в соответствии с пропорцией, установленной пунктом 1.3. настоящего Соглашения кредиторов.</w:t>
      </w:r>
    </w:p>
    <w:p w14:paraId="617AEA4E" w14:textId="77777777" w:rsidR="00690A56" w:rsidRPr="00690A56" w:rsidRDefault="00690A56" w:rsidP="00690A56">
      <w:pPr>
        <w:jc w:val="both"/>
        <w:rPr>
          <w:rFonts w:ascii="Times New Roman" w:hAnsi="Times New Roman" w:cs="Times New Roman"/>
        </w:rPr>
      </w:pPr>
      <w:r w:rsidRPr="00690A56">
        <w:rPr>
          <w:rFonts w:ascii="Times New Roman" w:hAnsi="Times New Roman" w:cs="Times New Roman"/>
        </w:rPr>
        <w:t>2.4. 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14:paraId="437BAB0C" w14:textId="77777777" w:rsidR="00690A56" w:rsidRPr="00434BBB" w:rsidRDefault="00690A56" w:rsidP="00434BBB">
      <w:pPr>
        <w:spacing w:after="0"/>
        <w:jc w:val="center"/>
        <w:rPr>
          <w:rFonts w:ascii="Times New Roman" w:hAnsi="Times New Roman" w:cs="Times New Roman"/>
          <w:b/>
        </w:rPr>
      </w:pPr>
      <w:r w:rsidRPr="00434BBB">
        <w:rPr>
          <w:rFonts w:ascii="Times New Roman" w:hAnsi="Times New Roman" w:cs="Times New Roman"/>
          <w:b/>
        </w:rPr>
        <w:t>3.</w:t>
      </w:r>
      <w:r w:rsidRPr="00434BBB">
        <w:rPr>
          <w:rFonts w:ascii="Times New Roman" w:hAnsi="Times New Roman" w:cs="Times New Roman"/>
          <w:b/>
        </w:rPr>
        <w:tab/>
        <w:t>Заключительные положения</w:t>
      </w:r>
    </w:p>
    <w:p w14:paraId="7A5DB6BC" w14:textId="77777777" w:rsidR="00690A56" w:rsidRPr="00690A56" w:rsidRDefault="00690A56" w:rsidP="00434BBB">
      <w:pPr>
        <w:spacing w:after="0"/>
        <w:jc w:val="both"/>
        <w:rPr>
          <w:rFonts w:ascii="Times New Roman" w:hAnsi="Times New Roman" w:cs="Times New Roman"/>
        </w:rPr>
      </w:pPr>
      <w:r w:rsidRPr="00690A56">
        <w:rPr>
          <w:rFonts w:ascii="Times New Roman" w:hAnsi="Times New Roman" w:cs="Times New Roman"/>
        </w:rPr>
        <w:t>2.5. Все изменения и дополнения к настоящему Соглашению кредиторов должны быть оформлены в письменной форме, подписаны уполномоченными представителями Сторон и скреплены оттисками печатей Сторон.</w:t>
      </w:r>
    </w:p>
    <w:p w14:paraId="78384028" w14:textId="77777777" w:rsidR="00690A56" w:rsidRPr="00690A56" w:rsidRDefault="00690A56" w:rsidP="00690A56">
      <w:pPr>
        <w:jc w:val="both"/>
        <w:rPr>
          <w:rFonts w:ascii="Times New Roman" w:hAnsi="Times New Roman" w:cs="Times New Roman"/>
        </w:rPr>
      </w:pPr>
      <w:r w:rsidRPr="00690A56">
        <w:rPr>
          <w:rFonts w:ascii="Times New Roman" w:hAnsi="Times New Roman" w:cs="Times New Roman"/>
        </w:rPr>
        <w:t>2.6. Все споры и разногласия, связанные с исполнением настоящего Соглашения кредиторов, разрешаются путем письменных переговоров Сторонами, при не достижении согласия спор подлежит разрешению в Арбитражном суде Курской области.</w:t>
      </w:r>
    </w:p>
    <w:p w14:paraId="21023419" w14:textId="77777777" w:rsidR="00690A56" w:rsidRPr="00690A56" w:rsidRDefault="00690A56" w:rsidP="00690A56">
      <w:pPr>
        <w:jc w:val="both"/>
        <w:rPr>
          <w:rFonts w:ascii="Times New Roman" w:hAnsi="Times New Roman" w:cs="Times New Roman"/>
        </w:rPr>
      </w:pPr>
      <w:r w:rsidRPr="00690A56">
        <w:rPr>
          <w:rFonts w:ascii="Times New Roman" w:hAnsi="Times New Roman" w:cs="Times New Roman"/>
        </w:rPr>
        <w:t>2.7. Соглашение кредиторов составлено в двух экземплярах, имеющих равную юридическую силу, для каждой из Сторон.</w:t>
      </w:r>
    </w:p>
    <w:p w14:paraId="6C955668" w14:textId="77777777" w:rsidR="00690A56" w:rsidRPr="00434BBB" w:rsidRDefault="00690A56" w:rsidP="00434BBB">
      <w:pPr>
        <w:jc w:val="both"/>
        <w:rPr>
          <w:rFonts w:ascii="Times New Roman" w:hAnsi="Times New Roman" w:cs="Times New Roman"/>
        </w:rPr>
      </w:pPr>
      <w:r w:rsidRPr="00690A56">
        <w:rPr>
          <w:rFonts w:ascii="Times New Roman" w:hAnsi="Times New Roman" w:cs="Times New Roman"/>
        </w:rPr>
        <w:t>2.8. Во всём остальном, что не урегулировано настоящим Соглашением кредиторов, Стороны руководствуются законодательством Российской Федерации.</w:t>
      </w:r>
    </w:p>
    <w:p w14:paraId="5B21425E" w14:textId="5E1B54F5" w:rsidR="00690A56" w:rsidRDefault="00690A56" w:rsidP="00434BBB">
      <w:pPr>
        <w:spacing w:after="0" w:line="240" w:lineRule="auto"/>
        <w:jc w:val="center"/>
        <w:rPr>
          <w:rFonts w:ascii="Times New Roman" w:hAnsi="Times New Roman" w:cs="Times New Roman"/>
          <w:b/>
        </w:rPr>
      </w:pPr>
      <w:r w:rsidRPr="00434BBB">
        <w:rPr>
          <w:rFonts w:ascii="Times New Roman" w:hAnsi="Times New Roman" w:cs="Times New Roman"/>
          <w:b/>
        </w:rPr>
        <w:t>4.</w:t>
      </w:r>
      <w:r w:rsidRPr="00434BBB">
        <w:rPr>
          <w:rFonts w:ascii="Times New Roman" w:hAnsi="Times New Roman" w:cs="Times New Roman"/>
          <w:b/>
        </w:rPr>
        <w:tab/>
        <w:t>Местонахождение, реквизиты и подписи сторон</w:t>
      </w:r>
    </w:p>
    <w:p w14:paraId="25FC03FD" w14:textId="77777777" w:rsidR="00690A56" w:rsidRPr="00690A56" w:rsidRDefault="00690A56" w:rsidP="00434BBB">
      <w:pPr>
        <w:spacing w:after="0" w:line="240" w:lineRule="auto"/>
        <w:rPr>
          <w:rFonts w:ascii="Times New Roman" w:hAnsi="Times New Roman" w:cs="Times New Roman"/>
          <w:b/>
        </w:rPr>
      </w:pPr>
    </w:p>
    <w:tbl>
      <w:tblPr>
        <w:tblW w:w="0" w:type="auto"/>
        <w:tblInd w:w="737" w:type="dxa"/>
        <w:tblLayout w:type="fixed"/>
        <w:tblCellMar>
          <w:top w:w="55" w:type="dxa"/>
          <w:left w:w="55" w:type="dxa"/>
          <w:bottom w:w="55" w:type="dxa"/>
          <w:right w:w="55" w:type="dxa"/>
        </w:tblCellMar>
        <w:tblLook w:val="04A0" w:firstRow="1" w:lastRow="0" w:firstColumn="1" w:lastColumn="0" w:noHBand="0" w:noVBand="1"/>
      </w:tblPr>
      <w:tblGrid>
        <w:gridCol w:w="4860"/>
        <w:gridCol w:w="4860"/>
      </w:tblGrid>
      <w:tr w:rsidR="00690A56" w:rsidRPr="00690A56" w14:paraId="357F5332" w14:textId="77777777" w:rsidTr="00690A56">
        <w:trPr>
          <w:trHeight w:val="3242"/>
        </w:trPr>
        <w:tc>
          <w:tcPr>
            <w:tcW w:w="4860" w:type="dxa"/>
          </w:tcPr>
          <w:p w14:paraId="5031D3B5" w14:textId="77777777" w:rsidR="00690A56" w:rsidRPr="00690A56" w:rsidRDefault="00690A56" w:rsidP="00690A56">
            <w:pPr>
              <w:widowControl w:val="0"/>
              <w:spacing w:after="0" w:line="240" w:lineRule="auto"/>
              <w:rPr>
                <w:rFonts w:ascii="Times New Roman" w:eastAsia="Arial Unicode MS" w:hAnsi="Times New Roman" w:cs="Times New Roman"/>
                <w:color w:val="000000"/>
                <w:lang w:bidi="ru-RU"/>
              </w:rPr>
            </w:pPr>
            <w:r w:rsidRPr="00690A56">
              <w:rPr>
                <w:rFonts w:ascii="Times New Roman" w:eastAsia="Arial Unicode MS" w:hAnsi="Times New Roman" w:cs="Times New Roman"/>
                <w:color w:val="000000"/>
                <w:lang w:bidi="ru-RU"/>
              </w:rPr>
              <w:t xml:space="preserve">             «</w:t>
            </w:r>
            <w:r w:rsidRPr="00690A56">
              <w:rPr>
                <w:rFonts w:ascii="Times New Roman" w:eastAsia="Arial Unicode MS" w:hAnsi="Times New Roman" w:cs="Times New Roman"/>
                <w:b/>
                <w:color w:val="000000"/>
                <w:lang w:bidi="ru-RU"/>
              </w:rPr>
              <w:t>Кредитор 1»:</w:t>
            </w:r>
          </w:p>
          <w:p w14:paraId="22939595" w14:textId="77777777" w:rsidR="00690A56" w:rsidRPr="00690A56" w:rsidRDefault="00690A56" w:rsidP="00690A56">
            <w:pPr>
              <w:widowControl w:val="0"/>
              <w:spacing w:after="0" w:line="240" w:lineRule="auto"/>
              <w:jc w:val="both"/>
              <w:rPr>
                <w:rFonts w:ascii="Times New Roman" w:eastAsia="Arial Unicode MS" w:hAnsi="Times New Roman" w:cs="Times New Roman"/>
                <w:color w:val="000000"/>
                <w:lang w:bidi="ru-RU"/>
              </w:rPr>
            </w:pPr>
          </w:p>
        </w:tc>
        <w:tc>
          <w:tcPr>
            <w:tcW w:w="4860" w:type="dxa"/>
          </w:tcPr>
          <w:p w14:paraId="12DE2BE8" w14:textId="77777777" w:rsidR="00690A56" w:rsidRPr="00690A56" w:rsidRDefault="00690A56" w:rsidP="00690A56">
            <w:pPr>
              <w:widowControl w:val="0"/>
              <w:spacing w:after="0" w:line="240" w:lineRule="auto"/>
              <w:jc w:val="center"/>
              <w:rPr>
                <w:rFonts w:ascii="Times New Roman" w:eastAsia="Arial Unicode MS" w:hAnsi="Times New Roman" w:cs="Times New Roman"/>
                <w:b/>
                <w:color w:val="000000"/>
                <w:lang w:bidi="ru-RU"/>
              </w:rPr>
            </w:pPr>
            <w:r w:rsidRPr="00690A56">
              <w:rPr>
                <w:rFonts w:ascii="Times New Roman" w:eastAsia="Arial Unicode MS" w:hAnsi="Times New Roman" w:cs="Times New Roman"/>
                <w:b/>
                <w:color w:val="000000"/>
                <w:lang w:bidi="ru-RU"/>
              </w:rPr>
              <w:t>«Кредитор 2»:</w:t>
            </w:r>
          </w:p>
          <w:p w14:paraId="70FC10C2" w14:textId="7ABA3213" w:rsidR="00690A56" w:rsidRPr="00690A56" w:rsidRDefault="00B82E2C" w:rsidP="00690A56">
            <w:pPr>
              <w:widowControl w:val="0"/>
              <w:spacing w:after="0" w:line="240" w:lineRule="auto"/>
              <w:rPr>
                <w:rFonts w:ascii="Times New Roman" w:eastAsia="Arial Unicode MS" w:hAnsi="Times New Roman" w:cs="Times New Roman"/>
                <w:b/>
                <w:color w:val="000000"/>
                <w:lang w:bidi="ru-RU"/>
              </w:rPr>
            </w:pPr>
            <w:r>
              <w:rPr>
                <w:rFonts w:ascii="Times New Roman" w:hAnsi="Times New Roman" w:cs="Times New Roman"/>
                <w:b/>
              </w:rPr>
              <w:t>»</w:t>
            </w:r>
          </w:p>
          <w:p w14:paraId="58C5C0B9" w14:textId="3EEF3B14" w:rsidR="00690A56" w:rsidRPr="00690A56" w:rsidRDefault="00690A56" w:rsidP="00690A56">
            <w:pPr>
              <w:widowControl w:val="0"/>
              <w:spacing w:after="0" w:line="240" w:lineRule="auto"/>
              <w:rPr>
                <w:rFonts w:ascii="Times New Roman" w:eastAsia="Arial Unicode MS" w:hAnsi="Times New Roman" w:cs="Times New Roman"/>
                <w:color w:val="000000"/>
                <w:lang w:bidi="ru-RU"/>
              </w:rPr>
            </w:pPr>
          </w:p>
        </w:tc>
      </w:tr>
    </w:tbl>
    <w:p w14:paraId="70A784C5" w14:textId="77777777" w:rsidR="00B50D18" w:rsidRPr="00434BBB" w:rsidRDefault="00B50D18" w:rsidP="00434BBB">
      <w:pPr>
        <w:spacing w:after="0" w:line="240" w:lineRule="auto"/>
        <w:rPr>
          <w:rFonts w:ascii="Times New Roman" w:hAnsi="Times New Roman" w:cs="Times New Roman"/>
        </w:rPr>
      </w:pPr>
    </w:p>
    <w:p w14:paraId="659D7113" w14:textId="77777777" w:rsidR="0037114E" w:rsidRPr="0073600F" w:rsidRDefault="0037114E" w:rsidP="00400431">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14:paraId="336F4CE4" w14:textId="679A7D37" w:rsidR="005560B2"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к Порядку предоставления поручительств</w:t>
      </w:r>
    </w:p>
    <w:p w14:paraId="6407DB50" w14:textId="0F9071ED" w:rsidR="0037114E" w:rsidRPr="0073600F" w:rsidRDefault="005560B2" w:rsidP="0073600F">
      <w:pPr>
        <w:spacing w:after="0" w:line="240" w:lineRule="auto"/>
        <w:jc w:val="right"/>
        <w:rPr>
          <w:rFonts w:ascii="Times New Roman" w:hAnsi="Times New Roman" w:cs="Times New Roman"/>
          <w:b/>
        </w:rPr>
      </w:pPr>
      <w:r>
        <w:rPr>
          <w:rFonts w:ascii="Times New Roman" w:hAnsi="Times New Roman" w:cs="Times New Roman"/>
          <w:b/>
        </w:rPr>
        <w:t xml:space="preserve"> по договорам банковской гарантии</w:t>
      </w:r>
      <w:r w:rsidR="0037114E" w:rsidRPr="0073600F">
        <w:rPr>
          <w:rFonts w:ascii="Times New Roman" w:hAnsi="Times New Roman" w:cs="Times New Roman"/>
          <w:b/>
        </w:rPr>
        <w:t xml:space="preserve"> </w:t>
      </w:r>
    </w:p>
    <w:p w14:paraId="00B2BA43" w14:textId="62490D14" w:rsidR="00F94D9E" w:rsidRPr="00F94D9E" w:rsidRDefault="00F94D9E" w:rsidP="00F94D9E">
      <w:pPr>
        <w:spacing w:after="0" w:line="240" w:lineRule="auto"/>
        <w:jc w:val="right"/>
        <w:rPr>
          <w:rFonts w:ascii="Times New Roman" w:eastAsia="Times New Roman" w:hAnsi="Times New Roman" w:cs="Times New Roman"/>
          <w:b/>
          <w:bCs/>
        </w:rPr>
      </w:pPr>
      <w:r w:rsidRPr="00F94D9E">
        <w:rPr>
          <w:rFonts w:ascii="Times New Roman" w:eastAsia="Times New Roman" w:hAnsi="Times New Roman" w:cs="Times New Roman"/>
          <w:b/>
          <w:bCs/>
        </w:rPr>
        <w:t xml:space="preserve">Автономная некоммерческая организация </w:t>
      </w:r>
    </w:p>
    <w:p w14:paraId="1C757E1B" w14:textId="5CB0AB91" w:rsidR="005560B2" w:rsidRPr="0073600F" w:rsidRDefault="0073600F" w:rsidP="005560B2">
      <w:pPr>
        <w:spacing w:after="0" w:line="240" w:lineRule="auto"/>
        <w:jc w:val="right"/>
        <w:rPr>
          <w:rFonts w:ascii="Times New Roman" w:hAnsi="Times New Roman" w:cs="Times New Roman"/>
          <w:b/>
        </w:rPr>
      </w:pPr>
      <w:r w:rsidRPr="0073600F">
        <w:rPr>
          <w:rFonts w:ascii="Times New Roman" w:hAnsi="Times New Roman" w:cs="Times New Roman"/>
          <w:b/>
        </w:rPr>
        <w:t xml:space="preserve"> </w:t>
      </w:r>
      <w:r w:rsidR="00B82E2C">
        <w:rPr>
          <w:rFonts w:ascii="Times New Roman" w:hAnsi="Times New Roman" w:cs="Times New Roman"/>
          <w:b/>
        </w:rPr>
        <w:t xml:space="preserve">«Центр «Мой бизнес» Курской области» </w:t>
      </w:r>
      <w:r w:rsidRPr="0073600F">
        <w:rPr>
          <w:rFonts w:ascii="Times New Roman" w:hAnsi="Times New Roman" w:cs="Times New Roman"/>
          <w:b/>
        </w:rPr>
        <w:t xml:space="preserve"> </w:t>
      </w:r>
    </w:p>
    <w:p w14:paraId="627396D1" w14:textId="02990B4E" w:rsidR="0037114E" w:rsidRPr="0073600F" w:rsidRDefault="0037114E" w:rsidP="0073600F">
      <w:pPr>
        <w:spacing w:after="0" w:line="240" w:lineRule="auto"/>
        <w:jc w:val="right"/>
        <w:rPr>
          <w:rFonts w:ascii="Times New Roman" w:hAnsi="Times New Roman" w:cs="Times New Roman"/>
          <w:b/>
        </w:rPr>
      </w:pPr>
    </w:p>
    <w:p w14:paraId="076DB4EF" w14:textId="77777777" w:rsidR="0037114E" w:rsidRPr="0073600F" w:rsidRDefault="0037114E" w:rsidP="0073600F">
      <w:pPr>
        <w:spacing w:after="0" w:line="240" w:lineRule="auto"/>
        <w:jc w:val="right"/>
        <w:rPr>
          <w:rFonts w:ascii="Times New Roman" w:hAnsi="Times New Roman" w:cs="Times New Roman"/>
          <w:b/>
        </w:rPr>
      </w:pPr>
    </w:p>
    <w:p w14:paraId="16C2E29C" w14:textId="77777777" w:rsidR="0037114E" w:rsidRPr="0073600F" w:rsidRDefault="0037114E" w:rsidP="0073600F">
      <w:pPr>
        <w:spacing w:after="0" w:line="240" w:lineRule="auto"/>
        <w:jc w:val="both"/>
        <w:rPr>
          <w:rFonts w:ascii="Times New Roman" w:hAnsi="Times New Roman" w:cs="Times New Roman"/>
        </w:rPr>
      </w:pPr>
    </w:p>
    <w:p w14:paraId="4D7C2D79" w14:textId="77777777" w:rsidR="0037114E" w:rsidRPr="0073600F" w:rsidRDefault="0037114E" w:rsidP="0073600F">
      <w:pPr>
        <w:spacing w:after="0" w:line="240" w:lineRule="auto"/>
        <w:jc w:val="both"/>
        <w:rPr>
          <w:rFonts w:ascii="Times New Roman" w:hAnsi="Times New Roman" w:cs="Times New Roman"/>
        </w:rPr>
      </w:pPr>
    </w:p>
    <w:p w14:paraId="2FE95AA4" w14:textId="77777777" w:rsidR="0037114E" w:rsidRPr="0073600F" w:rsidRDefault="0037114E" w:rsidP="0073600F">
      <w:pPr>
        <w:spacing w:after="0" w:line="240" w:lineRule="auto"/>
        <w:jc w:val="both"/>
        <w:rPr>
          <w:rFonts w:ascii="Times New Roman" w:hAnsi="Times New Roman" w:cs="Times New Roman"/>
        </w:rPr>
      </w:pPr>
    </w:p>
    <w:p w14:paraId="26471DB2" w14:textId="22CC5579" w:rsidR="0073600F" w:rsidRPr="0073600F" w:rsidRDefault="0073600F" w:rsidP="0073600F">
      <w:pPr>
        <w:pStyle w:val="ConsNormal"/>
        <w:widowControl/>
        <w:ind w:right="0" w:firstLine="0"/>
        <w:jc w:val="right"/>
        <w:rPr>
          <w:rFonts w:ascii="Times New Roman" w:hAnsi="Times New Roman" w:cs="Times New Roman"/>
          <w:sz w:val="22"/>
          <w:szCs w:val="22"/>
        </w:rPr>
      </w:pPr>
    </w:p>
    <w:p w14:paraId="055FB367" w14:textId="77777777" w:rsidR="0037114E" w:rsidRPr="0073600F" w:rsidRDefault="0037114E" w:rsidP="0073600F">
      <w:pPr>
        <w:pStyle w:val="ConsNormal"/>
        <w:widowControl/>
        <w:ind w:right="0" w:firstLine="0"/>
        <w:jc w:val="both"/>
        <w:rPr>
          <w:rFonts w:ascii="Times New Roman" w:hAnsi="Times New Roman" w:cs="Times New Roman"/>
          <w:sz w:val="22"/>
          <w:szCs w:val="22"/>
        </w:rPr>
      </w:pPr>
    </w:p>
    <w:p w14:paraId="43723C07" w14:textId="77777777" w:rsidR="0037114E" w:rsidRPr="0073600F" w:rsidRDefault="0037114E" w:rsidP="0073600F">
      <w:pPr>
        <w:pStyle w:val="ConsNormal"/>
        <w:widowControl/>
        <w:ind w:right="0" w:firstLine="0"/>
        <w:jc w:val="both"/>
        <w:rPr>
          <w:rFonts w:ascii="Times New Roman" w:hAnsi="Times New Roman" w:cs="Times New Roman"/>
          <w:sz w:val="22"/>
          <w:szCs w:val="22"/>
        </w:rPr>
      </w:pPr>
    </w:p>
    <w:p w14:paraId="1075A892" w14:textId="77777777" w:rsidR="0037114E" w:rsidRPr="0073600F" w:rsidRDefault="0037114E" w:rsidP="0073600F">
      <w:pPr>
        <w:pStyle w:val="ConsNonformat"/>
        <w:widowControl/>
        <w:ind w:right="0"/>
        <w:rPr>
          <w:rFonts w:ascii="Times New Roman" w:hAnsi="Times New Roman" w:cs="Times New Roman"/>
          <w:sz w:val="22"/>
          <w:szCs w:val="22"/>
        </w:rPr>
      </w:pPr>
    </w:p>
    <w:p w14:paraId="0CD09C38" w14:textId="77777777" w:rsidR="0037114E" w:rsidRPr="0073600F" w:rsidRDefault="0037114E" w:rsidP="0073600F">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14:paraId="3A05C625" w14:textId="77777777" w:rsidR="0037114E" w:rsidRPr="0073600F" w:rsidRDefault="0037114E" w:rsidP="0073600F">
      <w:pPr>
        <w:pStyle w:val="ConsNonformat"/>
        <w:widowControl/>
        <w:ind w:right="0"/>
        <w:rPr>
          <w:rFonts w:ascii="Times New Roman" w:hAnsi="Times New Roman" w:cs="Times New Roman"/>
          <w:sz w:val="22"/>
          <w:szCs w:val="22"/>
        </w:rPr>
      </w:pPr>
    </w:p>
    <w:p w14:paraId="0A8F3CF5"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14:paraId="3422295E"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w:t>
      </w:r>
      <w:r w:rsidR="00637964">
        <w:rPr>
          <w:rFonts w:ascii="Times New Roman" w:hAnsi="Times New Roman" w:cs="Times New Roman"/>
          <w:i/>
          <w:sz w:val="22"/>
          <w:szCs w:val="22"/>
        </w:rPr>
        <w:t>банковской гарантии</w:t>
      </w:r>
      <w:r w:rsidRPr="0073600F">
        <w:rPr>
          <w:rFonts w:ascii="Times New Roman" w:hAnsi="Times New Roman" w:cs="Times New Roman"/>
          <w:i/>
          <w:sz w:val="22"/>
          <w:szCs w:val="22"/>
        </w:rPr>
        <w:t>)</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14:paraId="1D99D4FD" w14:textId="77777777" w:rsidR="004962F9" w:rsidRDefault="0037114E" w:rsidP="004962F9">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w:t>
      </w:r>
      <w:proofErr w:type="gramStart"/>
      <w:r w:rsidRPr="0073600F">
        <w:rPr>
          <w:rFonts w:ascii="Times New Roman" w:hAnsi="Times New Roman" w:cs="Times New Roman"/>
          <w:i/>
          <w:sz w:val="22"/>
          <w:szCs w:val="22"/>
        </w:rPr>
        <w:t xml:space="preserve">наименование  </w:t>
      </w:r>
      <w:r w:rsidR="00AD5D2C">
        <w:rPr>
          <w:rFonts w:ascii="Times New Roman" w:hAnsi="Times New Roman" w:cs="Times New Roman"/>
          <w:i/>
          <w:sz w:val="22"/>
          <w:szCs w:val="22"/>
        </w:rPr>
        <w:t>Принципала</w:t>
      </w:r>
      <w:proofErr w:type="gramEnd"/>
      <w:r w:rsidRPr="0073600F">
        <w:rPr>
          <w:rFonts w:ascii="Times New Roman" w:hAnsi="Times New Roman" w:cs="Times New Roman"/>
          <w:i/>
          <w:sz w:val="22"/>
          <w:szCs w:val="22"/>
        </w:rPr>
        <w:t>)</w:t>
      </w:r>
    </w:p>
    <w:p w14:paraId="318CBF95" w14:textId="29A8253A" w:rsidR="0037114E" w:rsidRPr="00F94D9E" w:rsidRDefault="0037114E" w:rsidP="00F94D9E">
      <w:pPr>
        <w:spacing w:after="0" w:line="240" w:lineRule="auto"/>
        <w:jc w:val="right"/>
        <w:rPr>
          <w:rFonts w:ascii="Times New Roman" w:eastAsia="Times New Roman" w:hAnsi="Times New Roman" w:cs="Times New Roman"/>
        </w:rPr>
      </w:pPr>
      <w:r w:rsidRPr="0073600F">
        <w:rPr>
          <w:rFonts w:ascii="Times New Roman" w:hAnsi="Times New Roman" w:cs="Times New Roman"/>
        </w:rPr>
        <w:t xml:space="preserve"> под поручительство </w:t>
      </w:r>
      <w:r w:rsidR="00F94D9E" w:rsidRPr="00EC1706">
        <w:rPr>
          <w:rFonts w:ascii="Times New Roman" w:eastAsia="Times New Roman" w:hAnsi="Times New Roman" w:cs="Times New Roman"/>
        </w:rPr>
        <w:t xml:space="preserve">Автономной некоммерческой </w:t>
      </w:r>
      <w:proofErr w:type="gramStart"/>
      <w:r w:rsidR="00F94D9E" w:rsidRPr="00EC1706">
        <w:rPr>
          <w:rFonts w:ascii="Times New Roman" w:eastAsia="Times New Roman" w:hAnsi="Times New Roman" w:cs="Times New Roman"/>
        </w:rPr>
        <w:t xml:space="preserve">организации </w:t>
      </w:r>
      <w:r w:rsidR="001537D5">
        <w:rPr>
          <w:rFonts w:ascii="Times New Roman" w:hAnsi="Times New Roman" w:cs="Times New Roman"/>
        </w:rPr>
        <w:t xml:space="preserve"> </w:t>
      </w:r>
      <w:r w:rsidR="00B82E2C">
        <w:rPr>
          <w:rFonts w:ascii="Times New Roman" w:hAnsi="Times New Roman" w:cs="Times New Roman"/>
        </w:rPr>
        <w:t>«</w:t>
      </w:r>
      <w:proofErr w:type="gramEnd"/>
      <w:r w:rsidR="00B82E2C">
        <w:rPr>
          <w:rFonts w:ascii="Times New Roman" w:hAnsi="Times New Roman" w:cs="Times New Roman"/>
        </w:rPr>
        <w:t>Центр «Мой бизнес» Курской области»</w:t>
      </w:r>
      <w:r w:rsidRPr="0073600F">
        <w:rPr>
          <w:rFonts w:ascii="Times New Roman" w:hAnsi="Times New Roman" w:cs="Times New Roman"/>
        </w:rPr>
        <w:t xml:space="preserve">. </w:t>
      </w:r>
    </w:p>
    <w:p w14:paraId="7F9E9084"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14:paraId="011B0C8C"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w:t>
      </w:r>
      <w:proofErr w:type="gramStart"/>
      <w:r w:rsidRPr="0073600F">
        <w:rPr>
          <w:rFonts w:ascii="Times New Roman" w:hAnsi="Times New Roman" w:cs="Times New Roman"/>
          <w:i/>
          <w:sz w:val="22"/>
          <w:szCs w:val="22"/>
        </w:rPr>
        <w:t xml:space="preserve">наименование  </w:t>
      </w:r>
      <w:r w:rsidR="00AD5D2C">
        <w:rPr>
          <w:rFonts w:ascii="Times New Roman" w:hAnsi="Times New Roman" w:cs="Times New Roman"/>
          <w:i/>
          <w:sz w:val="22"/>
          <w:szCs w:val="22"/>
        </w:rPr>
        <w:t>Принципала</w:t>
      </w:r>
      <w:proofErr w:type="gramEnd"/>
      <w:r w:rsidRPr="0073600F">
        <w:rPr>
          <w:rFonts w:ascii="Times New Roman" w:hAnsi="Times New Roman" w:cs="Times New Roman"/>
          <w:i/>
          <w:sz w:val="22"/>
          <w:szCs w:val="22"/>
        </w:rPr>
        <w:t>)</w:t>
      </w:r>
    </w:p>
    <w:p w14:paraId="05BCFC41" w14:textId="77777777" w:rsidR="0037114E" w:rsidRPr="0073600F" w:rsidRDefault="0037114E" w:rsidP="0073600F">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14:paraId="3E25EF3B" w14:textId="77777777" w:rsidR="0037114E" w:rsidRPr="0073600F" w:rsidRDefault="0037114E" w:rsidP="0073600F">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14:paraId="50577073"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14:paraId="4581C757"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p>
    <w:p w14:paraId="1EC92D19"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14:paraId="26D3DF6A"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37114E" w:rsidRPr="0073600F" w14:paraId="7433F320" w14:textId="77777777" w:rsidTr="0073600F">
        <w:tc>
          <w:tcPr>
            <w:tcW w:w="6487" w:type="dxa"/>
            <w:tcBorders>
              <w:top w:val="single" w:sz="4" w:space="0" w:color="000000"/>
              <w:left w:val="single" w:sz="4" w:space="0" w:color="000000"/>
              <w:bottom w:val="single" w:sz="4" w:space="0" w:color="000000"/>
            </w:tcBorders>
            <w:shd w:val="clear" w:color="auto" w:fill="auto"/>
          </w:tcPr>
          <w:p w14:paraId="292EBC5A"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0FC902E"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2B66AE3A" w14:textId="77777777" w:rsidTr="0073600F">
        <w:tc>
          <w:tcPr>
            <w:tcW w:w="6487" w:type="dxa"/>
            <w:tcBorders>
              <w:top w:val="single" w:sz="4" w:space="0" w:color="000000"/>
              <w:left w:val="single" w:sz="4" w:space="0" w:color="000000"/>
              <w:bottom w:val="single" w:sz="4" w:space="0" w:color="000000"/>
            </w:tcBorders>
            <w:shd w:val="clear" w:color="auto" w:fill="auto"/>
          </w:tcPr>
          <w:p w14:paraId="0802F83C"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4F9BA22"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4112DA4F" w14:textId="77777777" w:rsidTr="0073600F">
        <w:tc>
          <w:tcPr>
            <w:tcW w:w="6487" w:type="dxa"/>
            <w:tcBorders>
              <w:top w:val="single" w:sz="4" w:space="0" w:color="000000"/>
              <w:left w:val="single" w:sz="4" w:space="0" w:color="000000"/>
              <w:bottom w:val="single" w:sz="4" w:space="0" w:color="000000"/>
            </w:tcBorders>
            <w:shd w:val="clear" w:color="auto" w:fill="auto"/>
          </w:tcPr>
          <w:p w14:paraId="1D36B4EC"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6C79102"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262BD7AF" w14:textId="77777777" w:rsidTr="0073600F">
        <w:tc>
          <w:tcPr>
            <w:tcW w:w="6487" w:type="dxa"/>
            <w:tcBorders>
              <w:top w:val="single" w:sz="4" w:space="0" w:color="000000"/>
              <w:left w:val="single" w:sz="4" w:space="0" w:color="000000"/>
              <w:bottom w:val="single" w:sz="4" w:space="0" w:color="000000"/>
            </w:tcBorders>
            <w:shd w:val="clear" w:color="auto" w:fill="auto"/>
          </w:tcPr>
          <w:p w14:paraId="0B4DE7B6"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6BEF0E2"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0E300F4F" w14:textId="77777777" w:rsidTr="0073600F">
        <w:tc>
          <w:tcPr>
            <w:tcW w:w="6487" w:type="dxa"/>
            <w:tcBorders>
              <w:top w:val="single" w:sz="4" w:space="0" w:color="000000"/>
              <w:left w:val="single" w:sz="4" w:space="0" w:color="000000"/>
              <w:bottom w:val="single" w:sz="4" w:space="0" w:color="000000"/>
            </w:tcBorders>
            <w:shd w:val="clear" w:color="auto" w:fill="auto"/>
          </w:tcPr>
          <w:p w14:paraId="7AFE1648"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0A9D3D4"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4BE7D973" w14:textId="77777777" w:rsidTr="0073600F">
        <w:tc>
          <w:tcPr>
            <w:tcW w:w="6487" w:type="dxa"/>
            <w:tcBorders>
              <w:top w:val="single" w:sz="4" w:space="0" w:color="000000"/>
              <w:left w:val="single" w:sz="4" w:space="0" w:color="000000"/>
              <w:bottom w:val="single" w:sz="4" w:space="0" w:color="000000"/>
            </w:tcBorders>
            <w:shd w:val="clear" w:color="auto" w:fill="auto"/>
          </w:tcPr>
          <w:p w14:paraId="64C81261"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A75FFEB"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4E27A56E" w14:textId="77777777" w:rsidTr="0073600F">
        <w:tc>
          <w:tcPr>
            <w:tcW w:w="6487" w:type="dxa"/>
            <w:tcBorders>
              <w:top w:val="single" w:sz="4" w:space="0" w:color="000000"/>
              <w:left w:val="single" w:sz="4" w:space="0" w:color="000000"/>
              <w:bottom w:val="single" w:sz="4" w:space="0" w:color="000000"/>
            </w:tcBorders>
            <w:shd w:val="clear" w:color="auto" w:fill="auto"/>
          </w:tcPr>
          <w:p w14:paraId="188DED04"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7CA7CEF"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73368E48" w14:textId="77777777" w:rsidTr="0073600F">
        <w:tc>
          <w:tcPr>
            <w:tcW w:w="6487" w:type="dxa"/>
            <w:tcBorders>
              <w:top w:val="single" w:sz="4" w:space="0" w:color="000000"/>
              <w:left w:val="single" w:sz="4" w:space="0" w:color="000000"/>
              <w:bottom w:val="single" w:sz="4" w:space="0" w:color="000000"/>
            </w:tcBorders>
            <w:shd w:val="clear" w:color="auto" w:fill="auto"/>
          </w:tcPr>
          <w:p w14:paraId="6202472C"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C715780"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5BCE3B31" w14:textId="77777777" w:rsidTr="0073600F">
        <w:tc>
          <w:tcPr>
            <w:tcW w:w="6487" w:type="dxa"/>
            <w:tcBorders>
              <w:top w:val="single" w:sz="4" w:space="0" w:color="000000"/>
              <w:left w:val="single" w:sz="4" w:space="0" w:color="000000"/>
              <w:bottom w:val="single" w:sz="4" w:space="0" w:color="000000"/>
            </w:tcBorders>
            <w:shd w:val="clear" w:color="auto" w:fill="auto"/>
          </w:tcPr>
          <w:p w14:paraId="0EFD569F"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7F0CBFC"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6DEC97B5" w14:textId="77777777" w:rsidTr="0073600F">
        <w:tc>
          <w:tcPr>
            <w:tcW w:w="6487" w:type="dxa"/>
            <w:tcBorders>
              <w:top w:val="single" w:sz="4" w:space="0" w:color="000000"/>
              <w:left w:val="single" w:sz="4" w:space="0" w:color="000000"/>
              <w:bottom w:val="single" w:sz="4" w:space="0" w:color="000000"/>
            </w:tcBorders>
            <w:shd w:val="clear" w:color="auto" w:fill="auto"/>
          </w:tcPr>
          <w:p w14:paraId="11C1ACEE"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E13F00A"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3490F97D" w14:textId="77777777" w:rsidTr="0073600F">
        <w:tc>
          <w:tcPr>
            <w:tcW w:w="6487" w:type="dxa"/>
            <w:tcBorders>
              <w:top w:val="single" w:sz="4" w:space="0" w:color="000000"/>
              <w:left w:val="single" w:sz="4" w:space="0" w:color="000000"/>
              <w:bottom w:val="single" w:sz="4" w:space="0" w:color="000000"/>
            </w:tcBorders>
            <w:shd w:val="clear" w:color="auto" w:fill="auto"/>
          </w:tcPr>
          <w:p w14:paraId="2884E00F"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r w:rsidR="00E4656B">
              <w:rPr>
                <w:rFonts w:ascii="Times New Roman" w:hAnsi="Times New Roman" w:cs="Times New Roman"/>
                <w:sz w:val="22"/>
                <w:szCs w:val="22"/>
              </w:rPr>
              <w:t xml:space="preserve"> (</w:t>
            </w:r>
            <w:r w:rsidR="00E4656B" w:rsidRPr="00E4656B">
              <w:rPr>
                <w:rFonts w:ascii="Times New Roman" w:hAnsi="Times New Roman" w:cs="Times New Roman"/>
                <w:sz w:val="22"/>
                <w:szCs w:val="22"/>
              </w:rPr>
              <w:t>согласно КНД 1110018</w:t>
            </w:r>
            <w:r w:rsidR="00E4656B">
              <w:rPr>
                <w:rFonts w:ascii="Times New Roman" w:hAnsi="Times New Roman" w:cs="Times New Roman"/>
                <w:sz w:val="22"/>
                <w:szCs w:val="22"/>
              </w:rPr>
              <w:t>)</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C94691B"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E4656B" w:rsidRPr="0073600F" w14:paraId="48E26269" w14:textId="77777777" w:rsidTr="00022975">
        <w:trPr>
          <w:trHeight w:val="621"/>
        </w:trPr>
        <w:tc>
          <w:tcPr>
            <w:tcW w:w="6487" w:type="dxa"/>
            <w:tcBorders>
              <w:top w:val="single" w:sz="4" w:space="0" w:color="000000"/>
              <w:left w:val="single" w:sz="4" w:space="0" w:color="000000"/>
              <w:bottom w:val="single" w:sz="4" w:space="0" w:color="000000"/>
            </w:tcBorders>
            <w:shd w:val="clear" w:color="auto" w:fill="auto"/>
          </w:tcPr>
          <w:p w14:paraId="38C01198" w14:textId="77777777" w:rsidR="00E4656B" w:rsidRPr="0073600F" w:rsidRDefault="00E4656B" w:rsidP="0073600F">
            <w:pPr>
              <w:pStyle w:val="ConsNormal"/>
              <w:widowControl/>
              <w:ind w:right="0" w:firstLine="0"/>
              <w:jc w:val="both"/>
              <w:rPr>
                <w:rFonts w:ascii="Times New Roman" w:hAnsi="Times New Roman" w:cs="Times New Roman"/>
                <w:sz w:val="22"/>
                <w:szCs w:val="22"/>
              </w:rPr>
            </w:pPr>
            <w:r w:rsidRPr="00E4656B">
              <w:rPr>
                <w:rFonts w:ascii="Times New Roman" w:hAnsi="Times New Roman" w:cs="Times New Roman"/>
                <w:sz w:val="22"/>
                <w:szCs w:val="22"/>
              </w:rPr>
              <w:t>Планируется создать рабочих мест по итогам реализации проекта: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B6FBE40" w14:textId="77777777" w:rsidR="00E4656B" w:rsidRPr="0073600F" w:rsidRDefault="00E4656B"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5D520F16" w14:textId="77777777" w:rsidTr="0073600F">
        <w:trPr>
          <w:trHeight w:val="983"/>
        </w:trPr>
        <w:tc>
          <w:tcPr>
            <w:tcW w:w="6487" w:type="dxa"/>
            <w:tcBorders>
              <w:top w:val="single" w:sz="4" w:space="0" w:color="000000"/>
              <w:left w:val="single" w:sz="4" w:space="0" w:color="000000"/>
              <w:bottom w:val="single" w:sz="4" w:space="0" w:color="000000"/>
            </w:tcBorders>
            <w:shd w:val="clear" w:color="auto" w:fill="auto"/>
          </w:tcPr>
          <w:p w14:paraId="2FE622B9"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ACEDF1C"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4503"/>
        <w:gridCol w:w="4985"/>
      </w:tblGrid>
      <w:tr w:rsidR="0037114E" w:rsidRPr="0073600F" w14:paraId="4B472EDC" w14:textId="77777777" w:rsidTr="00022975">
        <w:tc>
          <w:tcPr>
            <w:tcW w:w="4503" w:type="dxa"/>
            <w:tcBorders>
              <w:top w:val="single" w:sz="4" w:space="0" w:color="000000"/>
              <w:left w:val="single" w:sz="4" w:space="0" w:color="000000"/>
              <w:bottom w:val="single" w:sz="4" w:space="0" w:color="000000"/>
            </w:tcBorders>
            <w:shd w:val="clear" w:color="auto" w:fill="auto"/>
          </w:tcPr>
          <w:p w14:paraId="301997A2"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60DAF71E"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20ACAFB2" w14:textId="77777777" w:rsidTr="00022975">
        <w:tc>
          <w:tcPr>
            <w:tcW w:w="4503" w:type="dxa"/>
            <w:tcBorders>
              <w:top w:val="single" w:sz="4" w:space="0" w:color="000000"/>
              <w:left w:val="single" w:sz="4" w:space="0" w:color="000000"/>
              <w:bottom w:val="single" w:sz="4" w:space="0" w:color="000000"/>
            </w:tcBorders>
            <w:shd w:val="clear" w:color="auto" w:fill="auto"/>
          </w:tcPr>
          <w:p w14:paraId="04DD9C85"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Сведения о наличии либо отсутствии просроченных платежей по ранее </w:t>
            </w:r>
            <w:r w:rsidRPr="0073600F">
              <w:rPr>
                <w:rFonts w:ascii="Times New Roman" w:hAnsi="Times New Roman" w:cs="Times New Roman"/>
                <w:sz w:val="22"/>
                <w:szCs w:val="22"/>
              </w:rPr>
              <w:lastRenderedPageBreak/>
              <w:t>предоставленным средствам на возвратной основе</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44CA51B0"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2E563D9E" w14:textId="77777777" w:rsidTr="00022975">
        <w:tc>
          <w:tcPr>
            <w:tcW w:w="4503" w:type="dxa"/>
            <w:tcBorders>
              <w:top w:val="single" w:sz="4" w:space="0" w:color="000000"/>
              <w:left w:val="single" w:sz="4" w:space="0" w:color="000000"/>
              <w:bottom w:val="single" w:sz="4" w:space="0" w:color="000000"/>
            </w:tcBorders>
            <w:shd w:val="clear" w:color="auto" w:fill="auto"/>
          </w:tcPr>
          <w:p w14:paraId="1BDD0294"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08B8A31D"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097311" w:rsidRPr="0073600F" w14:paraId="39A0EF34" w14:textId="77777777" w:rsidTr="00022975">
        <w:tc>
          <w:tcPr>
            <w:tcW w:w="4503" w:type="dxa"/>
            <w:tcBorders>
              <w:top w:val="single" w:sz="4" w:space="0" w:color="000000"/>
              <w:left w:val="single" w:sz="4" w:space="0" w:color="000000"/>
              <w:bottom w:val="single" w:sz="4" w:space="0" w:color="000000"/>
            </w:tcBorders>
            <w:shd w:val="clear" w:color="auto" w:fill="auto"/>
          </w:tcPr>
          <w:p w14:paraId="3D86A513" w14:textId="77777777" w:rsidR="00097311" w:rsidRPr="00022975" w:rsidRDefault="00097311" w:rsidP="00097311">
            <w:pPr>
              <w:jc w:val="both"/>
              <w:rPr>
                <w:rFonts w:ascii="Times New Roman" w:hAnsi="Times New Roman" w:cs="Times New Roman"/>
              </w:rPr>
            </w:pPr>
            <w:r w:rsidRPr="00022975">
              <w:rPr>
                <w:rFonts w:ascii="Times New Roman" w:hAnsi="Times New Roman" w:cs="Times New Roman"/>
              </w:rPr>
              <w:t>Количество выигранных/исполненных тендеров за год:</w:t>
            </w:r>
          </w:p>
          <w:p w14:paraId="71779919" w14:textId="77777777" w:rsidR="00097311" w:rsidRPr="00022975" w:rsidRDefault="00097311" w:rsidP="0073600F">
            <w:pPr>
              <w:pStyle w:val="ConsNormal"/>
              <w:widowControl/>
              <w:ind w:right="0" w:firstLine="0"/>
              <w:jc w:val="both"/>
              <w:rPr>
                <w:rFonts w:ascii="Times New Roman" w:hAnsi="Times New Roman" w:cs="Times New Roman"/>
                <w:sz w:val="22"/>
                <w:szCs w:val="22"/>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14395410" w14:textId="77777777" w:rsidR="00097311" w:rsidRPr="00022975" w:rsidRDefault="00097311" w:rsidP="00097311">
            <w:pPr>
              <w:jc w:val="both"/>
              <w:rPr>
                <w:rFonts w:ascii="Times New Roman" w:hAnsi="Times New Roman" w:cs="Times New Roman"/>
              </w:rPr>
            </w:pPr>
            <w:r w:rsidRPr="00022975">
              <w:rPr>
                <w:rFonts w:ascii="Times New Roman" w:hAnsi="Times New Roman" w:cs="Times New Roman"/>
              </w:rPr>
              <w:t>____/____</w:t>
            </w:r>
          </w:p>
          <w:p w14:paraId="765AA694" w14:textId="77777777" w:rsidR="00097311" w:rsidRPr="00022975" w:rsidRDefault="00097311" w:rsidP="00097311">
            <w:pPr>
              <w:jc w:val="both"/>
              <w:rPr>
                <w:rFonts w:ascii="Times New Roman" w:hAnsi="Times New Roman" w:cs="Times New Roman"/>
              </w:rPr>
            </w:pPr>
            <w:r w:rsidRPr="00022975">
              <w:rPr>
                <w:rFonts w:ascii="Times New Roman" w:hAnsi="Times New Roman" w:cs="Times New Roman"/>
              </w:rPr>
              <w:t>Крупнейшие заказчики (ОГРН/ ИНН):</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8"/>
            </w:tblGrid>
            <w:tr w:rsidR="00097311" w:rsidRPr="00022975" w14:paraId="5F6AF891" w14:textId="77777777" w:rsidTr="00022975">
              <w:tc>
                <w:tcPr>
                  <w:tcW w:w="8958" w:type="dxa"/>
                </w:tcPr>
                <w:p w14:paraId="0EB56186" w14:textId="77777777" w:rsidR="00097311" w:rsidRPr="00022975" w:rsidRDefault="00097311" w:rsidP="003808D5">
                  <w:pPr>
                    <w:framePr w:hSpace="180" w:wrap="around" w:vAnchor="text" w:hAnchor="margin" w:y="10"/>
                    <w:jc w:val="both"/>
                    <w:rPr>
                      <w:rFonts w:ascii="Times New Roman" w:hAnsi="Times New Roman" w:cs="Times New Roman"/>
                    </w:rPr>
                  </w:pPr>
                  <w:r w:rsidRPr="00022975">
                    <w:rPr>
                      <w:rFonts w:ascii="Times New Roman" w:hAnsi="Times New Roman" w:cs="Times New Roman"/>
                    </w:rPr>
                    <w:t xml:space="preserve">1.____________ (Сумма </w:t>
                  </w:r>
                  <w:proofErr w:type="gramStart"/>
                  <w:r w:rsidRPr="00022975">
                    <w:rPr>
                      <w:rFonts w:ascii="Times New Roman" w:hAnsi="Times New Roman" w:cs="Times New Roman"/>
                    </w:rPr>
                    <w:t xml:space="preserve">контракта:   </w:t>
                  </w:r>
                  <w:proofErr w:type="gramEnd"/>
                  <w:r w:rsidRPr="00022975">
                    <w:rPr>
                      <w:rFonts w:ascii="Times New Roman" w:hAnsi="Times New Roman" w:cs="Times New Roman"/>
                    </w:rPr>
                    <w:t xml:space="preserve">                      )</w:t>
                  </w:r>
                </w:p>
              </w:tc>
            </w:tr>
            <w:tr w:rsidR="00097311" w:rsidRPr="00022975" w14:paraId="064CA3A7" w14:textId="77777777" w:rsidTr="00022975">
              <w:tc>
                <w:tcPr>
                  <w:tcW w:w="8958" w:type="dxa"/>
                </w:tcPr>
                <w:p w14:paraId="25CEB6EF" w14:textId="77777777" w:rsidR="00097311" w:rsidRPr="00022975" w:rsidRDefault="00097311" w:rsidP="003808D5">
                  <w:pPr>
                    <w:framePr w:hSpace="180" w:wrap="around" w:vAnchor="text" w:hAnchor="margin" w:y="10"/>
                    <w:jc w:val="both"/>
                    <w:rPr>
                      <w:rFonts w:ascii="Times New Roman" w:hAnsi="Times New Roman" w:cs="Times New Roman"/>
                    </w:rPr>
                  </w:pPr>
                  <w:r w:rsidRPr="00022975">
                    <w:rPr>
                      <w:rFonts w:ascii="Times New Roman" w:hAnsi="Times New Roman" w:cs="Times New Roman"/>
                    </w:rPr>
                    <w:t xml:space="preserve">2. ____________ (Сумма </w:t>
                  </w:r>
                  <w:proofErr w:type="gramStart"/>
                  <w:r w:rsidRPr="00022975">
                    <w:rPr>
                      <w:rFonts w:ascii="Times New Roman" w:hAnsi="Times New Roman" w:cs="Times New Roman"/>
                    </w:rPr>
                    <w:t xml:space="preserve">контракта:   </w:t>
                  </w:r>
                  <w:proofErr w:type="gramEnd"/>
                  <w:r w:rsidRPr="00022975">
                    <w:rPr>
                      <w:rFonts w:ascii="Times New Roman" w:hAnsi="Times New Roman" w:cs="Times New Roman"/>
                    </w:rPr>
                    <w:t xml:space="preserve">                      )</w:t>
                  </w:r>
                </w:p>
              </w:tc>
            </w:tr>
            <w:tr w:rsidR="00097311" w:rsidRPr="00022975" w14:paraId="3539465D" w14:textId="77777777" w:rsidTr="00022975">
              <w:tc>
                <w:tcPr>
                  <w:tcW w:w="8958" w:type="dxa"/>
                </w:tcPr>
                <w:p w14:paraId="452EF351" w14:textId="77777777" w:rsidR="00097311" w:rsidRPr="00022975" w:rsidRDefault="00097311" w:rsidP="003808D5">
                  <w:pPr>
                    <w:framePr w:hSpace="180" w:wrap="around" w:vAnchor="text" w:hAnchor="margin" w:y="10"/>
                    <w:jc w:val="both"/>
                    <w:rPr>
                      <w:rFonts w:ascii="Times New Roman" w:hAnsi="Times New Roman" w:cs="Times New Roman"/>
                    </w:rPr>
                  </w:pPr>
                  <w:r w:rsidRPr="00022975">
                    <w:rPr>
                      <w:rFonts w:ascii="Times New Roman" w:hAnsi="Times New Roman" w:cs="Times New Roman"/>
                    </w:rPr>
                    <w:t xml:space="preserve">3. ____________ (Сумма </w:t>
                  </w:r>
                  <w:proofErr w:type="gramStart"/>
                  <w:r w:rsidRPr="00022975">
                    <w:rPr>
                      <w:rFonts w:ascii="Times New Roman" w:hAnsi="Times New Roman" w:cs="Times New Roman"/>
                    </w:rPr>
                    <w:t xml:space="preserve">контракта:   </w:t>
                  </w:r>
                  <w:proofErr w:type="gramEnd"/>
                  <w:r w:rsidRPr="00022975">
                    <w:rPr>
                      <w:rFonts w:ascii="Times New Roman" w:hAnsi="Times New Roman" w:cs="Times New Roman"/>
                    </w:rPr>
                    <w:t xml:space="preserve">                      )</w:t>
                  </w:r>
                </w:p>
              </w:tc>
            </w:tr>
          </w:tbl>
          <w:p w14:paraId="714D32C0" w14:textId="77777777" w:rsidR="00097311" w:rsidRPr="00022975" w:rsidRDefault="00097311" w:rsidP="0073600F">
            <w:pPr>
              <w:pStyle w:val="ConsNormal"/>
              <w:widowControl/>
              <w:snapToGrid w:val="0"/>
              <w:ind w:right="0" w:firstLine="0"/>
              <w:jc w:val="both"/>
              <w:rPr>
                <w:rFonts w:ascii="Times New Roman" w:hAnsi="Times New Roman" w:cs="Times New Roman"/>
                <w:sz w:val="22"/>
                <w:szCs w:val="22"/>
              </w:rPr>
            </w:pPr>
          </w:p>
        </w:tc>
      </w:tr>
      <w:tr w:rsidR="00097311" w:rsidRPr="0073600F" w14:paraId="352FD33B" w14:textId="77777777" w:rsidTr="00022975">
        <w:tc>
          <w:tcPr>
            <w:tcW w:w="4503" w:type="dxa"/>
            <w:tcBorders>
              <w:top w:val="single" w:sz="4" w:space="0" w:color="000000"/>
              <w:left w:val="single" w:sz="4" w:space="0" w:color="000000"/>
              <w:bottom w:val="single" w:sz="4" w:space="0" w:color="000000"/>
            </w:tcBorders>
            <w:shd w:val="clear" w:color="auto" w:fill="auto"/>
          </w:tcPr>
          <w:p w14:paraId="6E0576AE" w14:textId="77777777" w:rsidR="00097311" w:rsidRPr="00022975" w:rsidRDefault="00097311"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Общее количество поставщиков (указать наименование, ОГРН/ ИНН пяти крупнейших контрагентов с указанием их доли):</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62A6D46A" w14:textId="77777777" w:rsidR="00097311" w:rsidRPr="0073600F" w:rsidRDefault="00097311" w:rsidP="0073600F">
            <w:pPr>
              <w:pStyle w:val="ConsNormal"/>
              <w:widowControl/>
              <w:snapToGrid w:val="0"/>
              <w:ind w:right="0" w:firstLine="0"/>
              <w:jc w:val="both"/>
              <w:rPr>
                <w:rFonts w:ascii="Times New Roman" w:hAnsi="Times New Roman" w:cs="Times New Roman"/>
                <w:sz w:val="22"/>
                <w:szCs w:val="22"/>
              </w:rPr>
            </w:pPr>
          </w:p>
        </w:tc>
      </w:tr>
      <w:tr w:rsidR="00097311" w:rsidRPr="0073600F" w14:paraId="22DB7870" w14:textId="77777777" w:rsidTr="00022975">
        <w:tc>
          <w:tcPr>
            <w:tcW w:w="4503" w:type="dxa"/>
            <w:tcBorders>
              <w:top w:val="single" w:sz="4" w:space="0" w:color="000000"/>
              <w:left w:val="single" w:sz="4" w:space="0" w:color="000000"/>
              <w:bottom w:val="single" w:sz="4" w:space="0" w:color="000000"/>
            </w:tcBorders>
            <w:shd w:val="clear" w:color="auto" w:fill="auto"/>
          </w:tcPr>
          <w:p w14:paraId="06C7476B" w14:textId="77777777" w:rsidR="00097311" w:rsidRPr="00022975" w:rsidRDefault="00097311"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Общее количество заказчиков / покупателей (указать наименование, ОГРН/ ИНН пяти крупнейших контрагентов с указанием их доли):</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260B8434" w14:textId="77777777" w:rsidR="00097311" w:rsidRPr="0073600F" w:rsidRDefault="00097311" w:rsidP="0073600F">
            <w:pPr>
              <w:pStyle w:val="ConsNormal"/>
              <w:widowControl/>
              <w:snapToGrid w:val="0"/>
              <w:ind w:right="0" w:firstLine="0"/>
              <w:jc w:val="both"/>
              <w:rPr>
                <w:rFonts w:ascii="Times New Roman" w:hAnsi="Times New Roman" w:cs="Times New Roman"/>
                <w:sz w:val="22"/>
                <w:szCs w:val="22"/>
              </w:rPr>
            </w:pPr>
          </w:p>
        </w:tc>
      </w:tr>
      <w:tr w:rsidR="00097311" w:rsidRPr="0073600F" w14:paraId="2C6F47DD" w14:textId="77777777" w:rsidTr="00022975">
        <w:tc>
          <w:tcPr>
            <w:tcW w:w="4503" w:type="dxa"/>
            <w:tcBorders>
              <w:top w:val="single" w:sz="4" w:space="0" w:color="000000"/>
              <w:left w:val="single" w:sz="4" w:space="0" w:color="000000"/>
              <w:bottom w:val="single" w:sz="4" w:space="0" w:color="000000"/>
            </w:tcBorders>
            <w:shd w:val="clear" w:color="auto" w:fill="auto"/>
          </w:tcPr>
          <w:p w14:paraId="58A82758" w14:textId="77777777" w:rsidR="00097311" w:rsidRPr="00022975" w:rsidRDefault="00097311"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Бизнес осуществляется в составе Группы связанных лиц? (указать ОГРН/ ИНН компаний Группы связанных лиц):</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45FA3FD2" w14:textId="77777777" w:rsidR="00097311" w:rsidRPr="0073600F" w:rsidRDefault="00097311" w:rsidP="0073600F">
            <w:pPr>
              <w:pStyle w:val="ConsNormal"/>
              <w:widowControl/>
              <w:snapToGrid w:val="0"/>
              <w:ind w:right="0" w:firstLine="0"/>
              <w:jc w:val="both"/>
              <w:rPr>
                <w:rFonts w:ascii="Times New Roman" w:hAnsi="Times New Roman" w:cs="Times New Roman"/>
                <w:sz w:val="22"/>
                <w:szCs w:val="22"/>
              </w:rPr>
            </w:pPr>
          </w:p>
        </w:tc>
      </w:tr>
    </w:tbl>
    <w:p w14:paraId="4424A454" w14:textId="77777777" w:rsidR="0037114E" w:rsidRPr="0073600F" w:rsidRDefault="0037114E" w:rsidP="0073600F">
      <w:pPr>
        <w:spacing w:after="0" w:line="240" w:lineRule="auto"/>
        <w:rPr>
          <w:rFonts w:ascii="Times New Roman" w:hAnsi="Times New Roman" w:cs="Times New Roman"/>
        </w:rPr>
      </w:pPr>
    </w:p>
    <w:p w14:paraId="4CC10973"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14:paraId="24945FF0" w14:textId="77777777" w:rsidR="0037114E" w:rsidRPr="0073600F" w:rsidRDefault="0037114E" w:rsidP="0073600F">
      <w:pPr>
        <w:pStyle w:val="ConsNormal"/>
        <w:widowControl/>
        <w:ind w:right="0" w:firstLine="0"/>
        <w:jc w:val="both"/>
        <w:rPr>
          <w:rFonts w:ascii="Times New Roman" w:hAnsi="Times New Roman" w:cs="Times New Roman"/>
          <w:sz w:val="22"/>
          <w:szCs w:val="22"/>
        </w:rPr>
      </w:pPr>
    </w:p>
    <w:p w14:paraId="6B3147E3" w14:textId="77777777" w:rsidR="0037114E" w:rsidRPr="0073600F" w:rsidRDefault="0037114E" w:rsidP="0073600F">
      <w:pPr>
        <w:pStyle w:val="ConsNormal"/>
        <w:widowControl/>
        <w:ind w:right="0" w:firstLine="0"/>
        <w:jc w:val="both"/>
        <w:rPr>
          <w:rFonts w:ascii="Times New Roman" w:hAnsi="Times New Roman" w:cs="Times New Roman"/>
          <w:sz w:val="22"/>
          <w:szCs w:val="22"/>
        </w:rPr>
      </w:pPr>
    </w:p>
    <w:p w14:paraId="5C9FB72A" w14:textId="77777777" w:rsidR="0037114E" w:rsidRPr="0073600F" w:rsidRDefault="0037114E" w:rsidP="0073600F">
      <w:pPr>
        <w:pStyle w:val="ConsNormal"/>
        <w:widowControl/>
        <w:ind w:right="0" w:firstLine="0"/>
        <w:jc w:val="both"/>
        <w:rPr>
          <w:rFonts w:ascii="Times New Roman" w:hAnsi="Times New Roman" w:cs="Times New Roman"/>
          <w:sz w:val="22"/>
          <w:szCs w:val="22"/>
        </w:rPr>
      </w:pPr>
    </w:p>
    <w:p w14:paraId="7642AF14" w14:textId="77777777" w:rsidR="0037114E" w:rsidRPr="0073600F" w:rsidRDefault="0037114E" w:rsidP="0073600F">
      <w:pPr>
        <w:pStyle w:val="ConsNormal"/>
        <w:widowControl/>
        <w:ind w:right="0" w:firstLine="0"/>
        <w:jc w:val="both"/>
        <w:rPr>
          <w:rFonts w:ascii="Times New Roman" w:hAnsi="Times New Roman" w:cs="Times New Roman"/>
          <w:sz w:val="22"/>
          <w:szCs w:val="22"/>
        </w:rPr>
      </w:pPr>
    </w:p>
    <w:p w14:paraId="774396E3" w14:textId="77777777" w:rsidR="00097311" w:rsidRDefault="00097311" w:rsidP="00E4656B">
      <w:pPr>
        <w:jc w:val="both"/>
      </w:pPr>
    </w:p>
    <w:p w14:paraId="77006FC8" w14:textId="77777777" w:rsidR="00097311" w:rsidRDefault="00097311" w:rsidP="00E4656B">
      <w:pPr>
        <w:jc w:val="both"/>
      </w:pPr>
    </w:p>
    <w:p w14:paraId="66CD4C75" w14:textId="77777777" w:rsidR="00097311" w:rsidRDefault="00097311" w:rsidP="00E4656B">
      <w:pPr>
        <w:jc w:val="both"/>
      </w:pPr>
    </w:p>
    <w:p w14:paraId="6CFB07A2" w14:textId="77777777" w:rsidR="00097311" w:rsidRDefault="00097311" w:rsidP="00E4656B">
      <w:pPr>
        <w:jc w:val="both"/>
      </w:pPr>
    </w:p>
    <w:p w14:paraId="7560B79A" w14:textId="77777777" w:rsidR="00097311" w:rsidRDefault="00097311" w:rsidP="00E4656B">
      <w:pPr>
        <w:jc w:val="both"/>
      </w:pPr>
    </w:p>
    <w:p w14:paraId="1A708290" w14:textId="77777777" w:rsidR="00097311" w:rsidRDefault="00097311" w:rsidP="00E4656B">
      <w:pPr>
        <w:jc w:val="both"/>
      </w:pPr>
    </w:p>
    <w:p w14:paraId="694D8C47" w14:textId="77777777" w:rsidR="00097311" w:rsidRDefault="00097311" w:rsidP="00E4656B">
      <w:pPr>
        <w:jc w:val="both"/>
      </w:pPr>
    </w:p>
    <w:p w14:paraId="5F0B61F3" w14:textId="77777777" w:rsidR="00097311" w:rsidRPr="00022975" w:rsidRDefault="00097311" w:rsidP="00E4656B">
      <w:pPr>
        <w:jc w:val="both"/>
        <w:rPr>
          <w:rFonts w:ascii="Times New Roman" w:hAnsi="Times New Roman" w:cs="Times New Roman"/>
        </w:rPr>
      </w:pPr>
    </w:p>
    <w:p w14:paraId="52B97F2B" w14:textId="77777777" w:rsidR="00E06B16" w:rsidRDefault="00E06B16" w:rsidP="00E4656B">
      <w:pPr>
        <w:jc w:val="both"/>
        <w:rPr>
          <w:rFonts w:ascii="Times New Roman" w:hAnsi="Times New Roman" w:cs="Times New Roman"/>
        </w:rPr>
      </w:pPr>
    </w:p>
    <w:p w14:paraId="315070EF" w14:textId="77777777" w:rsidR="00E06B16" w:rsidRDefault="00E06B16" w:rsidP="00E4656B">
      <w:pPr>
        <w:jc w:val="both"/>
        <w:rPr>
          <w:rFonts w:ascii="Times New Roman" w:hAnsi="Times New Roman" w:cs="Times New Roman"/>
        </w:rPr>
      </w:pPr>
    </w:p>
    <w:p w14:paraId="76095245" w14:textId="77777777" w:rsidR="00E4656B" w:rsidRPr="00022975" w:rsidRDefault="00E4656B" w:rsidP="00E4656B">
      <w:pPr>
        <w:jc w:val="both"/>
        <w:rPr>
          <w:rFonts w:ascii="Times New Roman" w:hAnsi="Times New Roman" w:cs="Times New Roman"/>
        </w:rPr>
      </w:pPr>
      <w:r w:rsidRPr="00022975">
        <w:rPr>
          <w:rFonts w:ascii="Times New Roman" w:hAnsi="Times New Roman" w:cs="Times New Roman"/>
        </w:rPr>
        <w:t>Информация об обязательствах, обеспечиваемых банковской гарантией:</w:t>
      </w:r>
    </w:p>
    <w:p w14:paraId="5EA60BEA" w14:textId="77777777" w:rsidR="00E4656B" w:rsidRDefault="00E4656B" w:rsidP="0073600F">
      <w:pPr>
        <w:pStyle w:val="ConsNormal"/>
        <w:widowControl/>
        <w:ind w:right="0" w:firstLine="0"/>
        <w:jc w:val="both"/>
        <w:rPr>
          <w:rFonts w:ascii="Times New Roman" w:hAnsi="Times New Roman" w:cs="Times New Roman"/>
          <w:sz w:val="22"/>
          <w:szCs w:val="22"/>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2913"/>
      </w:tblGrid>
      <w:tr w:rsidR="00E4656B" w:rsidRPr="003B7BEF" w14:paraId="51E053F1" w14:textId="77777777" w:rsidTr="00022975">
        <w:trPr>
          <w:trHeight w:val="976"/>
        </w:trPr>
        <w:tc>
          <w:tcPr>
            <w:tcW w:w="3427" w:type="pct"/>
          </w:tcPr>
          <w:p w14:paraId="2323EAC0" w14:textId="77777777" w:rsidR="00E4656B" w:rsidRPr="00022975" w:rsidRDefault="00E4656B" w:rsidP="00F204D5">
            <w:pPr>
              <w:rPr>
                <w:rFonts w:ascii="Times New Roman" w:hAnsi="Times New Roman" w:cs="Times New Roman"/>
              </w:rPr>
            </w:pPr>
            <w:r w:rsidRPr="00022975">
              <w:rPr>
                <w:rFonts w:ascii="Times New Roman" w:hAnsi="Times New Roman" w:cs="Times New Roman"/>
              </w:rPr>
              <w:t>Цель и характер обязательства, обеспечиваемого банковской гарантией (гарантия платежа, гарантия поставки, таможенная гарантия и т.п.)</w:t>
            </w:r>
          </w:p>
        </w:tc>
        <w:tc>
          <w:tcPr>
            <w:tcW w:w="1573" w:type="pct"/>
          </w:tcPr>
          <w:p w14:paraId="33F179F4" w14:textId="77777777" w:rsidR="00E4656B" w:rsidRPr="003B7BEF" w:rsidRDefault="00E4656B" w:rsidP="00F204D5"/>
        </w:tc>
      </w:tr>
      <w:tr w:rsidR="00E4656B" w:rsidRPr="003B7BEF" w14:paraId="349FF1C7" w14:textId="77777777" w:rsidTr="00022975">
        <w:tc>
          <w:tcPr>
            <w:tcW w:w="3427" w:type="pct"/>
            <w:tcBorders>
              <w:bottom w:val="single" w:sz="4" w:space="0" w:color="auto"/>
            </w:tcBorders>
          </w:tcPr>
          <w:p w14:paraId="26011746" w14:textId="77777777" w:rsidR="00E4656B" w:rsidRPr="00022975" w:rsidRDefault="00E4656B" w:rsidP="00F204D5">
            <w:pPr>
              <w:rPr>
                <w:rFonts w:ascii="Times New Roman" w:hAnsi="Times New Roman" w:cs="Times New Roman"/>
              </w:rPr>
            </w:pPr>
            <w:r w:rsidRPr="00022975">
              <w:rPr>
                <w:rFonts w:ascii="Times New Roman" w:hAnsi="Times New Roman" w:cs="Times New Roman"/>
              </w:rPr>
              <w:t>Условия обязательства, обеспечиваемого банковской гарантией (Срок контракта, сумма контракта, Бенефициар и иные условия)</w:t>
            </w:r>
          </w:p>
        </w:tc>
        <w:tc>
          <w:tcPr>
            <w:tcW w:w="1573" w:type="pct"/>
            <w:tcBorders>
              <w:bottom w:val="single" w:sz="4" w:space="0" w:color="auto"/>
            </w:tcBorders>
          </w:tcPr>
          <w:p w14:paraId="12E6A04A" w14:textId="77777777" w:rsidR="00E4656B" w:rsidRPr="003B7BEF" w:rsidRDefault="00E4656B" w:rsidP="00F204D5"/>
        </w:tc>
      </w:tr>
      <w:tr w:rsidR="00E4656B" w:rsidRPr="003B7BEF" w14:paraId="0CBBB379" w14:textId="77777777" w:rsidTr="00022975">
        <w:tc>
          <w:tcPr>
            <w:tcW w:w="3427" w:type="pct"/>
            <w:tcBorders>
              <w:bottom w:val="single" w:sz="4" w:space="0" w:color="auto"/>
            </w:tcBorders>
          </w:tcPr>
          <w:p w14:paraId="770B304A" w14:textId="77777777" w:rsidR="00E4656B" w:rsidRPr="00022975" w:rsidRDefault="00E4656B" w:rsidP="00F204D5">
            <w:pPr>
              <w:rPr>
                <w:rFonts w:ascii="Times New Roman" w:hAnsi="Times New Roman" w:cs="Times New Roman"/>
              </w:rPr>
            </w:pPr>
            <w:r w:rsidRPr="00022975">
              <w:rPr>
                <w:rFonts w:ascii="Times New Roman" w:hAnsi="Times New Roman" w:cs="Times New Roman"/>
              </w:rPr>
              <w:t>Ссылка на тендер (закупку), по которому требуется поручительство по банковской гарантии (в случае, если информация о тендере/закупке имеется в публичных источниках)</w:t>
            </w:r>
          </w:p>
        </w:tc>
        <w:tc>
          <w:tcPr>
            <w:tcW w:w="1573" w:type="pct"/>
            <w:tcBorders>
              <w:bottom w:val="single" w:sz="4" w:space="0" w:color="auto"/>
            </w:tcBorders>
          </w:tcPr>
          <w:p w14:paraId="03486E4A" w14:textId="77777777" w:rsidR="00E4656B" w:rsidRPr="003B7BEF" w:rsidRDefault="00E4656B" w:rsidP="00F204D5"/>
        </w:tc>
      </w:tr>
    </w:tbl>
    <w:p w14:paraId="17E0F158" w14:textId="77777777" w:rsidR="00E4656B" w:rsidRDefault="00E4656B" w:rsidP="0073600F">
      <w:pPr>
        <w:pStyle w:val="ConsNormal"/>
        <w:widowControl/>
        <w:ind w:right="0" w:firstLine="0"/>
        <w:jc w:val="both"/>
        <w:rPr>
          <w:rFonts w:ascii="Times New Roman" w:hAnsi="Times New Roman" w:cs="Times New Roman"/>
          <w:sz w:val="22"/>
          <w:szCs w:val="22"/>
        </w:rPr>
      </w:pPr>
    </w:p>
    <w:p w14:paraId="2B9772E9"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Информация о предоставляемом </w:t>
      </w:r>
      <w:r w:rsidR="00E4656B" w:rsidRPr="00E4656B">
        <w:rPr>
          <w:rFonts w:ascii="Times New Roman" w:hAnsi="Times New Roman" w:cs="Times New Roman"/>
          <w:sz w:val="22"/>
          <w:szCs w:val="22"/>
        </w:rPr>
        <w:t xml:space="preserve">банковской </w:t>
      </w:r>
      <w:proofErr w:type="gramStart"/>
      <w:r w:rsidR="00E4656B" w:rsidRPr="00E4656B">
        <w:rPr>
          <w:rFonts w:ascii="Times New Roman" w:hAnsi="Times New Roman" w:cs="Times New Roman"/>
          <w:sz w:val="22"/>
          <w:szCs w:val="22"/>
        </w:rPr>
        <w:t>гарантии</w:t>
      </w:r>
      <w:r w:rsidR="00E4656B" w:rsidRPr="00E4656B" w:rsidDel="00E4656B">
        <w:rPr>
          <w:rFonts w:ascii="Times New Roman" w:hAnsi="Times New Roman" w:cs="Times New Roman"/>
          <w:sz w:val="22"/>
          <w:szCs w:val="22"/>
        </w:rPr>
        <w:t xml:space="preserve"> </w:t>
      </w:r>
      <w:r w:rsidRPr="0073600F">
        <w:rPr>
          <w:rFonts w:ascii="Times New Roman" w:hAnsi="Times New Roman" w:cs="Times New Roman"/>
          <w:sz w:val="22"/>
          <w:szCs w:val="22"/>
        </w:rPr>
        <w:t>:</w:t>
      </w:r>
      <w:proofErr w:type="gramEnd"/>
    </w:p>
    <w:p w14:paraId="6C2016D7"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37114E" w:rsidRPr="0073600F" w14:paraId="00FE57DB" w14:textId="77777777" w:rsidTr="0073600F">
        <w:tc>
          <w:tcPr>
            <w:tcW w:w="6487" w:type="dxa"/>
            <w:tcBorders>
              <w:top w:val="single" w:sz="4" w:space="0" w:color="000000"/>
              <w:left w:val="single" w:sz="4" w:space="0" w:color="000000"/>
              <w:bottom w:val="single" w:sz="4" w:space="0" w:color="000000"/>
            </w:tcBorders>
            <w:shd w:val="clear" w:color="auto" w:fill="auto"/>
          </w:tcPr>
          <w:p w14:paraId="26193586" w14:textId="77777777" w:rsidR="00E4656B" w:rsidRPr="00022975" w:rsidRDefault="00E4656B" w:rsidP="00E4656B">
            <w:pPr>
              <w:spacing w:after="0" w:line="240" w:lineRule="auto"/>
              <w:rPr>
                <w:rFonts w:ascii="Times New Roman" w:eastAsia="Times New Roman" w:hAnsi="Times New Roman" w:cs="Times New Roman"/>
              </w:rPr>
            </w:pPr>
            <w:r w:rsidRPr="00022975">
              <w:rPr>
                <w:rFonts w:ascii="Times New Roman" w:eastAsia="Times New Roman" w:hAnsi="Times New Roman" w:cs="Times New Roman"/>
              </w:rPr>
              <w:t>Сумма испрашиваемой (предоставляемой) банковской гарантии:</w:t>
            </w:r>
          </w:p>
          <w:p w14:paraId="302717D8" w14:textId="77777777" w:rsidR="0037114E" w:rsidRPr="00022975" w:rsidRDefault="0037114E" w:rsidP="0073600F">
            <w:pPr>
              <w:pStyle w:val="ConsNormal"/>
              <w:widowControl/>
              <w:ind w:right="0" w:firstLine="0"/>
              <w:jc w:val="both"/>
              <w:rPr>
                <w:rFonts w:ascii="Times New Roman" w:hAnsi="Times New Roman" w:cs="Times New Roman"/>
                <w:sz w:val="22"/>
                <w:szCs w:val="22"/>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6CA7BDA"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14:paraId="6BB41429" w14:textId="77777777" w:rsidTr="0073600F">
        <w:tc>
          <w:tcPr>
            <w:tcW w:w="6487" w:type="dxa"/>
            <w:tcBorders>
              <w:top w:val="single" w:sz="4" w:space="0" w:color="000000"/>
              <w:left w:val="single" w:sz="4" w:space="0" w:color="000000"/>
              <w:bottom w:val="single" w:sz="4" w:space="0" w:color="000000"/>
            </w:tcBorders>
            <w:shd w:val="clear" w:color="auto" w:fill="auto"/>
          </w:tcPr>
          <w:p w14:paraId="387D1120" w14:textId="77777777" w:rsidR="0037114E" w:rsidRPr="00022975" w:rsidRDefault="00E4656B"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Предполагаемый срок банковской гарантии: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106C4AE" w14:textId="77777777"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E4656B" w:rsidRPr="0073600F" w14:paraId="4CFAE5CB" w14:textId="77777777" w:rsidTr="0073600F">
        <w:tc>
          <w:tcPr>
            <w:tcW w:w="6487" w:type="dxa"/>
            <w:tcBorders>
              <w:top w:val="single" w:sz="4" w:space="0" w:color="000000"/>
              <w:left w:val="single" w:sz="4" w:space="0" w:color="000000"/>
              <w:bottom w:val="single" w:sz="4" w:space="0" w:color="000000"/>
            </w:tcBorders>
            <w:shd w:val="clear" w:color="auto" w:fill="auto"/>
          </w:tcPr>
          <w:p w14:paraId="767657A3" w14:textId="77777777" w:rsidR="00E4656B" w:rsidRPr="00022975" w:rsidRDefault="00E4656B" w:rsidP="00022975">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Вид банковской гарантии (отзывная, безотзывная, в случае отзывной банковской гарантии указать соответствующее условие договора о предоставлении банковской гарантии):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50CF40A" w14:textId="77777777"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14:paraId="16E0E3AB" w14:textId="77777777" w:rsidTr="0073600F">
        <w:tc>
          <w:tcPr>
            <w:tcW w:w="6487" w:type="dxa"/>
            <w:tcBorders>
              <w:top w:val="single" w:sz="4" w:space="0" w:color="000000"/>
              <w:left w:val="single" w:sz="4" w:space="0" w:color="000000"/>
              <w:bottom w:val="single" w:sz="4" w:space="0" w:color="000000"/>
            </w:tcBorders>
            <w:shd w:val="clear" w:color="auto" w:fill="auto"/>
          </w:tcPr>
          <w:p w14:paraId="504E857F" w14:textId="77777777"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Условия предоставления Гарантии:</w:t>
            </w:r>
          </w:p>
          <w:p w14:paraId="6F64306D" w14:textId="77777777"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 размер вознаграждения за выдачу гарантии,</w:t>
            </w:r>
          </w:p>
          <w:p w14:paraId="71A2B6E3" w14:textId="77777777"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 порядок и сроки выплаты Бенефициару по гарантии в случае наступления гарантийного случая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A4F14E2" w14:textId="77777777"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14:paraId="5473ED9C" w14:textId="77777777" w:rsidTr="0073600F">
        <w:tc>
          <w:tcPr>
            <w:tcW w:w="6487" w:type="dxa"/>
            <w:tcBorders>
              <w:top w:val="single" w:sz="4" w:space="0" w:color="000000"/>
              <w:left w:val="single" w:sz="4" w:space="0" w:color="000000"/>
              <w:bottom w:val="single" w:sz="4" w:space="0" w:color="000000"/>
            </w:tcBorders>
            <w:shd w:val="clear" w:color="auto" w:fill="auto"/>
          </w:tcPr>
          <w:p w14:paraId="4C8AC820" w14:textId="77777777"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32C4587" w14:textId="77777777"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14:paraId="61E3B91B" w14:textId="77777777" w:rsidTr="0073600F">
        <w:tc>
          <w:tcPr>
            <w:tcW w:w="6487" w:type="dxa"/>
            <w:tcBorders>
              <w:top w:val="single" w:sz="4" w:space="0" w:color="000000"/>
              <w:left w:val="single" w:sz="4" w:space="0" w:color="000000"/>
              <w:bottom w:val="single" w:sz="4" w:space="0" w:color="000000"/>
            </w:tcBorders>
            <w:shd w:val="clear" w:color="auto" w:fill="auto"/>
          </w:tcPr>
          <w:p w14:paraId="7E6F61E5" w14:textId="77777777"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lastRenderedPageBreak/>
              <w:t xml:space="preserve">Размер обеспечения </w:t>
            </w:r>
            <w:r w:rsidR="006777E7">
              <w:rPr>
                <w:rFonts w:ascii="Times New Roman" w:hAnsi="Times New Roman" w:cs="Times New Roman"/>
                <w:sz w:val="22"/>
                <w:szCs w:val="22"/>
              </w:rPr>
              <w:t>Принципал</w:t>
            </w:r>
            <w:r w:rsidRPr="00022975">
              <w:rPr>
                <w:rFonts w:ascii="Times New Roman" w:hAnsi="Times New Roman" w:cs="Times New Roman"/>
                <w:sz w:val="22"/>
                <w:szCs w:val="22"/>
              </w:rPr>
              <w:t>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20B9870" w14:textId="77777777"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14:paraId="74AB3DE0" w14:textId="77777777" w:rsidTr="0073600F">
        <w:tc>
          <w:tcPr>
            <w:tcW w:w="6487" w:type="dxa"/>
            <w:tcBorders>
              <w:top w:val="single" w:sz="4" w:space="0" w:color="000000"/>
              <w:left w:val="single" w:sz="4" w:space="0" w:color="000000"/>
              <w:bottom w:val="single" w:sz="4" w:space="0" w:color="000000"/>
            </w:tcBorders>
            <w:shd w:val="clear" w:color="auto" w:fill="auto"/>
          </w:tcPr>
          <w:p w14:paraId="78413864" w14:textId="77777777"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91D50A2" w14:textId="77777777"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14:paraId="7C32E481" w14:textId="77777777" w:rsidTr="0073600F">
        <w:tc>
          <w:tcPr>
            <w:tcW w:w="6487" w:type="dxa"/>
            <w:tcBorders>
              <w:top w:val="single" w:sz="4" w:space="0" w:color="000000"/>
              <w:left w:val="single" w:sz="4" w:space="0" w:color="000000"/>
              <w:bottom w:val="single" w:sz="4" w:space="0" w:color="000000"/>
            </w:tcBorders>
            <w:shd w:val="clear" w:color="auto" w:fill="auto"/>
          </w:tcPr>
          <w:p w14:paraId="6871B149" w14:textId="77777777"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CAB218C" w14:textId="77777777"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bl>
    <w:p w14:paraId="47751163" w14:textId="77777777" w:rsidR="0037114E" w:rsidRPr="0073600F" w:rsidRDefault="0037114E" w:rsidP="0073600F">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097311" w:rsidRPr="00097311" w14:paraId="49EA82A4" w14:textId="77777777" w:rsidTr="00097311">
        <w:tc>
          <w:tcPr>
            <w:tcW w:w="5000" w:type="pct"/>
            <w:tcBorders>
              <w:bottom w:val="single" w:sz="4" w:space="0" w:color="auto"/>
            </w:tcBorders>
            <w:shd w:val="clear" w:color="auto" w:fill="D9D9D9"/>
          </w:tcPr>
          <w:p w14:paraId="7128EBC9" w14:textId="77777777" w:rsidR="00097311" w:rsidRPr="00097311" w:rsidRDefault="00097311" w:rsidP="00097311">
            <w:pPr>
              <w:spacing w:after="0" w:line="240" w:lineRule="auto"/>
              <w:rPr>
                <w:rFonts w:ascii="Times New Roman" w:eastAsia="Times New Roman" w:hAnsi="Times New Roman" w:cs="Times New Roman"/>
                <w:sz w:val="26"/>
                <w:szCs w:val="26"/>
              </w:rPr>
            </w:pPr>
            <w:r w:rsidRPr="00097311">
              <w:rPr>
                <w:rFonts w:ascii="Times New Roman" w:eastAsia="Times New Roman" w:hAnsi="Times New Roman" w:cs="Times New Roman"/>
                <w:sz w:val="26"/>
                <w:szCs w:val="26"/>
              </w:rPr>
              <w:t xml:space="preserve">Информация по Кредитной и лизинговой нагрузке Принципала / Группы связанных Лиц: </w:t>
            </w:r>
          </w:p>
        </w:tc>
      </w:tr>
      <w:tr w:rsidR="00097311" w:rsidRPr="00097311" w14:paraId="5E0AF63D" w14:textId="77777777" w:rsidTr="00F204D5">
        <w:tc>
          <w:tcPr>
            <w:tcW w:w="5000" w:type="pct"/>
          </w:tcPr>
          <w:tbl>
            <w:tblPr>
              <w:tblStyle w:val="18"/>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86"/>
              <w:gridCol w:w="996"/>
              <w:gridCol w:w="956"/>
              <w:gridCol w:w="932"/>
              <w:gridCol w:w="910"/>
              <w:gridCol w:w="1022"/>
              <w:gridCol w:w="1965"/>
            </w:tblGrid>
            <w:tr w:rsidR="00097311" w:rsidRPr="00022975" w14:paraId="3EDC865E" w14:textId="77777777" w:rsidTr="00F204D5">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31" w:type="pct"/>
                  <w:tcBorders>
                    <w:top w:val="none" w:sz="0" w:space="0" w:color="auto"/>
                    <w:left w:val="none" w:sz="0" w:space="0" w:color="auto"/>
                    <w:bottom w:val="none" w:sz="0" w:space="0" w:color="auto"/>
                    <w:right w:val="none" w:sz="0" w:space="0" w:color="auto"/>
                  </w:tcBorders>
                </w:tcPr>
                <w:p w14:paraId="44A2BAE6" w14:textId="77777777" w:rsidR="00097311" w:rsidRPr="00022975" w:rsidRDefault="006777E7" w:rsidP="00097311">
                  <w:pPr>
                    <w:rPr>
                      <w:rFonts w:ascii="Times New Roman" w:hAnsi="Times New Roman" w:cs="Times New Roman"/>
                      <w:sz w:val="20"/>
                      <w:szCs w:val="20"/>
                    </w:rPr>
                  </w:pPr>
                  <w:r>
                    <w:rPr>
                      <w:rFonts w:ascii="Times New Roman" w:hAnsi="Times New Roman" w:cs="Times New Roman"/>
                      <w:sz w:val="20"/>
                      <w:szCs w:val="20"/>
                    </w:rPr>
                    <w:t>Принципал</w:t>
                  </w:r>
                  <w:r w:rsidR="00097311" w:rsidRPr="00022975">
                    <w:rPr>
                      <w:rFonts w:ascii="Times New Roman" w:hAnsi="Times New Roman" w:cs="Times New Roman"/>
                      <w:sz w:val="20"/>
                      <w:szCs w:val="20"/>
                    </w:rPr>
                    <w:t xml:space="preserve"> </w:t>
                  </w:r>
                </w:p>
              </w:tc>
              <w:tc>
                <w:tcPr>
                  <w:tcW w:w="796" w:type="pct"/>
                  <w:tcBorders>
                    <w:top w:val="none" w:sz="0" w:space="0" w:color="auto"/>
                    <w:left w:val="none" w:sz="0" w:space="0" w:color="auto"/>
                    <w:bottom w:val="none" w:sz="0" w:space="0" w:color="auto"/>
                    <w:right w:val="none" w:sz="0" w:space="0" w:color="auto"/>
                  </w:tcBorders>
                  <w:hideMark/>
                </w:tcPr>
                <w:p w14:paraId="31E8E3EB"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Название Банка-кредитора, Лизинговой компании</w:t>
                  </w:r>
                </w:p>
              </w:tc>
              <w:tc>
                <w:tcPr>
                  <w:tcW w:w="508" w:type="pct"/>
                  <w:tcBorders>
                    <w:top w:val="none" w:sz="0" w:space="0" w:color="auto"/>
                    <w:left w:val="none" w:sz="0" w:space="0" w:color="auto"/>
                    <w:bottom w:val="none" w:sz="0" w:space="0" w:color="auto"/>
                    <w:right w:val="none" w:sz="0" w:space="0" w:color="auto"/>
                  </w:tcBorders>
                  <w:hideMark/>
                </w:tcPr>
                <w:p w14:paraId="4E7C8A75"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Сумма кредита, руб.</w:t>
                  </w:r>
                </w:p>
              </w:tc>
              <w:tc>
                <w:tcPr>
                  <w:tcW w:w="503" w:type="pct"/>
                  <w:tcBorders>
                    <w:top w:val="none" w:sz="0" w:space="0" w:color="auto"/>
                    <w:left w:val="none" w:sz="0" w:space="0" w:color="auto"/>
                    <w:bottom w:val="none" w:sz="0" w:space="0" w:color="auto"/>
                    <w:right w:val="none" w:sz="0" w:space="0" w:color="auto"/>
                  </w:tcBorders>
                  <w:hideMark/>
                </w:tcPr>
                <w:p w14:paraId="1AD88D69"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Вид кредита / если лизинг – указать предмет лизинга</w:t>
                  </w:r>
                </w:p>
              </w:tc>
              <w:tc>
                <w:tcPr>
                  <w:tcW w:w="439" w:type="pct"/>
                  <w:tcBorders>
                    <w:top w:val="none" w:sz="0" w:space="0" w:color="auto"/>
                    <w:left w:val="none" w:sz="0" w:space="0" w:color="auto"/>
                    <w:bottom w:val="none" w:sz="0" w:space="0" w:color="auto"/>
                    <w:right w:val="none" w:sz="0" w:space="0" w:color="auto"/>
                  </w:tcBorders>
                  <w:hideMark/>
                </w:tcPr>
                <w:p w14:paraId="00B5C5FF"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Ставка, %</w:t>
                  </w:r>
                </w:p>
              </w:tc>
              <w:tc>
                <w:tcPr>
                  <w:tcW w:w="458" w:type="pct"/>
                  <w:tcBorders>
                    <w:top w:val="none" w:sz="0" w:space="0" w:color="auto"/>
                    <w:left w:val="none" w:sz="0" w:space="0" w:color="auto"/>
                    <w:bottom w:val="none" w:sz="0" w:space="0" w:color="auto"/>
                    <w:right w:val="none" w:sz="0" w:space="0" w:color="auto"/>
                  </w:tcBorders>
                  <w:hideMark/>
                </w:tcPr>
                <w:p w14:paraId="58797ABD"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выдачи</w:t>
                  </w:r>
                </w:p>
              </w:tc>
              <w:tc>
                <w:tcPr>
                  <w:tcW w:w="514" w:type="pct"/>
                  <w:tcBorders>
                    <w:top w:val="none" w:sz="0" w:space="0" w:color="auto"/>
                    <w:left w:val="none" w:sz="0" w:space="0" w:color="auto"/>
                    <w:bottom w:val="none" w:sz="0" w:space="0" w:color="auto"/>
                    <w:right w:val="none" w:sz="0" w:space="0" w:color="auto"/>
                  </w:tcBorders>
                  <w:hideMark/>
                </w:tcPr>
                <w:p w14:paraId="476679DB"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возврата</w:t>
                  </w:r>
                </w:p>
              </w:tc>
              <w:tc>
                <w:tcPr>
                  <w:tcW w:w="1252" w:type="pct"/>
                  <w:tcBorders>
                    <w:top w:val="none" w:sz="0" w:space="0" w:color="auto"/>
                    <w:left w:val="none" w:sz="0" w:space="0" w:color="auto"/>
                    <w:bottom w:val="none" w:sz="0" w:space="0" w:color="auto"/>
                    <w:right w:val="none" w:sz="0" w:space="0" w:color="auto"/>
                  </w:tcBorders>
                  <w:hideMark/>
                </w:tcPr>
                <w:p w14:paraId="415D99A8" w14:textId="77777777"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Непогашенный остаток на текущую дату, руб.</w:t>
                  </w:r>
                </w:p>
              </w:tc>
            </w:tr>
            <w:tr w:rsidR="00097311" w:rsidRPr="00022975" w14:paraId="465A6FE7" w14:textId="77777777" w:rsidTr="00097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 w:type="pct"/>
                </w:tcPr>
                <w:p w14:paraId="2D1B90CD" w14:textId="77777777" w:rsidR="00097311" w:rsidRPr="00022975" w:rsidRDefault="00097311" w:rsidP="00097311">
                  <w:pPr>
                    <w:rPr>
                      <w:rFonts w:ascii="Times New Roman" w:hAnsi="Times New Roman" w:cs="Times New Roman"/>
                      <w:sz w:val="20"/>
                      <w:szCs w:val="20"/>
                    </w:rPr>
                  </w:pPr>
                </w:p>
              </w:tc>
              <w:tc>
                <w:tcPr>
                  <w:tcW w:w="796" w:type="pct"/>
                </w:tcPr>
                <w:p w14:paraId="158EDB59"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pct"/>
                </w:tcPr>
                <w:p w14:paraId="248194C3"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3" w:type="pct"/>
                </w:tcPr>
                <w:p w14:paraId="1A34D5DB"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 w:type="pct"/>
                </w:tcPr>
                <w:p w14:paraId="77FD044D"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8" w:type="pct"/>
                </w:tcPr>
                <w:p w14:paraId="409B04B2"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14" w:type="pct"/>
                </w:tcPr>
                <w:p w14:paraId="160FEAEC"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2" w:type="pct"/>
                </w:tcPr>
                <w:p w14:paraId="7BB4136E"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7311" w:rsidRPr="00022975" w14:paraId="17C53EAD" w14:textId="77777777" w:rsidTr="00F204D5">
              <w:trPr>
                <w:trHeight w:val="300"/>
              </w:trPr>
              <w:tc>
                <w:tcPr>
                  <w:cnfStyle w:val="001000000000" w:firstRow="0" w:lastRow="0" w:firstColumn="1" w:lastColumn="0" w:oddVBand="0" w:evenVBand="0" w:oddHBand="0" w:evenHBand="0" w:firstRowFirstColumn="0" w:firstRowLastColumn="0" w:lastRowFirstColumn="0" w:lastRowLastColumn="0"/>
                  <w:tcW w:w="531" w:type="pct"/>
                </w:tcPr>
                <w:p w14:paraId="1683BE06" w14:textId="77777777" w:rsidR="00097311" w:rsidRPr="00022975" w:rsidRDefault="00097311" w:rsidP="00097311">
                  <w:pPr>
                    <w:rPr>
                      <w:rFonts w:ascii="Times New Roman" w:hAnsi="Times New Roman" w:cs="Times New Roman"/>
                      <w:sz w:val="20"/>
                      <w:szCs w:val="20"/>
                    </w:rPr>
                  </w:pPr>
                </w:p>
              </w:tc>
              <w:tc>
                <w:tcPr>
                  <w:tcW w:w="796" w:type="pct"/>
                </w:tcPr>
                <w:p w14:paraId="571D9C22"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pct"/>
                </w:tcPr>
                <w:p w14:paraId="25FBA7C9"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3" w:type="pct"/>
                </w:tcPr>
                <w:p w14:paraId="42607EEB"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 w:type="pct"/>
                </w:tcPr>
                <w:p w14:paraId="0AF1E05B"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8" w:type="pct"/>
                </w:tcPr>
                <w:p w14:paraId="7C38B482"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14" w:type="pct"/>
                </w:tcPr>
                <w:p w14:paraId="2671DAEF"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2" w:type="pct"/>
                </w:tcPr>
                <w:p w14:paraId="78E8D877"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7311" w:rsidRPr="00022975" w14:paraId="0296519A" w14:textId="77777777" w:rsidTr="000973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1" w:type="pct"/>
                </w:tcPr>
                <w:p w14:paraId="050226A1" w14:textId="77777777" w:rsidR="00097311" w:rsidRPr="00022975" w:rsidRDefault="00097311" w:rsidP="00097311">
                  <w:pPr>
                    <w:rPr>
                      <w:rFonts w:ascii="Times New Roman" w:hAnsi="Times New Roman" w:cs="Times New Roman"/>
                      <w:sz w:val="20"/>
                      <w:szCs w:val="20"/>
                    </w:rPr>
                  </w:pPr>
                </w:p>
              </w:tc>
              <w:tc>
                <w:tcPr>
                  <w:tcW w:w="796" w:type="pct"/>
                  <w:hideMark/>
                </w:tcPr>
                <w:p w14:paraId="3E908F4F"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8" w:type="pct"/>
                  <w:hideMark/>
                </w:tcPr>
                <w:p w14:paraId="4AD6929B"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3" w:type="pct"/>
                  <w:hideMark/>
                </w:tcPr>
                <w:p w14:paraId="24C31409"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14:paraId="6AE45AEF"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14:paraId="55816F78"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14:paraId="619E371E"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14:paraId="0DB562A7" w14:textId="77777777"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r>
            <w:tr w:rsidR="00097311" w:rsidRPr="00022975" w14:paraId="0083AA00" w14:textId="77777777" w:rsidTr="00F204D5">
              <w:trPr>
                <w:trHeight w:val="315"/>
              </w:trPr>
              <w:tc>
                <w:tcPr>
                  <w:cnfStyle w:val="001000000000" w:firstRow="0" w:lastRow="0" w:firstColumn="1" w:lastColumn="0" w:oddVBand="0" w:evenVBand="0" w:oddHBand="0" w:evenHBand="0" w:firstRowFirstColumn="0" w:firstRowLastColumn="0" w:lastRowFirstColumn="0" w:lastRowLastColumn="0"/>
                  <w:tcW w:w="531" w:type="pct"/>
                </w:tcPr>
                <w:p w14:paraId="5BC52582" w14:textId="77777777" w:rsidR="00097311" w:rsidRPr="00022975" w:rsidRDefault="00097311" w:rsidP="00097311">
                  <w:pPr>
                    <w:rPr>
                      <w:rFonts w:ascii="Times New Roman" w:hAnsi="Times New Roman" w:cs="Times New Roman"/>
                      <w:sz w:val="20"/>
                      <w:szCs w:val="20"/>
                    </w:rPr>
                  </w:pPr>
                </w:p>
              </w:tc>
              <w:tc>
                <w:tcPr>
                  <w:tcW w:w="796" w:type="pct"/>
                  <w:hideMark/>
                </w:tcPr>
                <w:p w14:paraId="353CDEA5"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Итого непогашенный остаток</w:t>
                  </w:r>
                </w:p>
              </w:tc>
              <w:tc>
                <w:tcPr>
                  <w:tcW w:w="508" w:type="pct"/>
                  <w:hideMark/>
                </w:tcPr>
                <w:p w14:paraId="7B36386E"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 </w:t>
                  </w:r>
                </w:p>
              </w:tc>
              <w:tc>
                <w:tcPr>
                  <w:tcW w:w="503" w:type="pct"/>
                  <w:hideMark/>
                </w:tcPr>
                <w:p w14:paraId="6A1FC1A7"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14:paraId="5F5520DF"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14:paraId="5FDAF8DB"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14:paraId="6E89CE56"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14:paraId="37BD9ED9" w14:textId="77777777"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561D7A32" w14:textId="77777777" w:rsidR="00097311" w:rsidRPr="00097311" w:rsidRDefault="00097311" w:rsidP="00097311">
            <w:pPr>
              <w:spacing w:after="0" w:line="240" w:lineRule="auto"/>
              <w:rPr>
                <w:rFonts w:ascii="Times New Roman" w:eastAsia="Times New Roman" w:hAnsi="Times New Roman" w:cs="Times New Roman"/>
                <w:sz w:val="26"/>
                <w:szCs w:val="26"/>
              </w:rPr>
            </w:pPr>
          </w:p>
          <w:p w14:paraId="43E5B2D9" w14:textId="77777777" w:rsidR="00097311" w:rsidRPr="00097311" w:rsidRDefault="00097311" w:rsidP="00097311">
            <w:pPr>
              <w:spacing w:after="0" w:line="240" w:lineRule="auto"/>
              <w:rPr>
                <w:rFonts w:ascii="Times New Roman" w:eastAsia="Times New Roman" w:hAnsi="Times New Roman" w:cs="Times New Roman"/>
                <w:sz w:val="26"/>
                <w:szCs w:val="26"/>
              </w:rPr>
            </w:pPr>
          </w:p>
        </w:tc>
      </w:tr>
    </w:tbl>
    <w:p w14:paraId="65955FF8" w14:textId="77777777" w:rsidR="00097311" w:rsidRDefault="00097311" w:rsidP="0073600F">
      <w:pPr>
        <w:pStyle w:val="ConsNormal"/>
        <w:widowControl/>
        <w:ind w:right="0" w:firstLine="0"/>
        <w:jc w:val="both"/>
        <w:rPr>
          <w:rFonts w:ascii="Times New Roman" w:hAnsi="Times New Roman" w:cs="Times New Roman"/>
          <w:sz w:val="22"/>
          <w:szCs w:val="22"/>
        </w:rPr>
      </w:pPr>
    </w:p>
    <w:p w14:paraId="2E8F96D2" w14:textId="77777777"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w:t>
      </w:r>
      <w:proofErr w:type="gramStart"/>
      <w:r w:rsidRPr="0073600F">
        <w:rPr>
          <w:rFonts w:ascii="Times New Roman" w:hAnsi="Times New Roman" w:cs="Times New Roman"/>
          <w:sz w:val="22"/>
          <w:szCs w:val="22"/>
        </w:rPr>
        <w:t>подтверждаем</w:t>
      </w:r>
      <w:proofErr w:type="gramEnd"/>
      <w:r w:rsidRPr="0073600F">
        <w:rPr>
          <w:rFonts w:ascii="Times New Roman" w:hAnsi="Times New Roman" w:cs="Times New Roman"/>
          <w:sz w:val="22"/>
          <w:szCs w:val="22"/>
        </w:rPr>
        <w:t xml:space="preserve"> что ______________________ </w:t>
      </w:r>
      <w:r w:rsidRPr="0073600F">
        <w:rPr>
          <w:rFonts w:ascii="Times New Roman" w:hAnsi="Times New Roman" w:cs="Times New Roman"/>
          <w:i/>
          <w:sz w:val="22"/>
          <w:szCs w:val="22"/>
        </w:rPr>
        <w:t xml:space="preserve">(наименование </w:t>
      </w:r>
      <w:r w:rsidR="00AD5D2C">
        <w:rPr>
          <w:rFonts w:ascii="Times New Roman" w:hAnsi="Times New Roman" w:cs="Times New Roman"/>
          <w:i/>
          <w:sz w:val="22"/>
          <w:szCs w:val="22"/>
        </w:rPr>
        <w:t>Принципала</w:t>
      </w:r>
      <w:r w:rsidRPr="0073600F">
        <w:rPr>
          <w:rFonts w:ascii="Times New Roman" w:hAnsi="Times New Roman" w:cs="Times New Roman"/>
          <w:i/>
          <w:sz w:val="22"/>
          <w:szCs w:val="22"/>
        </w:rPr>
        <w:t>)</w:t>
      </w:r>
      <w:r w:rsidRPr="0073600F">
        <w:rPr>
          <w:rFonts w:ascii="Times New Roman" w:hAnsi="Times New Roman" w:cs="Times New Roman"/>
          <w:sz w:val="22"/>
          <w:szCs w:val="22"/>
        </w:rPr>
        <w:t>:</w:t>
      </w:r>
    </w:p>
    <w:p w14:paraId="5599B514" w14:textId="77777777" w:rsidR="0037114E" w:rsidRPr="0073600F" w:rsidRDefault="0037114E" w:rsidP="0073600F">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соответствует условиям Порядка предоставления поручительств </w:t>
      </w:r>
      <w:proofErr w:type="gramStart"/>
      <w:r w:rsidRPr="0073600F">
        <w:rPr>
          <w:rFonts w:ascii="Times New Roman" w:hAnsi="Times New Roman" w:cs="Times New Roman"/>
          <w:sz w:val="22"/>
          <w:szCs w:val="22"/>
        </w:rPr>
        <w:t>Фондом  и</w:t>
      </w:r>
      <w:proofErr w:type="gramEnd"/>
      <w:r w:rsidRPr="0073600F">
        <w:rPr>
          <w:rFonts w:ascii="Times New Roman" w:hAnsi="Times New Roman" w:cs="Times New Roman"/>
          <w:sz w:val="22"/>
          <w:szCs w:val="22"/>
        </w:rPr>
        <w:t xml:space="preserve"> требованиям программы развития субъектом малого и среднего предпринимательства в Курской  области;</w:t>
      </w:r>
    </w:p>
    <w:p w14:paraId="04C4A25A"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06950142"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14:paraId="1D5DFB0C"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14:paraId="3974CC6F" w14:textId="77777777" w:rsidR="0037114E" w:rsidRPr="0073600F" w:rsidRDefault="0037114E" w:rsidP="0073600F">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0D38654"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5DD533B5"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имеет просроченных платежей в </w:t>
      </w:r>
      <w:proofErr w:type="gramStart"/>
      <w:r w:rsidRPr="0073600F">
        <w:rPr>
          <w:rFonts w:ascii="Times New Roman" w:hAnsi="Times New Roman" w:cs="Times New Roman"/>
          <w:sz w:val="22"/>
          <w:szCs w:val="22"/>
        </w:rPr>
        <w:t>бюджеты  и</w:t>
      </w:r>
      <w:proofErr w:type="gramEnd"/>
      <w:r w:rsidRPr="0073600F">
        <w:rPr>
          <w:rFonts w:ascii="Times New Roman" w:hAnsi="Times New Roman" w:cs="Times New Roman"/>
          <w:sz w:val="22"/>
          <w:szCs w:val="22"/>
        </w:rPr>
        <w:t xml:space="preserve"> государственные внебюджетные фонды.</w:t>
      </w:r>
    </w:p>
    <w:p w14:paraId="572D95DF" w14:textId="77777777" w:rsidR="0037114E" w:rsidRPr="0073600F" w:rsidRDefault="0037114E" w:rsidP="00F94D9E">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w:t>
      </w:r>
      <w:r w:rsidR="00AD5D2C" w:rsidRPr="00AD5D2C">
        <w:rPr>
          <w:rFonts w:ascii="Times New Roman" w:hAnsi="Times New Roman" w:cs="Times New Roman"/>
          <w:i/>
          <w:sz w:val="22"/>
          <w:szCs w:val="22"/>
        </w:rPr>
        <w:t>Принципала</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14:paraId="0ADB742A" w14:textId="3F89885F" w:rsidR="0037114E" w:rsidRPr="00F94D9E" w:rsidRDefault="0037114E" w:rsidP="00F94D9E">
      <w:pPr>
        <w:spacing w:after="0" w:line="240" w:lineRule="auto"/>
        <w:jc w:val="both"/>
        <w:rPr>
          <w:rFonts w:ascii="Times New Roman" w:eastAsia="Times New Roman" w:hAnsi="Times New Roman" w:cs="Times New Roman"/>
        </w:rPr>
      </w:pPr>
      <w:r w:rsidRPr="0073600F">
        <w:rPr>
          <w:rFonts w:ascii="Times New Roman" w:hAnsi="Times New Roman" w:cs="Times New Roman"/>
        </w:rPr>
        <w:t xml:space="preserve">Настоящим________________________________ </w:t>
      </w:r>
      <w:r w:rsidRPr="0073600F">
        <w:rPr>
          <w:rFonts w:ascii="Times New Roman" w:hAnsi="Times New Roman" w:cs="Times New Roman"/>
          <w:i/>
        </w:rPr>
        <w:t xml:space="preserve">(наименование </w:t>
      </w:r>
      <w:r w:rsidR="00AD5D2C" w:rsidRPr="00AD5D2C">
        <w:rPr>
          <w:rFonts w:ascii="Times New Roman" w:hAnsi="Times New Roman" w:cs="Times New Roman"/>
          <w:i/>
        </w:rPr>
        <w:t>Принципала</w:t>
      </w:r>
      <w:r w:rsidRPr="0073600F">
        <w:rPr>
          <w:rFonts w:ascii="Times New Roman" w:hAnsi="Times New Roman" w:cs="Times New Roman"/>
          <w:i/>
        </w:rPr>
        <w:t xml:space="preserve">) </w:t>
      </w:r>
      <w:r w:rsidRPr="0073600F">
        <w:rPr>
          <w:rFonts w:ascii="Times New Roman" w:hAnsi="Times New Roman" w:cs="Times New Roman"/>
        </w:rPr>
        <w:t xml:space="preserve">выражает свое согласие на размещение сведений о </w:t>
      </w:r>
      <w:r w:rsidR="006777E7">
        <w:rPr>
          <w:rFonts w:ascii="Times New Roman" w:hAnsi="Times New Roman" w:cs="Times New Roman"/>
        </w:rPr>
        <w:t>Принципал</w:t>
      </w:r>
      <w:r w:rsidRPr="0073600F">
        <w:rPr>
          <w:rFonts w:ascii="Times New Roman" w:hAnsi="Times New Roman" w:cs="Times New Roman"/>
        </w:rPr>
        <w:t xml:space="preserve">е в реестр субъектов малого и среднего предпринимательства - получателей поддержки, на официальном сайте </w:t>
      </w:r>
      <w:r w:rsidR="00F94D9E" w:rsidRPr="00EC1706">
        <w:rPr>
          <w:rFonts w:ascii="Times New Roman" w:eastAsia="Times New Roman" w:hAnsi="Times New Roman" w:cs="Times New Roman"/>
        </w:rPr>
        <w:t xml:space="preserve">Автономной некоммерческой </w:t>
      </w:r>
      <w:proofErr w:type="gramStart"/>
      <w:r w:rsidR="00F94D9E" w:rsidRPr="00EC1706">
        <w:rPr>
          <w:rFonts w:ascii="Times New Roman" w:eastAsia="Times New Roman" w:hAnsi="Times New Roman" w:cs="Times New Roman"/>
        </w:rPr>
        <w:t xml:space="preserve">организации </w:t>
      </w:r>
      <w:r w:rsidR="0073600F" w:rsidRPr="0073600F">
        <w:rPr>
          <w:rFonts w:ascii="Times New Roman" w:hAnsi="Times New Roman" w:cs="Times New Roman"/>
        </w:rPr>
        <w:t xml:space="preserve"> </w:t>
      </w:r>
      <w:r w:rsidR="00B82E2C">
        <w:rPr>
          <w:rFonts w:ascii="Times New Roman" w:hAnsi="Times New Roman" w:cs="Times New Roman"/>
        </w:rPr>
        <w:t>«</w:t>
      </w:r>
      <w:proofErr w:type="gramEnd"/>
      <w:r w:rsidR="00B82E2C">
        <w:rPr>
          <w:rFonts w:ascii="Times New Roman" w:hAnsi="Times New Roman" w:cs="Times New Roman"/>
        </w:rPr>
        <w:t xml:space="preserve">Центр «Мой бизнес» Курской области» </w:t>
      </w:r>
      <w:r w:rsidR="0073600F" w:rsidRPr="0073600F">
        <w:rPr>
          <w:rFonts w:ascii="Times New Roman" w:hAnsi="Times New Roman" w:cs="Times New Roman"/>
        </w:rPr>
        <w:t xml:space="preserve"> </w:t>
      </w:r>
      <w:r w:rsidRPr="0073600F">
        <w:rPr>
          <w:rFonts w:ascii="Times New Roman" w:hAnsi="Times New Roman" w:cs="Times New Roman"/>
        </w:rPr>
        <w:t xml:space="preserve">– </w:t>
      </w:r>
      <w:bookmarkStart w:id="26" w:name="_Hlk83825435"/>
      <w:r w:rsidR="001537D5" w:rsidRPr="000F7EFB">
        <w:rPr>
          <w:rFonts w:ascii="Times New Roman" w:hAnsi="Times New Roman" w:cs="Times New Roman"/>
          <w:lang w:val="en-US"/>
        </w:rPr>
        <w:t>www</w:t>
      </w:r>
      <w:r w:rsidR="001537D5" w:rsidRPr="000F7EFB">
        <w:rPr>
          <w:rFonts w:ascii="Times New Roman" w:hAnsi="Times New Roman" w:cs="Times New Roman"/>
        </w:rPr>
        <w:t>.МБ46.рф</w:t>
      </w:r>
    </w:p>
    <w:bookmarkEnd w:id="26"/>
    <w:p w14:paraId="2004352B" w14:textId="77777777" w:rsidR="00D40104" w:rsidRDefault="00D40104" w:rsidP="0073600F">
      <w:pPr>
        <w:pStyle w:val="ConsNormal"/>
        <w:widowControl/>
        <w:ind w:right="0" w:firstLine="851"/>
        <w:jc w:val="both"/>
        <w:rPr>
          <w:rFonts w:ascii="Times New Roman" w:hAnsi="Times New Roman" w:cs="Times New Roman"/>
          <w:sz w:val="22"/>
          <w:szCs w:val="22"/>
        </w:rPr>
      </w:pPr>
    </w:p>
    <w:p w14:paraId="5C787827" w14:textId="77777777"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Я, ___________________________________________, зарегистрированный(ая) по адресу __________________________________________________________________________________, документ, удостоверяющий личность ПАСПОРТ серия: _____ номер:________ кем выдан: __________________________________________________________________________________                             когда выдан______________________</w:t>
      </w:r>
    </w:p>
    <w:p w14:paraId="14A65F97" w14:textId="77777777" w:rsidR="00D40104" w:rsidRPr="00022975" w:rsidRDefault="00D40104" w:rsidP="00D40104">
      <w:pPr>
        <w:spacing w:after="0" w:line="240" w:lineRule="auto"/>
        <w:jc w:val="both"/>
        <w:rPr>
          <w:rFonts w:ascii="Times New Roman" w:eastAsia="Times New Roman" w:hAnsi="Times New Roman" w:cs="Times New Roman"/>
          <w:b/>
        </w:rPr>
      </w:pPr>
    </w:p>
    <w:p w14:paraId="4DADDB27" w14:textId="77777777"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Предоставляю согласие на получение кредитных отчетов из бюро кредитных историй/на передачу информации Банком из бюро кредитных историй, в соответствии со статьей 6 Федерального закона № 218-ФЗ от 30.12.04 г. «О кредитных историях» компании _____________________________________________________, а также в отношении себя лично.</w:t>
      </w:r>
    </w:p>
    <w:p w14:paraId="21BD42F5" w14:textId="77777777" w:rsidR="00D40104" w:rsidRDefault="00D40104" w:rsidP="0073600F">
      <w:pPr>
        <w:pStyle w:val="ConsNormal"/>
        <w:widowControl/>
        <w:ind w:right="0" w:firstLine="851"/>
        <w:jc w:val="both"/>
        <w:rPr>
          <w:rFonts w:ascii="Times New Roman" w:hAnsi="Times New Roman" w:cs="Times New Roman"/>
          <w:sz w:val="22"/>
          <w:szCs w:val="22"/>
        </w:rPr>
      </w:pPr>
    </w:p>
    <w:p w14:paraId="74BE7808"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14:paraId="4A0FD29A"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p>
    <w:p w14:paraId="5C0F35FC"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14:paraId="4E96EECB"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0F53D151"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p>
    <w:p w14:paraId="1D91D5A9"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14:paraId="7EBE87F0" w14:textId="77777777"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6E71F054" w14:textId="77777777"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14:paraId="241DC752" w14:textId="77777777" w:rsidR="0037114E" w:rsidRPr="0073600F" w:rsidRDefault="0037114E" w:rsidP="0073600F">
      <w:pPr>
        <w:spacing w:after="0" w:line="240" w:lineRule="auto"/>
        <w:rPr>
          <w:rFonts w:ascii="Times New Roman" w:hAnsi="Times New Roman" w:cs="Times New Roman"/>
        </w:rPr>
      </w:pPr>
    </w:p>
    <w:p w14:paraId="2574518F" w14:textId="77777777" w:rsidR="0037114E" w:rsidRPr="0073600F" w:rsidRDefault="0037114E" w:rsidP="0073600F">
      <w:pPr>
        <w:spacing w:after="0" w:line="240" w:lineRule="auto"/>
        <w:rPr>
          <w:rFonts w:ascii="Times New Roman" w:hAnsi="Times New Roman" w:cs="Times New Roman"/>
        </w:rPr>
      </w:pPr>
    </w:p>
    <w:p w14:paraId="7A699A56" w14:textId="77777777" w:rsidR="0037114E" w:rsidRPr="0073600F" w:rsidRDefault="0037114E" w:rsidP="0073600F">
      <w:pPr>
        <w:spacing w:after="0" w:line="240" w:lineRule="auto"/>
        <w:rPr>
          <w:rFonts w:ascii="Times New Roman" w:hAnsi="Times New Roman" w:cs="Times New Roman"/>
        </w:rPr>
      </w:pPr>
    </w:p>
    <w:p w14:paraId="4052C8B5" w14:textId="77777777" w:rsidR="0037114E" w:rsidRPr="0073600F" w:rsidRDefault="0037114E" w:rsidP="0073600F">
      <w:pPr>
        <w:spacing w:after="0" w:line="240" w:lineRule="auto"/>
        <w:rPr>
          <w:rFonts w:ascii="Times New Roman" w:hAnsi="Times New Roman" w:cs="Times New Roman"/>
        </w:rPr>
      </w:pPr>
    </w:p>
    <w:p w14:paraId="42EA9E25" w14:textId="77777777" w:rsidR="0037114E" w:rsidRPr="0073600F" w:rsidRDefault="0037114E" w:rsidP="0073600F">
      <w:pPr>
        <w:spacing w:after="0" w:line="240" w:lineRule="auto"/>
        <w:rPr>
          <w:rFonts w:ascii="Times New Roman" w:hAnsi="Times New Roman" w:cs="Times New Roman"/>
        </w:rPr>
      </w:pPr>
    </w:p>
    <w:p w14:paraId="3DC1DBD7" w14:textId="77777777" w:rsidR="0037114E" w:rsidRPr="0073600F" w:rsidRDefault="0037114E" w:rsidP="0073600F">
      <w:pPr>
        <w:spacing w:after="0" w:line="240" w:lineRule="auto"/>
        <w:rPr>
          <w:rFonts w:ascii="Times New Roman" w:hAnsi="Times New Roman" w:cs="Times New Roman"/>
        </w:rPr>
        <w:sectPr w:rsidR="0037114E" w:rsidRPr="0073600F" w:rsidSect="00DF5A6C">
          <w:pgSz w:w="11906" w:h="16838"/>
          <w:pgMar w:top="567" w:right="567" w:bottom="567" w:left="1134" w:header="720" w:footer="720" w:gutter="0"/>
          <w:cols w:space="720"/>
          <w:titlePg/>
          <w:docGrid w:linePitch="299"/>
        </w:sectPr>
      </w:pPr>
    </w:p>
    <w:p w14:paraId="511B9E3F" w14:textId="77777777" w:rsidR="0037114E" w:rsidRPr="0073600F" w:rsidRDefault="0037114E" w:rsidP="0073600F">
      <w:pPr>
        <w:spacing w:after="0" w:line="240" w:lineRule="auto"/>
        <w:rPr>
          <w:rFonts w:ascii="Times New Roman" w:hAnsi="Times New Roman" w:cs="Times New Roman"/>
        </w:rPr>
      </w:pPr>
    </w:p>
    <w:p w14:paraId="2B92BA3E" w14:textId="77777777"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 xml:space="preserve">Приложение № 4 </w:t>
      </w:r>
    </w:p>
    <w:p w14:paraId="2C048CC3" w14:textId="4772BF0A" w:rsidR="005560B2"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 xml:space="preserve">к </w:t>
      </w:r>
      <w:r w:rsidR="00F94D9E" w:rsidRPr="00022975">
        <w:rPr>
          <w:rFonts w:ascii="Times New Roman" w:hAnsi="Times New Roman" w:cs="Times New Roman"/>
          <w:b/>
        </w:rPr>
        <w:t>Порядку предоставления</w:t>
      </w:r>
      <w:r w:rsidRPr="00022975">
        <w:rPr>
          <w:rFonts w:ascii="Times New Roman" w:hAnsi="Times New Roman" w:cs="Times New Roman"/>
          <w:b/>
        </w:rPr>
        <w:t xml:space="preserve"> поручительств</w:t>
      </w:r>
    </w:p>
    <w:p w14:paraId="36FFB0D2" w14:textId="7517C59A"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 xml:space="preserve"> </w:t>
      </w:r>
      <w:r w:rsidR="005560B2">
        <w:rPr>
          <w:rFonts w:ascii="Times New Roman" w:hAnsi="Times New Roman" w:cs="Times New Roman"/>
          <w:b/>
        </w:rPr>
        <w:t>по договорам банковской гарантии</w:t>
      </w:r>
    </w:p>
    <w:p w14:paraId="5B26708F" w14:textId="261CDCCC" w:rsidR="00F94D9E" w:rsidRPr="00F94D9E" w:rsidRDefault="00F94D9E" w:rsidP="00F94D9E">
      <w:pPr>
        <w:spacing w:after="0" w:line="240" w:lineRule="auto"/>
        <w:jc w:val="right"/>
        <w:rPr>
          <w:rFonts w:ascii="Times New Roman" w:eastAsia="Times New Roman" w:hAnsi="Times New Roman" w:cs="Times New Roman"/>
          <w:b/>
          <w:bCs/>
          <w:sz w:val="20"/>
          <w:szCs w:val="20"/>
        </w:rPr>
      </w:pPr>
      <w:r w:rsidRPr="00F94D9E">
        <w:rPr>
          <w:rFonts w:ascii="Times New Roman" w:eastAsia="Times New Roman" w:hAnsi="Times New Roman" w:cs="Times New Roman"/>
          <w:b/>
          <w:bCs/>
          <w:sz w:val="20"/>
          <w:szCs w:val="20"/>
        </w:rPr>
        <w:t xml:space="preserve">Автономная некоммерческая организация </w:t>
      </w:r>
    </w:p>
    <w:p w14:paraId="4E45C8FC" w14:textId="1A416E05" w:rsidR="00022975" w:rsidRPr="00022975" w:rsidRDefault="00022975" w:rsidP="005560B2">
      <w:pPr>
        <w:pStyle w:val="ConsPlusNonformat"/>
        <w:jc w:val="right"/>
        <w:rPr>
          <w:rFonts w:ascii="Times New Roman" w:hAnsi="Times New Roman" w:cs="Times New Roman"/>
          <w:b/>
        </w:rPr>
      </w:pPr>
      <w:r w:rsidRPr="00022975">
        <w:rPr>
          <w:rFonts w:ascii="Times New Roman" w:hAnsi="Times New Roman" w:cs="Times New Roman"/>
          <w:b/>
        </w:rPr>
        <w:t xml:space="preserve"> </w:t>
      </w:r>
      <w:r w:rsidR="00B82E2C">
        <w:rPr>
          <w:rFonts w:ascii="Times New Roman" w:hAnsi="Times New Roman" w:cs="Times New Roman"/>
          <w:b/>
        </w:rPr>
        <w:t xml:space="preserve">«Центр «Мой бизнес» Курской области» </w:t>
      </w:r>
      <w:r w:rsidRPr="00022975">
        <w:rPr>
          <w:rFonts w:ascii="Times New Roman" w:hAnsi="Times New Roman" w:cs="Times New Roman"/>
          <w:b/>
        </w:rPr>
        <w:t xml:space="preserve"> </w:t>
      </w:r>
    </w:p>
    <w:p w14:paraId="663C4469" w14:textId="77777777" w:rsidR="00022975" w:rsidRPr="00022975" w:rsidRDefault="00022975" w:rsidP="00022975">
      <w:pPr>
        <w:pStyle w:val="ConsPlusNonformat"/>
        <w:rPr>
          <w:rFonts w:ascii="Times New Roman" w:hAnsi="Times New Roman" w:cs="Times New Roman"/>
          <w:b/>
        </w:rPr>
      </w:pPr>
    </w:p>
    <w:tbl>
      <w:tblPr>
        <w:tblW w:w="10600" w:type="dxa"/>
        <w:tblInd w:w="-1051" w:type="dxa"/>
        <w:tblLook w:val="04A0" w:firstRow="1" w:lastRow="0" w:firstColumn="1" w:lastColumn="0" w:noHBand="0" w:noVBand="1"/>
      </w:tblPr>
      <w:tblGrid>
        <w:gridCol w:w="10600"/>
      </w:tblGrid>
      <w:tr w:rsidR="00022975" w:rsidRPr="00022975" w14:paraId="34AABE07" w14:textId="77777777" w:rsidTr="00022975">
        <w:trPr>
          <w:trHeight w:val="345"/>
        </w:trPr>
        <w:tc>
          <w:tcPr>
            <w:tcW w:w="10600" w:type="dxa"/>
            <w:tcBorders>
              <w:top w:val="nil"/>
              <w:left w:val="nil"/>
              <w:bottom w:val="single" w:sz="12" w:space="0" w:color="000000"/>
              <w:right w:val="nil"/>
            </w:tcBorders>
            <w:shd w:val="clear" w:color="auto" w:fill="FFFFFF"/>
            <w:hideMark/>
          </w:tcPr>
          <w:p w14:paraId="31195A52" w14:textId="77777777"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rPr>
              <w:t>Форма для юридического лица</w:t>
            </w:r>
          </w:p>
        </w:tc>
      </w:tr>
      <w:tr w:rsidR="00022975" w:rsidRPr="00022975" w14:paraId="2728D9BA" w14:textId="77777777"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1548DBE7" w14:textId="77777777"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14:paraId="21169BD6" w14:textId="77777777" w:rsidTr="00022975">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tcPr>
          <w:p w14:paraId="65357FDF" w14:textId="77777777" w:rsidR="00022975" w:rsidRPr="00E06B16" w:rsidRDefault="00022975" w:rsidP="00022975">
            <w:pPr>
              <w:pStyle w:val="ConsPlusNonformat"/>
              <w:rPr>
                <w:rFonts w:ascii="Times New Roman" w:hAnsi="Times New Roman" w:cs="Times New Roman"/>
              </w:rPr>
            </w:pPr>
          </w:p>
          <w:p w14:paraId="50777CE8" w14:textId="77777777" w:rsidR="00022975" w:rsidRPr="00E06B16" w:rsidRDefault="00022975" w:rsidP="00022975">
            <w:pPr>
              <w:pStyle w:val="ConsPlusNonformat"/>
              <w:rPr>
                <w:rFonts w:ascii="Times New Roman" w:hAnsi="Times New Roman" w:cs="Times New Roman"/>
              </w:rPr>
            </w:pPr>
            <w:proofErr w:type="gramStart"/>
            <w:r w:rsidRPr="00E06B16">
              <w:rPr>
                <w:rFonts w:ascii="Times New Roman" w:hAnsi="Times New Roman" w:cs="Times New Roman"/>
              </w:rPr>
              <w:t>Настоящим  _</w:t>
            </w:r>
            <w:proofErr w:type="gramEnd"/>
            <w:r w:rsidRPr="00E06B16">
              <w:rPr>
                <w:rFonts w:ascii="Times New Roman" w:hAnsi="Times New Roman" w:cs="Times New Roman"/>
              </w:rPr>
              <w:t xml:space="preserve">__________________________________________________________________________ </w:t>
            </w:r>
          </w:p>
          <w:p w14:paraId="12FFA388" w14:textId="77777777" w:rsidR="00022975" w:rsidRPr="00E06B16" w:rsidRDefault="00022975" w:rsidP="00F94D9E">
            <w:pPr>
              <w:pStyle w:val="ConsPlusNonformat"/>
              <w:jc w:val="both"/>
              <w:rPr>
                <w:rFonts w:ascii="Times New Roman" w:hAnsi="Times New Roman" w:cs="Times New Roman"/>
              </w:rPr>
            </w:pPr>
            <w:r w:rsidRPr="00E06B16">
              <w:rPr>
                <w:rFonts w:ascii="Times New Roman" w:hAnsi="Times New Roman" w:cs="Times New Roman"/>
              </w:rPr>
              <w:t>(наименование ЮЛ с указанием организационно-правовой формы)</w:t>
            </w:r>
          </w:p>
          <w:p w14:paraId="74314450" w14:textId="79AF8774" w:rsidR="00022975" w:rsidRPr="00F94D9E" w:rsidRDefault="00022975" w:rsidP="00F94D9E">
            <w:pPr>
              <w:spacing w:after="0" w:line="240" w:lineRule="auto"/>
              <w:jc w:val="both"/>
              <w:rPr>
                <w:rFonts w:ascii="Times New Roman" w:eastAsia="Times New Roman" w:hAnsi="Times New Roman" w:cs="Times New Roman"/>
                <w:sz w:val="20"/>
                <w:szCs w:val="20"/>
              </w:rPr>
            </w:pPr>
            <w:r w:rsidRPr="00E06B16">
              <w:rPr>
                <w:rFonts w:ascii="Times New Roman" w:hAnsi="Times New Roman" w:cs="Times New Roman"/>
                <w:i/>
              </w:rPr>
              <w:t xml:space="preserve"> </w:t>
            </w:r>
            <w:r w:rsidRPr="00E06B16">
              <w:rPr>
                <w:rFonts w:ascii="Times New Roman" w:hAnsi="Times New Roman" w:cs="Times New Roman"/>
              </w:rPr>
              <w:t>ОГРН: _____</w:t>
            </w:r>
            <w:r w:rsidRPr="00E06B16">
              <w:rPr>
                <w:rFonts w:ascii="Times New Roman" w:hAnsi="Times New Roman" w:cs="Times New Roman"/>
              </w:rPr>
              <w:softHyphen/>
            </w:r>
            <w:r w:rsidRPr="00E06B16">
              <w:rPr>
                <w:rFonts w:ascii="Times New Roman" w:hAnsi="Times New Roman" w:cs="Times New Roman"/>
              </w:rPr>
              <w:softHyphen/>
              <w:t xml:space="preserve">____________, ИНН: ___________________, адрес местонахождения постоянно действующего исполнительного органа ЮЛ:_______________________________________________, (далее - Субъект кредитной истории), действующее в лице ________________________________________________, действующего на основании ________________________________________________, </w:t>
            </w:r>
            <w:r w:rsidRPr="00F94D9E">
              <w:rPr>
                <w:rFonts w:ascii="Times New Roman" w:hAnsi="Times New Roman" w:cs="Times New Roman"/>
                <w:sz w:val="20"/>
                <w:szCs w:val="20"/>
              </w:rPr>
              <w:t>заявляет</w:t>
            </w:r>
            <w:r w:rsidR="007A427F" w:rsidRPr="00F94D9E">
              <w:rPr>
                <w:rFonts w:ascii="Times New Roman" w:hAnsi="Times New Roman" w:cs="Times New Roman"/>
                <w:sz w:val="20"/>
                <w:szCs w:val="20"/>
              </w:rPr>
              <w:t xml:space="preserve"> </w:t>
            </w:r>
            <w:r w:rsidR="00F94D9E" w:rsidRPr="00F94D9E">
              <w:rPr>
                <w:rFonts w:ascii="Times New Roman" w:eastAsia="Times New Roman" w:hAnsi="Times New Roman" w:cs="Times New Roman"/>
                <w:sz w:val="20"/>
                <w:szCs w:val="20"/>
              </w:rPr>
              <w:t xml:space="preserve">Автономной некоммерческой организации </w:t>
            </w:r>
            <w:r w:rsidR="00B82E2C" w:rsidRPr="00F94D9E">
              <w:rPr>
                <w:rFonts w:ascii="Times New Roman" w:hAnsi="Times New Roman" w:cs="Times New Roman"/>
                <w:sz w:val="20"/>
                <w:szCs w:val="20"/>
              </w:rPr>
              <w:t xml:space="preserve">«Центр «Мой бизнес» Курской области» </w:t>
            </w:r>
            <w:r w:rsidRPr="00F94D9E">
              <w:rPr>
                <w:rFonts w:ascii="Times New Roman" w:hAnsi="Times New Roman" w:cs="Times New Roman"/>
                <w:sz w:val="20"/>
                <w:szCs w:val="20"/>
              </w:rPr>
              <w:t xml:space="preserve"> (ОГРН </w:t>
            </w:r>
            <w:r w:rsidR="000F7EFB" w:rsidRPr="00F94D9E">
              <w:rPr>
                <w:rFonts w:ascii="Times New Roman" w:hAnsi="Times New Roman" w:cs="Times New Roman"/>
                <w:sz w:val="20"/>
                <w:szCs w:val="20"/>
              </w:rPr>
              <w:t>12146000</w:t>
            </w:r>
            <w:r w:rsidR="00F94D9E">
              <w:rPr>
                <w:rFonts w:ascii="Times New Roman" w:hAnsi="Times New Roman" w:cs="Times New Roman"/>
                <w:sz w:val="20"/>
                <w:szCs w:val="20"/>
              </w:rPr>
              <w:t>12340</w:t>
            </w:r>
            <w:r w:rsidRPr="00F94D9E">
              <w:rPr>
                <w:rFonts w:ascii="Times New Roman" w:hAnsi="Times New Roman" w:cs="Times New Roman"/>
                <w:sz w:val="20"/>
                <w:szCs w:val="20"/>
              </w:rPr>
              <w:t>) о согласии с нижеследующим.</w:t>
            </w:r>
          </w:p>
        </w:tc>
      </w:tr>
      <w:tr w:rsidR="00022975" w:rsidRPr="00022975" w14:paraId="5593FB9D" w14:textId="77777777" w:rsidTr="00022975">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B65346F" w14:textId="412F7B85"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кредитной истории в соответствии с Федеральным законом от 30.12.2004 № 218-ФЗ «О кредитных историях» предоставляет </w:t>
            </w:r>
            <w:r w:rsidR="00F94D9E" w:rsidRPr="00F94D9E">
              <w:rPr>
                <w:rFonts w:ascii="Times New Roman" w:hAnsi="Times New Roman" w:cs="Times New Roman"/>
              </w:rPr>
              <w:t>Автономной некоммерческой организации</w:t>
            </w:r>
            <w:r w:rsidR="00F94D9E">
              <w:rPr>
                <w:rFonts w:ascii="Times New Roman" w:hAnsi="Times New Roman" w:cs="Times New Roman"/>
              </w:rPr>
              <w:t xml:space="preserve"> </w:t>
            </w:r>
            <w:r w:rsidR="00B82E2C">
              <w:rPr>
                <w:rFonts w:ascii="Times New Roman" w:hAnsi="Times New Roman" w:cs="Times New Roman"/>
              </w:rPr>
              <w:t xml:space="preserve">«Центр «Мой бизнес» Курской области» </w:t>
            </w:r>
            <w:r w:rsidRPr="00E06B16">
              <w:rPr>
                <w:rFonts w:ascii="Times New Roman" w:hAnsi="Times New Roman" w:cs="Times New Roman"/>
              </w:rPr>
              <w:t xml:space="preserve"> (далее – «</w:t>
            </w:r>
            <w:r w:rsidR="00F94D9E">
              <w:rPr>
                <w:rFonts w:ascii="Times New Roman" w:hAnsi="Times New Roman" w:cs="Times New Roman"/>
              </w:rPr>
              <w:t>АНО</w:t>
            </w:r>
            <w:r w:rsidRPr="00E06B16">
              <w:rPr>
                <w:rFonts w:ascii="Times New Roman" w:hAnsi="Times New Roman" w:cs="Times New Roman"/>
              </w:rPr>
              <w:t xml:space="preserve">»),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 xml:space="preserve">на запрос данных (получение кредитного отчета) </w:t>
            </w:r>
            <w:r w:rsidR="00F94D9E">
              <w:rPr>
                <w:rFonts w:ascii="Times New Roman" w:hAnsi="Times New Roman" w:cs="Times New Roman"/>
              </w:rPr>
              <w:t>АНО</w:t>
            </w:r>
            <w:r w:rsidRPr="00E06B16">
              <w:rPr>
                <w:rFonts w:ascii="Times New Roman" w:hAnsi="Times New Roman" w:cs="Times New Roman"/>
              </w:rPr>
              <w:t xml:space="preserve"> в отношении Субъекта кредитной истории в бюро кредитных историй в любых целях, включая, но, не ограничиваясь, следующими целями:</w:t>
            </w:r>
          </w:p>
          <w:p w14:paraId="74998267" w14:textId="7759086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принятие решения о возможности заключения/изменения любых договоров между Субъектом кредитной истории и </w:t>
            </w:r>
            <w:r w:rsidR="00F94D9E">
              <w:rPr>
                <w:rFonts w:ascii="Times New Roman" w:hAnsi="Times New Roman" w:cs="Times New Roman"/>
              </w:rPr>
              <w:t>АНО</w:t>
            </w:r>
            <w:r w:rsidRPr="00E06B16">
              <w:rPr>
                <w:rFonts w:ascii="Times New Roman" w:hAnsi="Times New Roman" w:cs="Times New Roman"/>
              </w:rPr>
              <w:t xml:space="preserve"> и/или между </w:t>
            </w:r>
            <w:r w:rsidR="00F94D9E">
              <w:rPr>
                <w:rFonts w:ascii="Times New Roman" w:hAnsi="Times New Roman" w:cs="Times New Roman"/>
              </w:rPr>
              <w:t>АНО</w:t>
            </w:r>
            <w:r w:rsidRPr="00E06B16">
              <w:rPr>
                <w:rFonts w:ascii="Times New Roman" w:hAnsi="Times New Roman" w:cs="Times New Roman"/>
              </w:rPr>
              <w:t xml:space="preserve"> и лицами, являющимися материнскими, дочерними, зависимыми юридическими лицами по отношению к Субъекту кредитной истории, а также </w:t>
            </w:r>
            <w:proofErr w:type="gramStart"/>
            <w:r w:rsidRPr="00E06B16">
              <w:rPr>
                <w:rFonts w:ascii="Times New Roman" w:hAnsi="Times New Roman" w:cs="Times New Roman"/>
              </w:rPr>
              <w:t>являющимися  физическими</w:t>
            </w:r>
            <w:proofErr w:type="gramEnd"/>
            <w:r w:rsidRPr="00E06B16">
              <w:rPr>
                <w:rFonts w:ascii="Times New Roman" w:hAnsi="Times New Roman" w:cs="Times New Roman"/>
              </w:rPr>
              <w:t xml:space="preserve"> лицами, входящими в состав участников/акционеров/органов управления/фактических бенефициаров Субъекта кредитной истории;</w:t>
            </w:r>
          </w:p>
          <w:p w14:paraId="402CA1D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14:paraId="0B4917F6"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w:t>
            </w:r>
            <w:proofErr w:type="gramStart"/>
            <w:r w:rsidRPr="00E06B16">
              <w:rPr>
                <w:rFonts w:ascii="Times New Roman" w:hAnsi="Times New Roman" w:cs="Times New Roman"/>
              </w:rPr>
              <w:t>проверка  благонадёжности</w:t>
            </w:r>
            <w:proofErr w:type="gramEnd"/>
            <w:r w:rsidRPr="00E06B16">
              <w:rPr>
                <w:rFonts w:ascii="Times New Roman" w:hAnsi="Times New Roman" w:cs="Times New Roman"/>
              </w:rPr>
              <w:t xml:space="preserve"> Субъекта кредитной истории.</w:t>
            </w:r>
          </w:p>
          <w:p w14:paraId="0E28F8F5" w14:textId="77777777"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201__г.   ________________________________________________________</w:t>
            </w:r>
          </w:p>
          <w:p w14:paraId="54E39882" w14:textId="77777777" w:rsidR="00022975" w:rsidRPr="00E06B16" w:rsidRDefault="00022975" w:rsidP="00022975">
            <w:pPr>
              <w:pStyle w:val="ConsPlusNonformat"/>
              <w:rPr>
                <w:rFonts w:ascii="Times New Roman" w:hAnsi="Times New Roman" w:cs="Times New Roman"/>
                <w:b/>
                <w:i/>
              </w:rPr>
            </w:pPr>
            <w:r w:rsidRPr="00E06B16">
              <w:rPr>
                <w:rFonts w:ascii="Times New Roman" w:hAnsi="Times New Roman" w:cs="Times New Roman"/>
                <w:b/>
                <w:i/>
              </w:rPr>
              <w:t xml:space="preserve">                                                                                        (Должность ЕИО, наименование ЮЛ)</w:t>
            </w:r>
          </w:p>
          <w:p w14:paraId="3A5E9456" w14:textId="77777777" w:rsidR="00022975" w:rsidRPr="00E06B16" w:rsidRDefault="00022975" w:rsidP="00022975">
            <w:pPr>
              <w:pStyle w:val="ConsPlusNonformat"/>
              <w:rPr>
                <w:rFonts w:ascii="Times New Roman" w:hAnsi="Times New Roman" w:cs="Times New Roman"/>
                <w:b/>
                <w:bCs/>
                <w:i/>
              </w:rPr>
            </w:pPr>
            <w:r w:rsidRPr="00E06B16">
              <w:rPr>
                <w:rFonts w:ascii="Times New Roman" w:hAnsi="Times New Roman" w:cs="Times New Roman"/>
                <w:b/>
                <w:bCs/>
                <w:i/>
              </w:rPr>
              <w:t>_____________       __________________</w:t>
            </w:r>
          </w:p>
          <w:p w14:paraId="596D6A4D" w14:textId="77777777" w:rsidR="00022975" w:rsidRPr="00E06B16" w:rsidRDefault="00022975" w:rsidP="00022975">
            <w:pPr>
              <w:pStyle w:val="ConsPlusNonformat"/>
              <w:rPr>
                <w:rFonts w:ascii="Times New Roman" w:hAnsi="Times New Roman" w:cs="Times New Roman"/>
                <w:i/>
                <w:iCs/>
              </w:rPr>
            </w:pPr>
            <w:r w:rsidRPr="00E06B16">
              <w:rPr>
                <w:rFonts w:ascii="Times New Roman" w:hAnsi="Times New Roman" w:cs="Times New Roman"/>
                <w:b/>
                <w:i/>
                <w:iCs/>
              </w:rPr>
              <w:t xml:space="preserve"> (личная </w:t>
            </w:r>
            <w:proofErr w:type="gramStart"/>
            <w:r w:rsidRPr="00E06B16">
              <w:rPr>
                <w:rFonts w:ascii="Times New Roman" w:hAnsi="Times New Roman" w:cs="Times New Roman"/>
                <w:b/>
                <w:i/>
                <w:iCs/>
              </w:rPr>
              <w:t xml:space="preserve">подпись)   </w:t>
            </w:r>
            <w:proofErr w:type="gramEnd"/>
            <w:r w:rsidRPr="00E06B16">
              <w:rPr>
                <w:rFonts w:ascii="Times New Roman" w:hAnsi="Times New Roman" w:cs="Times New Roman"/>
                <w:b/>
                <w:i/>
                <w:iCs/>
              </w:rPr>
              <w:t xml:space="preserve">                  (Ф.И.О.)</w:t>
            </w:r>
          </w:p>
        </w:tc>
      </w:tr>
      <w:tr w:rsidR="00022975" w:rsidRPr="00022975" w14:paraId="17D8EB5F" w14:textId="77777777"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928A89A" w14:textId="4A9ECDD8"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r w:rsidR="005560B2" w:rsidRPr="00E06B16">
              <w:rPr>
                <w:rFonts w:ascii="Times New Roman" w:hAnsi="Times New Roman" w:cs="Times New Roman"/>
                <w:bCs/>
              </w:rPr>
              <w:t>данных» принимаю</w:t>
            </w:r>
            <w:r w:rsidRPr="00E06B16">
              <w:rPr>
                <w:rFonts w:ascii="Times New Roman" w:hAnsi="Times New Roman" w:cs="Times New Roman"/>
                <w:bCs/>
              </w:rPr>
              <w:t xml:space="preserve"> решение о предоставлении своих персональных </w:t>
            </w:r>
            <w:r w:rsidR="005560B2" w:rsidRPr="00E06B16">
              <w:rPr>
                <w:rFonts w:ascii="Times New Roman" w:hAnsi="Times New Roman" w:cs="Times New Roman"/>
                <w:bCs/>
              </w:rPr>
              <w:t xml:space="preserve">данных </w:t>
            </w:r>
            <w:r w:rsidR="00F94D9E">
              <w:rPr>
                <w:rFonts w:ascii="Times New Roman" w:hAnsi="Times New Roman" w:cs="Times New Roman"/>
                <w:bCs/>
              </w:rPr>
              <w:t>АНО</w:t>
            </w:r>
            <w:r w:rsidRPr="00E06B16">
              <w:rPr>
                <w:rFonts w:ascii="Times New Roman" w:hAnsi="Times New Roman" w:cs="Times New Roman"/>
                <w:bCs/>
              </w:rPr>
              <w:t xml:space="preserve"> в составе:</w:t>
            </w:r>
          </w:p>
        </w:tc>
      </w:tr>
      <w:tr w:rsidR="00022975" w:rsidRPr="00022975" w14:paraId="2A5E6DE4" w14:textId="77777777"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14:paraId="77CA63AA"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14:paraId="3FA9A63F"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03AA847F"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14:paraId="5777A3CF" w14:textId="77777777"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14:paraId="6A5B9BDF"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14:paraId="1D1BAFC0" w14:textId="77777777"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14:paraId="23D42853"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14:paraId="0183EB46" w14:textId="77777777"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14:paraId="4A322A0C" w14:textId="1B647522"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и даю согласие </w:t>
            </w:r>
            <w:r w:rsidR="005560B2" w:rsidRPr="00E06B16">
              <w:rPr>
                <w:rFonts w:ascii="Times New Roman" w:hAnsi="Times New Roman" w:cs="Times New Roman"/>
                <w:bCs/>
              </w:rPr>
              <w:t>на их обработку,</w:t>
            </w:r>
            <w:r w:rsidRPr="00E06B16">
              <w:rPr>
                <w:rFonts w:ascii="Times New Roman" w:hAnsi="Times New Roman" w:cs="Times New Roman"/>
                <w:bCs/>
              </w:rPr>
              <w:t xml:space="preserve"> включающую:</w:t>
            </w:r>
          </w:p>
        </w:tc>
      </w:tr>
      <w:tr w:rsidR="00022975" w:rsidRPr="00022975" w14:paraId="4F27796F" w14:textId="77777777" w:rsidTr="00022975">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3CE598E6"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022975" w:rsidRPr="00022975" w14:paraId="68CBAFAD" w14:textId="77777777" w:rsidTr="00022975">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386A8060"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14:paraId="73CBDA94" w14:textId="77777777"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691F60A7" w14:textId="33F9D135"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00F94D9E">
              <w:rPr>
                <w:rFonts w:ascii="Times New Roman" w:hAnsi="Times New Roman" w:cs="Times New Roman"/>
              </w:rPr>
              <w:t>АНО</w:t>
            </w:r>
            <w:r w:rsidRPr="00E06B16">
              <w:rPr>
                <w:rFonts w:ascii="Times New Roman" w:hAnsi="Times New Roman" w:cs="Times New Roman"/>
              </w:rPr>
              <w:t xml:space="preserve">,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14:paraId="6DCB847D" w14:textId="77777777"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14:paraId="6E8D5FE4"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lastRenderedPageBreak/>
              <w:t>с целью:</w:t>
            </w:r>
          </w:p>
          <w:p w14:paraId="40A49F0C"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14:paraId="06765486"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14:paraId="04953EE6"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6C9AA317"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14:paraId="036FA9A3" w14:textId="2954A0EB"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xml:space="preserve">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w:t>
            </w:r>
            <w:r w:rsidR="0084642D">
              <w:rPr>
                <w:rFonts w:ascii="Times New Roman" w:hAnsi="Times New Roman" w:cs="Times New Roman"/>
              </w:rPr>
              <w:t>АНО</w:t>
            </w:r>
            <w:r w:rsidRPr="00E06B16">
              <w:rPr>
                <w:rFonts w:ascii="Times New Roman" w:hAnsi="Times New Roman" w:cs="Times New Roman"/>
              </w:rPr>
              <w:t>;</w:t>
            </w:r>
          </w:p>
        </w:tc>
      </w:tr>
      <w:tr w:rsidR="00022975" w:rsidRPr="00022975" w14:paraId="1BFC93C0" w14:textId="77777777"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3A6AB0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14:paraId="3F660914" w14:textId="77777777"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43BCDC8E"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14:paraId="1E3D92CD"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487727C5"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14:paraId="0DBB544A"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3B357AF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14:paraId="3AA05EEF"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669D4657"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14:paraId="41661DB4"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3566BCCF"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14:paraId="3E531930"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058E475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14:paraId="5A78B82E"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14FA1EB5"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14:paraId="5189C0BA"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643E9FEA" w14:textId="2E043523"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Горького, д.</w:t>
            </w:r>
            <w:r w:rsidR="005560B2">
              <w:rPr>
                <w:rFonts w:ascii="Times New Roman" w:hAnsi="Times New Roman" w:cs="Times New Roman"/>
              </w:rPr>
              <w:t>34</w:t>
            </w:r>
          </w:p>
        </w:tc>
      </w:tr>
      <w:tr w:rsidR="00022975" w:rsidRPr="00022975" w14:paraId="7F7E7DB2" w14:textId="77777777"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14:paraId="2CB38EEA"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022975" w:rsidRPr="00022975" w14:paraId="7CA51F52" w14:textId="77777777"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14:paraId="32A91BF0"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14:paraId="1CA18CD9"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14:paraId="17CF9FE8" w14:textId="77777777" w:rsidTr="00022975">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14:paraId="65AF795C"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tc>
      </w:tr>
      <w:tr w:rsidR="00022975" w:rsidRPr="00022975" w14:paraId="2447C154" w14:textId="77777777" w:rsidTr="00022975">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14:paraId="133646D3"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14:paraId="2D086209" w14:textId="77777777" w:rsidTr="00022975">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14:paraId="6FD08197"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передачи персональных данных третьим лицам)</w:t>
            </w:r>
          </w:p>
        </w:tc>
      </w:tr>
      <w:tr w:rsidR="00022975" w:rsidRPr="00022975" w14:paraId="33E5C66A" w14:textId="77777777"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14:paraId="35A5C791"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14:paraId="54ACEE24"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10F9A7F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61F410D9"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0938C541"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14:paraId="424DA865"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6B37448C"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558CBFE8"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3841F625"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14:paraId="25DD6B54" w14:textId="77777777" w:rsidTr="0084642D">
        <w:trPr>
          <w:trHeight w:val="80"/>
        </w:trPr>
        <w:tc>
          <w:tcPr>
            <w:tcW w:w="10600" w:type="dxa"/>
            <w:tcBorders>
              <w:top w:val="nil"/>
              <w:left w:val="single" w:sz="12" w:space="0" w:color="000000"/>
              <w:bottom w:val="nil"/>
              <w:right w:val="single" w:sz="12" w:space="0" w:color="000000"/>
            </w:tcBorders>
            <w:shd w:val="clear" w:color="auto" w:fill="FFFFFF"/>
            <w:hideMark/>
          </w:tcPr>
          <w:p w14:paraId="13AB18A7"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3D8BD8E0"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3A6B32E2" w14:textId="77777777" w:rsidR="00022975" w:rsidRPr="00E06B16" w:rsidRDefault="00022975" w:rsidP="0084642D">
            <w:pPr>
              <w:pStyle w:val="ConsPlusNonformat"/>
              <w:jc w:val="both"/>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14:paraId="16FED354"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390BDBDF" w14:textId="6024F381" w:rsidR="00022975" w:rsidRPr="00E06B16" w:rsidRDefault="00022975" w:rsidP="0084642D">
            <w:pPr>
              <w:pStyle w:val="ConsPlusNonformat"/>
              <w:jc w:val="both"/>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данных </w:t>
            </w:r>
            <w:r w:rsidR="0084642D" w:rsidRPr="00F94D9E">
              <w:rPr>
                <w:rFonts w:ascii="Times New Roman" w:hAnsi="Times New Roman" w:cs="Times New Roman"/>
              </w:rPr>
              <w:t>Автономной некоммерческой организации</w:t>
            </w:r>
            <w:r w:rsidR="0084642D">
              <w:rPr>
                <w:rFonts w:ascii="Times New Roman" w:hAnsi="Times New Roman" w:cs="Times New Roman"/>
              </w:rPr>
              <w:t xml:space="preserve"> </w:t>
            </w:r>
            <w:r w:rsidR="00B82E2C">
              <w:rPr>
                <w:rFonts w:ascii="Times New Roman" w:hAnsi="Times New Roman" w:cs="Times New Roman"/>
              </w:rPr>
              <w:t xml:space="preserve">«Центр «Мой бизнес» Курской области» </w:t>
            </w:r>
            <w:r w:rsidRPr="00E06B16">
              <w:rPr>
                <w:rFonts w:ascii="Times New Roman" w:hAnsi="Times New Roman" w:cs="Times New Roman"/>
              </w:rPr>
              <w:t>в соответствии с настоящим согласием</w:t>
            </w:r>
          </w:p>
        </w:tc>
      </w:tr>
      <w:tr w:rsidR="00022975" w:rsidRPr="00022975" w14:paraId="5409EFCD"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48FE04C6" w14:textId="77777777" w:rsidR="00022975" w:rsidRPr="00E06B16" w:rsidRDefault="00022975" w:rsidP="0084642D">
            <w:pPr>
              <w:pStyle w:val="ConsPlusNonformat"/>
              <w:jc w:val="both"/>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14:paraId="17761618" w14:textId="77777777"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1C417D71" w14:textId="77777777" w:rsidR="00022975" w:rsidRPr="00E06B16" w:rsidRDefault="00022975" w:rsidP="0084642D">
            <w:pPr>
              <w:pStyle w:val="ConsPlusNonformat"/>
              <w:jc w:val="both"/>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14:paraId="61879774" w14:textId="77777777"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83A597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14:paraId="494DA7F1" w14:textId="77777777"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9CA19D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подтверждаю, что предоставленные мною персональные данные являются полными, актуальными и достоверными.</w:t>
            </w:r>
          </w:p>
        </w:tc>
      </w:tr>
      <w:tr w:rsidR="00022975" w:rsidRPr="00022975" w14:paraId="3B48AE35" w14:textId="77777777"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3309EC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lastRenderedPageBreak/>
              <w:t>Я обязуюсь своевременно извещать об изменении предоставленных персональных данных</w:t>
            </w:r>
          </w:p>
        </w:tc>
      </w:tr>
      <w:tr w:rsidR="00022975" w:rsidRPr="00022975" w14:paraId="796F3012" w14:textId="77777777" w:rsidTr="00022975">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6E5006A3" w14:textId="77777777" w:rsidR="00E06B16" w:rsidRDefault="00E06B16" w:rsidP="00022975">
            <w:pPr>
              <w:pStyle w:val="ConsPlusNonformat"/>
              <w:rPr>
                <w:rFonts w:ascii="Times New Roman" w:hAnsi="Times New Roman" w:cs="Times New Roman"/>
                <w:b/>
                <w:bCs/>
              </w:rPr>
            </w:pPr>
          </w:p>
          <w:p w14:paraId="0F1B7DD3" w14:textId="77777777"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 xml:space="preserve">«_____» ____________ 201__г.                                                    </w:t>
            </w:r>
            <w:r w:rsidR="00E06B16">
              <w:rPr>
                <w:rFonts w:ascii="Times New Roman" w:hAnsi="Times New Roman" w:cs="Times New Roman"/>
                <w:b/>
                <w:bCs/>
              </w:rPr>
              <w:t xml:space="preserve">            </w:t>
            </w:r>
            <w:r w:rsidRPr="00E06B16">
              <w:rPr>
                <w:rFonts w:ascii="Times New Roman" w:hAnsi="Times New Roman" w:cs="Times New Roman"/>
                <w:b/>
                <w:bCs/>
              </w:rPr>
              <w:t xml:space="preserve">_____________       </w:t>
            </w:r>
            <w:r w:rsidR="00E06B16">
              <w:rPr>
                <w:rFonts w:ascii="Times New Roman" w:hAnsi="Times New Roman" w:cs="Times New Roman"/>
                <w:b/>
                <w:bCs/>
              </w:rPr>
              <w:t xml:space="preserve">                    </w:t>
            </w:r>
            <w:r w:rsidRPr="00E06B16">
              <w:rPr>
                <w:rFonts w:ascii="Times New Roman" w:hAnsi="Times New Roman" w:cs="Times New Roman"/>
                <w:b/>
                <w:bCs/>
              </w:rPr>
              <w:t>__________________</w:t>
            </w:r>
          </w:p>
          <w:p w14:paraId="2CB6BCA1"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
                <w:iCs/>
              </w:rPr>
              <w:t xml:space="preserve">                                                                                                        </w:t>
            </w:r>
            <w:r w:rsidR="00E06B16">
              <w:rPr>
                <w:rFonts w:ascii="Times New Roman" w:hAnsi="Times New Roman" w:cs="Times New Roman"/>
                <w:b/>
                <w:iCs/>
              </w:rPr>
              <w:t xml:space="preserve">         </w:t>
            </w:r>
            <w:r w:rsidRPr="00E06B16">
              <w:rPr>
                <w:rFonts w:ascii="Times New Roman" w:hAnsi="Times New Roman" w:cs="Times New Roman"/>
                <w:b/>
                <w:iCs/>
              </w:rPr>
              <w:t xml:space="preserve"> (личная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bl>
    <w:p w14:paraId="39941C99" w14:textId="77777777" w:rsidR="00022975" w:rsidRPr="00022975" w:rsidRDefault="00022975" w:rsidP="00022975">
      <w:pPr>
        <w:pStyle w:val="ConsPlusNonformat"/>
        <w:rPr>
          <w:rFonts w:ascii="Times New Roman" w:hAnsi="Times New Roman" w:cs="Times New Roman"/>
          <w:b/>
        </w:rPr>
      </w:pPr>
    </w:p>
    <w:p w14:paraId="0219EF61" w14:textId="77777777" w:rsidR="00022975" w:rsidRPr="00022975" w:rsidRDefault="00022975" w:rsidP="00022975">
      <w:pPr>
        <w:pStyle w:val="ConsPlusNonformat"/>
        <w:rPr>
          <w:rFonts w:ascii="Times New Roman" w:hAnsi="Times New Roman" w:cs="Times New Roman"/>
          <w:b/>
        </w:rPr>
      </w:pPr>
      <w:r w:rsidRPr="00022975">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022975" w:rsidRPr="00022975" w14:paraId="1BA51294" w14:textId="77777777"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8010EE4" w14:textId="77777777"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14:paraId="27C345B3" w14:textId="77777777" w:rsidTr="00022975">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6C688C4" w14:textId="77777777"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Настоящим я, ______________________________________________ дата рождения: _____________,                                                                                                                                                                                                                                   (</w:t>
            </w:r>
            <w:r w:rsidRPr="00E06B16">
              <w:rPr>
                <w:rFonts w:ascii="Times New Roman" w:hAnsi="Times New Roman" w:cs="Times New Roman"/>
                <w:i/>
              </w:rPr>
              <w:t>ФИО)</w:t>
            </w:r>
          </w:p>
          <w:p w14:paraId="2979883E"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место рождения: ____________________________________________________, паспортные данные: ______________________________________________________________________________________,</w:t>
            </w:r>
          </w:p>
          <w:p w14:paraId="366C7F7A" w14:textId="77777777"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w:t>
            </w:r>
            <w:r w:rsidRPr="00E06B16">
              <w:rPr>
                <w:rFonts w:ascii="Times New Roman" w:hAnsi="Times New Roman" w:cs="Times New Roman"/>
                <w:i/>
              </w:rPr>
              <w:t>указывается серия, номер, дата и место выдачи, наименование и код органа, выдавшего паспорт или иной документ, удостоверяющий личность)</w:t>
            </w:r>
          </w:p>
          <w:p w14:paraId="7B6333B3" w14:textId="0546D76E"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ИНН: __________ </w:t>
            </w:r>
            <w:r w:rsidRPr="00E06B16">
              <w:rPr>
                <w:rFonts w:ascii="Times New Roman" w:hAnsi="Times New Roman" w:cs="Times New Roman"/>
                <w:i/>
              </w:rPr>
              <w:t>(при наличии),</w:t>
            </w:r>
            <w:r w:rsidRPr="00E06B16">
              <w:rPr>
                <w:rFonts w:ascii="Times New Roman" w:hAnsi="Times New Roman" w:cs="Times New Roman"/>
              </w:rPr>
              <w:t xml:space="preserve"> СНИЛС _____________ (далее также - Субъект кредитной истории), заявляю</w:t>
            </w:r>
            <w:r w:rsidR="00B82E2C">
              <w:rPr>
                <w:rFonts w:ascii="Times New Roman" w:hAnsi="Times New Roman" w:cs="Times New Roman"/>
              </w:rPr>
              <w:t xml:space="preserve"> </w:t>
            </w:r>
            <w:r w:rsidR="0084642D" w:rsidRPr="00F94D9E">
              <w:rPr>
                <w:rFonts w:ascii="Times New Roman" w:hAnsi="Times New Roman" w:cs="Times New Roman"/>
              </w:rPr>
              <w:t>Автономной некоммерческой организации</w:t>
            </w:r>
            <w:r w:rsidRPr="00E06B16">
              <w:rPr>
                <w:rFonts w:ascii="Times New Roman" w:hAnsi="Times New Roman" w:cs="Times New Roman"/>
              </w:rPr>
              <w:t xml:space="preserve"> </w:t>
            </w:r>
            <w:r w:rsidR="00B82E2C">
              <w:rPr>
                <w:rFonts w:ascii="Times New Roman" w:hAnsi="Times New Roman" w:cs="Times New Roman"/>
              </w:rPr>
              <w:t xml:space="preserve">«Центр «Мой бизнес» Курской </w:t>
            </w:r>
            <w:proofErr w:type="gramStart"/>
            <w:r w:rsidR="00B82E2C">
              <w:rPr>
                <w:rFonts w:ascii="Times New Roman" w:hAnsi="Times New Roman" w:cs="Times New Roman"/>
              </w:rPr>
              <w:t xml:space="preserve">области» </w:t>
            </w:r>
            <w:r w:rsidRPr="00E06B16">
              <w:rPr>
                <w:rFonts w:ascii="Times New Roman" w:hAnsi="Times New Roman" w:cs="Times New Roman"/>
              </w:rPr>
              <w:t xml:space="preserve"> </w:t>
            </w:r>
            <w:r w:rsidRPr="00B82E2C">
              <w:rPr>
                <w:rFonts w:ascii="Times New Roman" w:hAnsi="Times New Roman" w:cs="Times New Roman"/>
                <w:highlight w:val="yellow"/>
              </w:rPr>
              <w:t>(</w:t>
            </w:r>
            <w:proofErr w:type="gramEnd"/>
            <w:r w:rsidRPr="000F7EFB">
              <w:rPr>
                <w:rFonts w:ascii="Times New Roman" w:hAnsi="Times New Roman" w:cs="Times New Roman"/>
              </w:rPr>
              <w:t xml:space="preserve">ОГРН </w:t>
            </w:r>
            <w:bookmarkStart w:id="27" w:name="_Hlk83821274"/>
            <w:r w:rsidR="000F7EFB" w:rsidRPr="000F7EFB">
              <w:rPr>
                <w:rFonts w:ascii="Times New Roman" w:hAnsi="Times New Roman" w:cs="Times New Roman"/>
              </w:rPr>
              <w:t>12146000</w:t>
            </w:r>
            <w:bookmarkEnd w:id="27"/>
            <w:r w:rsidR="0084642D">
              <w:rPr>
                <w:rFonts w:ascii="Times New Roman" w:hAnsi="Times New Roman" w:cs="Times New Roman"/>
              </w:rPr>
              <w:t>12340</w:t>
            </w:r>
            <w:r w:rsidRPr="000F7EFB">
              <w:rPr>
                <w:rFonts w:ascii="Times New Roman" w:hAnsi="Times New Roman" w:cs="Times New Roman"/>
              </w:rPr>
              <w:t>)</w:t>
            </w:r>
            <w:r w:rsidRPr="00E06B16">
              <w:rPr>
                <w:rFonts w:ascii="Times New Roman" w:hAnsi="Times New Roman" w:cs="Times New Roman"/>
              </w:rPr>
              <w:t xml:space="preserve"> о своем согласии с нижеследующим.</w:t>
            </w:r>
            <w:r w:rsidRPr="00E06B16">
              <w:rPr>
                <w:rFonts w:ascii="Times New Roman" w:hAnsi="Times New Roman" w:cs="Times New Roman"/>
                <w:lang w:val="en-US"/>
              </w:rPr>
              <w:t>  </w:t>
            </w:r>
          </w:p>
        </w:tc>
      </w:tr>
      <w:tr w:rsidR="00022975" w:rsidRPr="00022975" w14:paraId="1A9C7479" w14:textId="77777777" w:rsidTr="00022975">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0955BE9F" w14:textId="2E40A7E4"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кредитной истории в соответствии с Федеральным законом от 30.12.2004 № 218-ФЗ «О кредитных историях» предоставляет </w:t>
            </w:r>
            <w:r w:rsidR="0084642D" w:rsidRPr="00F94D9E">
              <w:rPr>
                <w:rFonts w:ascii="Times New Roman" w:hAnsi="Times New Roman" w:cs="Times New Roman"/>
              </w:rPr>
              <w:t>Автономной некоммерческой организации</w:t>
            </w:r>
            <w:r w:rsidRPr="00E06B16">
              <w:rPr>
                <w:rFonts w:ascii="Times New Roman" w:hAnsi="Times New Roman" w:cs="Times New Roman"/>
              </w:rPr>
              <w:t xml:space="preserve"> </w:t>
            </w:r>
            <w:r w:rsidR="00B82E2C">
              <w:rPr>
                <w:rFonts w:ascii="Times New Roman" w:hAnsi="Times New Roman" w:cs="Times New Roman"/>
              </w:rPr>
              <w:t xml:space="preserve">«Центр «Мой бизнес» Курской области» </w:t>
            </w:r>
            <w:r w:rsidRPr="00E06B16">
              <w:rPr>
                <w:rFonts w:ascii="Times New Roman" w:hAnsi="Times New Roman" w:cs="Times New Roman"/>
              </w:rPr>
              <w:t xml:space="preserve"> (далее – «</w:t>
            </w:r>
            <w:r w:rsidR="0084642D">
              <w:rPr>
                <w:rFonts w:ascii="Times New Roman" w:hAnsi="Times New Roman" w:cs="Times New Roman"/>
              </w:rPr>
              <w:t>АНО</w:t>
            </w:r>
            <w:r w:rsidRPr="00E06B16">
              <w:rPr>
                <w:rFonts w:ascii="Times New Roman" w:hAnsi="Times New Roman" w:cs="Times New Roman"/>
              </w:rPr>
              <w:t xml:space="preserve">»),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 xml:space="preserve">на запрос данных (получение кредитного отчета) </w:t>
            </w:r>
            <w:r w:rsidR="0084642D">
              <w:rPr>
                <w:rFonts w:ascii="Times New Roman" w:hAnsi="Times New Roman" w:cs="Times New Roman"/>
              </w:rPr>
              <w:t>АНО</w:t>
            </w:r>
            <w:r w:rsidRPr="00E06B16">
              <w:rPr>
                <w:rFonts w:ascii="Times New Roman" w:hAnsi="Times New Roman" w:cs="Times New Roman"/>
              </w:rPr>
              <w:t xml:space="preserve"> в отношении Субъекта кредитной истории в бюро кредитных историй в любых целях, включая, но, не ограничиваясь, следующими целями:</w:t>
            </w:r>
          </w:p>
          <w:p w14:paraId="397E7E07" w14:textId="66CA13A9"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принятие решения о возможности заключения/изменения любых договоров между Субъектом кредитной истории и </w:t>
            </w:r>
            <w:r w:rsidR="0084642D">
              <w:rPr>
                <w:rFonts w:ascii="Times New Roman" w:hAnsi="Times New Roman" w:cs="Times New Roman"/>
              </w:rPr>
              <w:t>АНО</w:t>
            </w:r>
            <w:r w:rsidRPr="00E06B16">
              <w:rPr>
                <w:rFonts w:ascii="Times New Roman" w:hAnsi="Times New Roman" w:cs="Times New Roman"/>
              </w:rPr>
              <w:t xml:space="preserve"> и/или между А</w:t>
            </w:r>
            <w:r w:rsidR="0084642D">
              <w:rPr>
                <w:rFonts w:ascii="Times New Roman" w:hAnsi="Times New Roman" w:cs="Times New Roman"/>
              </w:rPr>
              <w:t>НО</w:t>
            </w:r>
            <w:r w:rsidRPr="00E06B16">
              <w:rPr>
                <w:rFonts w:ascii="Times New Roman" w:hAnsi="Times New Roman" w:cs="Times New Roman"/>
              </w:rPr>
              <w:t xml:space="preserve"> и лицами, являющимися материнскими, дочерними, зависимыми юридическими лицами по отношению к Субъекту кредитной истории, а также </w:t>
            </w:r>
            <w:proofErr w:type="gramStart"/>
            <w:r w:rsidRPr="00E06B16">
              <w:rPr>
                <w:rFonts w:ascii="Times New Roman" w:hAnsi="Times New Roman" w:cs="Times New Roman"/>
              </w:rPr>
              <w:t>являющимися  физическими</w:t>
            </w:r>
            <w:proofErr w:type="gramEnd"/>
            <w:r w:rsidRPr="00E06B16">
              <w:rPr>
                <w:rFonts w:ascii="Times New Roman" w:hAnsi="Times New Roman" w:cs="Times New Roman"/>
              </w:rPr>
              <w:t xml:space="preserve"> лицами, входящими в состав участников/акционеров/органов управления/фактических бенефициаров Субъекта кредитной истории;</w:t>
            </w:r>
          </w:p>
          <w:p w14:paraId="44B5A916"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14:paraId="082482F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w:t>
            </w:r>
            <w:proofErr w:type="gramStart"/>
            <w:r w:rsidRPr="00E06B16">
              <w:rPr>
                <w:rFonts w:ascii="Times New Roman" w:hAnsi="Times New Roman" w:cs="Times New Roman"/>
              </w:rPr>
              <w:t>проверка  благонадёжности</w:t>
            </w:r>
            <w:proofErr w:type="gramEnd"/>
            <w:r w:rsidRPr="00E06B16">
              <w:rPr>
                <w:rFonts w:ascii="Times New Roman" w:hAnsi="Times New Roman" w:cs="Times New Roman"/>
              </w:rPr>
              <w:t xml:space="preserve"> Субъекта кредитной истории.</w:t>
            </w:r>
          </w:p>
          <w:p w14:paraId="7BC10CA0" w14:textId="77777777"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 xml:space="preserve">«_____» ____________ 201__г.                                            </w:t>
            </w:r>
            <w:r w:rsidR="00E06B16">
              <w:rPr>
                <w:rFonts w:ascii="Times New Roman" w:hAnsi="Times New Roman" w:cs="Times New Roman"/>
                <w:b/>
                <w:bCs/>
              </w:rPr>
              <w:t xml:space="preserve">                                      </w:t>
            </w:r>
            <w:r w:rsidRPr="00E06B16">
              <w:rPr>
                <w:rFonts w:ascii="Times New Roman" w:hAnsi="Times New Roman" w:cs="Times New Roman"/>
                <w:b/>
                <w:bCs/>
              </w:rPr>
              <w:t xml:space="preserve">   _____________       __________________</w:t>
            </w:r>
          </w:p>
          <w:p w14:paraId="380E6098" w14:textId="77777777" w:rsidR="00022975" w:rsidRPr="00E06B16" w:rsidRDefault="00022975" w:rsidP="00022975">
            <w:pPr>
              <w:pStyle w:val="ConsPlusNonformat"/>
              <w:rPr>
                <w:rFonts w:ascii="Times New Roman" w:hAnsi="Times New Roman" w:cs="Times New Roman"/>
                <w:iCs/>
              </w:rPr>
            </w:pPr>
            <w:r w:rsidRPr="00E06B16">
              <w:rPr>
                <w:rFonts w:ascii="Times New Roman" w:hAnsi="Times New Roman" w:cs="Times New Roman"/>
                <w:b/>
                <w:i/>
                <w:iCs/>
              </w:rPr>
              <w:t xml:space="preserve">                                                                                                                                           </w:t>
            </w:r>
            <w:r w:rsidRPr="00E06B16">
              <w:rPr>
                <w:rFonts w:ascii="Times New Roman" w:hAnsi="Times New Roman" w:cs="Times New Roman"/>
                <w:b/>
                <w:iCs/>
              </w:rPr>
              <w:t xml:space="preserve">(личная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r w:rsidR="00022975" w:rsidRPr="00022975" w14:paraId="7CF97704" w14:textId="77777777"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F2D03D8" w14:textId="4103ED6B"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proofErr w:type="gramStart"/>
            <w:r w:rsidRPr="00E06B16">
              <w:rPr>
                <w:rFonts w:ascii="Times New Roman" w:hAnsi="Times New Roman" w:cs="Times New Roman"/>
                <w:bCs/>
              </w:rPr>
              <w:t>данных»  принимаю</w:t>
            </w:r>
            <w:proofErr w:type="gramEnd"/>
            <w:r w:rsidRPr="00E06B16">
              <w:rPr>
                <w:rFonts w:ascii="Times New Roman" w:hAnsi="Times New Roman" w:cs="Times New Roman"/>
                <w:bCs/>
              </w:rPr>
              <w:t xml:space="preserve"> решение о предоставлении своих персональных данных  </w:t>
            </w:r>
            <w:r w:rsidR="0084642D">
              <w:rPr>
                <w:rFonts w:ascii="Times New Roman" w:hAnsi="Times New Roman" w:cs="Times New Roman"/>
                <w:bCs/>
              </w:rPr>
              <w:t>АНО</w:t>
            </w:r>
            <w:r w:rsidRPr="00E06B16">
              <w:rPr>
                <w:rFonts w:ascii="Times New Roman" w:hAnsi="Times New Roman" w:cs="Times New Roman"/>
                <w:bCs/>
              </w:rPr>
              <w:t xml:space="preserve"> в составе:</w:t>
            </w:r>
          </w:p>
        </w:tc>
      </w:tr>
      <w:tr w:rsidR="00022975" w:rsidRPr="00022975" w14:paraId="09DC3EE7" w14:textId="77777777"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14:paraId="0957D6E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14:paraId="1AB772DC"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6165D55E"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14:paraId="38A3E319" w14:textId="77777777"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14:paraId="0ABE1121"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14:paraId="3BAF7B09" w14:textId="77777777"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14:paraId="024C1432"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14:paraId="399BDDC5" w14:textId="77777777"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14:paraId="560FDCF1"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и даю согласие </w:t>
            </w:r>
            <w:proofErr w:type="gramStart"/>
            <w:r w:rsidRPr="00E06B16">
              <w:rPr>
                <w:rFonts w:ascii="Times New Roman" w:hAnsi="Times New Roman" w:cs="Times New Roman"/>
                <w:bCs/>
              </w:rPr>
              <w:t>на их обработку</w:t>
            </w:r>
            <w:proofErr w:type="gramEnd"/>
            <w:r w:rsidRPr="00E06B16">
              <w:rPr>
                <w:rFonts w:ascii="Times New Roman" w:hAnsi="Times New Roman" w:cs="Times New Roman"/>
                <w:bCs/>
              </w:rPr>
              <w:t xml:space="preserve"> включающую:</w:t>
            </w:r>
          </w:p>
        </w:tc>
      </w:tr>
      <w:tr w:rsidR="00022975" w:rsidRPr="00022975" w14:paraId="63EF4D58" w14:textId="77777777" w:rsidTr="00022975">
        <w:trPr>
          <w:trHeight w:val="1290"/>
        </w:trPr>
        <w:tc>
          <w:tcPr>
            <w:tcW w:w="10600" w:type="dxa"/>
            <w:tcBorders>
              <w:top w:val="single" w:sz="8" w:space="0" w:color="000000"/>
              <w:left w:val="single" w:sz="12" w:space="0" w:color="000000"/>
              <w:bottom w:val="nil"/>
              <w:right w:val="single" w:sz="12" w:space="0" w:color="000000"/>
            </w:tcBorders>
            <w:shd w:val="clear" w:color="auto" w:fill="FFFFFF"/>
            <w:hideMark/>
          </w:tcPr>
          <w:p w14:paraId="2B97AEB3"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14:paraId="7515E496"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14:paraId="69B02E78" w14:textId="77777777"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6E7716BC" w14:textId="2B4AAF44"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0084642D">
              <w:rPr>
                <w:rFonts w:ascii="Times New Roman" w:hAnsi="Times New Roman" w:cs="Times New Roman"/>
              </w:rPr>
              <w:t>АНО</w:t>
            </w:r>
            <w:r w:rsidRPr="00E06B16">
              <w:rPr>
                <w:rFonts w:ascii="Times New Roman" w:hAnsi="Times New Roman" w:cs="Times New Roman"/>
              </w:rPr>
              <w:t xml:space="preserve">,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14:paraId="2CBFF6FB" w14:textId="77777777"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14:paraId="26F39B52"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lastRenderedPageBreak/>
              <w:t>с целью:</w:t>
            </w:r>
          </w:p>
          <w:p w14:paraId="6A9A579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14:paraId="3E1EAAD9"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14:paraId="398D17C1"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74D5278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14:paraId="305AF6EF" w14:textId="13271413"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xml:space="preserve">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w:t>
            </w:r>
            <w:r w:rsidR="0084642D">
              <w:rPr>
                <w:rFonts w:ascii="Times New Roman" w:hAnsi="Times New Roman" w:cs="Times New Roman"/>
              </w:rPr>
              <w:t>АНО</w:t>
            </w:r>
            <w:r w:rsidRPr="00E06B16">
              <w:rPr>
                <w:rFonts w:ascii="Times New Roman" w:hAnsi="Times New Roman" w:cs="Times New Roman"/>
              </w:rPr>
              <w:t>;</w:t>
            </w:r>
          </w:p>
        </w:tc>
      </w:tr>
      <w:tr w:rsidR="00022975" w:rsidRPr="00022975" w14:paraId="5EED3E27" w14:textId="77777777"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5B72D1F3"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14:paraId="2A913C68" w14:textId="77777777"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4E764711"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14:paraId="12CEDC66"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20C7247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14:paraId="3D95CF0D"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24E9EF80"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14:paraId="073A291E"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3734FF7D"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14:paraId="32426936"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5D481B0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14:paraId="60940A69"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38CB0BE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14:paraId="4916E74C"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2A603D2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14:paraId="2E10D184"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0EB41831" w14:textId="3724B423"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М. Горького, д.</w:t>
            </w:r>
            <w:r w:rsidR="007A427F">
              <w:rPr>
                <w:rFonts w:ascii="Times New Roman" w:hAnsi="Times New Roman" w:cs="Times New Roman"/>
              </w:rPr>
              <w:t>34</w:t>
            </w:r>
          </w:p>
        </w:tc>
      </w:tr>
      <w:tr w:rsidR="00022975" w:rsidRPr="00022975" w14:paraId="4E64E1D8" w14:textId="77777777"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14:paraId="564273E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022975" w:rsidRPr="00022975" w14:paraId="4F7089F5" w14:textId="77777777"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14:paraId="0F390A84"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14:paraId="1A5524C6"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14:paraId="1CFB09AB" w14:textId="77777777" w:rsidTr="00022975">
        <w:trPr>
          <w:trHeight w:val="820"/>
        </w:trPr>
        <w:tc>
          <w:tcPr>
            <w:tcW w:w="10600" w:type="dxa"/>
            <w:tcBorders>
              <w:top w:val="single" w:sz="8" w:space="0" w:color="000000"/>
              <w:left w:val="single" w:sz="12" w:space="0" w:color="000000"/>
              <w:bottom w:val="nil"/>
              <w:right w:val="single" w:sz="12" w:space="0" w:color="000000"/>
            </w:tcBorders>
            <w:shd w:val="clear" w:color="auto" w:fill="FFFFFF"/>
            <w:hideMark/>
          </w:tcPr>
          <w:p w14:paraId="2B696787"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p w14:paraId="05B572A0" w14:textId="77777777"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14:paraId="7623D71F" w14:textId="77777777"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14:paraId="65AE98AB"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14:paraId="2F350EF1"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5800BBE4"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6E00AD56"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218B09B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14:paraId="382B449E"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2B069FC0"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2B51FC2B"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6EF44041"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14:paraId="5B7CE93F"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0343CF86"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14:paraId="277D826B"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620CFE1D" w14:textId="77777777" w:rsidR="00022975" w:rsidRPr="00E06B16" w:rsidRDefault="00022975" w:rsidP="0084642D">
            <w:pPr>
              <w:pStyle w:val="ConsPlusNonformat"/>
              <w:jc w:val="both"/>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14:paraId="61B25D99" w14:textId="77777777" w:rsidTr="00022975">
        <w:trPr>
          <w:trHeight w:val="600"/>
        </w:trPr>
        <w:tc>
          <w:tcPr>
            <w:tcW w:w="10600" w:type="dxa"/>
            <w:tcBorders>
              <w:top w:val="nil"/>
              <w:left w:val="single" w:sz="12" w:space="0" w:color="000000"/>
              <w:bottom w:val="nil"/>
              <w:right w:val="single" w:sz="12" w:space="0" w:color="000000"/>
            </w:tcBorders>
            <w:shd w:val="clear" w:color="auto" w:fill="FFFFFF"/>
            <w:hideMark/>
          </w:tcPr>
          <w:p w14:paraId="1500FB38" w14:textId="0D77B0DD" w:rsidR="00022975" w:rsidRPr="00E06B16" w:rsidRDefault="00022975" w:rsidP="0084642D">
            <w:pPr>
              <w:pStyle w:val="ConsPlusNonformat"/>
              <w:jc w:val="both"/>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данных </w:t>
            </w:r>
            <w:r w:rsidR="0084642D" w:rsidRPr="00F94D9E">
              <w:rPr>
                <w:rFonts w:ascii="Times New Roman" w:hAnsi="Times New Roman" w:cs="Times New Roman"/>
              </w:rPr>
              <w:t>Автономной некоммерческой организации</w:t>
            </w:r>
            <w:r w:rsidR="007A427F">
              <w:rPr>
                <w:rFonts w:ascii="Times New Roman" w:hAnsi="Times New Roman" w:cs="Times New Roman"/>
              </w:rPr>
              <w:t xml:space="preserve"> </w:t>
            </w:r>
            <w:r w:rsidR="00B82E2C">
              <w:rPr>
                <w:rFonts w:ascii="Times New Roman" w:hAnsi="Times New Roman" w:cs="Times New Roman"/>
              </w:rPr>
              <w:t xml:space="preserve">«Центр «Мой бизнес» Курской области» </w:t>
            </w:r>
            <w:r w:rsidRPr="00E06B16">
              <w:rPr>
                <w:rFonts w:ascii="Times New Roman" w:hAnsi="Times New Roman" w:cs="Times New Roman"/>
              </w:rPr>
              <w:t>в соответствии с настоящим согласием</w:t>
            </w:r>
          </w:p>
        </w:tc>
      </w:tr>
      <w:tr w:rsidR="00022975" w:rsidRPr="00022975" w14:paraId="0D62F086" w14:textId="77777777" w:rsidTr="00022975">
        <w:trPr>
          <w:trHeight w:val="300"/>
        </w:trPr>
        <w:tc>
          <w:tcPr>
            <w:tcW w:w="10600" w:type="dxa"/>
            <w:tcBorders>
              <w:top w:val="nil"/>
              <w:left w:val="single" w:sz="12" w:space="0" w:color="000000"/>
              <w:bottom w:val="nil"/>
              <w:right w:val="single" w:sz="12" w:space="0" w:color="000000"/>
            </w:tcBorders>
            <w:shd w:val="clear" w:color="auto" w:fill="FFFFFF"/>
            <w:hideMark/>
          </w:tcPr>
          <w:p w14:paraId="12BD90A6" w14:textId="77777777" w:rsidR="00022975" w:rsidRPr="00E06B16" w:rsidRDefault="00022975" w:rsidP="0084642D">
            <w:pPr>
              <w:pStyle w:val="ConsPlusNonformat"/>
              <w:jc w:val="both"/>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14:paraId="6F9E5E51" w14:textId="77777777"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27B1EB58"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14:paraId="5B84C1DB" w14:textId="77777777"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99530FA"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14:paraId="22CA34D1" w14:textId="77777777"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0F0DE300"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подтверждаю, что предоставленные мною персональные данные являются полными, актуальными и достоверными.</w:t>
            </w:r>
          </w:p>
        </w:tc>
      </w:tr>
      <w:tr w:rsidR="00022975" w:rsidRPr="00022975" w14:paraId="6CE70D92" w14:textId="77777777"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42590A25" w14:textId="77777777"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обязуюсь своевременно извещать об изменении предоставленных персональных данных</w:t>
            </w:r>
          </w:p>
        </w:tc>
      </w:tr>
      <w:tr w:rsidR="00022975" w:rsidRPr="00022975" w14:paraId="69C8B0DA" w14:textId="77777777"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77009BF6" w14:textId="77777777"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lastRenderedPageBreak/>
              <w:t>«_____» ____________ 201__г.                                         _____________       __________________</w:t>
            </w:r>
          </w:p>
          <w:p w14:paraId="6D6C2B5E" w14:textId="77777777" w:rsidR="00022975" w:rsidRPr="00022975" w:rsidRDefault="00022975" w:rsidP="00022975">
            <w:pPr>
              <w:pStyle w:val="ConsPlusNonformat"/>
              <w:rPr>
                <w:rFonts w:ascii="Times New Roman" w:hAnsi="Times New Roman" w:cs="Times New Roman"/>
                <w:b/>
                <w:bCs/>
              </w:rPr>
            </w:pPr>
            <w:r w:rsidRPr="00E06B16">
              <w:rPr>
                <w:rFonts w:ascii="Times New Roman" w:hAnsi="Times New Roman" w:cs="Times New Roman"/>
                <w:b/>
                <w:iCs/>
              </w:rPr>
              <w:t xml:space="preserve">                                                                                                                                 (личная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bl>
    <w:p w14:paraId="53359733" w14:textId="77777777"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14:paraId="49F670F8" w14:textId="77777777" w:rsidR="0037114E" w:rsidRPr="0073600F" w:rsidRDefault="0037114E" w:rsidP="0073600F">
      <w:pPr>
        <w:spacing w:after="0" w:line="240" w:lineRule="auto"/>
        <w:jc w:val="both"/>
        <w:rPr>
          <w:rFonts w:ascii="Times New Roman" w:hAnsi="Times New Roman" w:cs="Times New Roman"/>
        </w:rPr>
      </w:pPr>
    </w:p>
    <w:p w14:paraId="0E58B416" w14:textId="77777777"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14:paraId="7C01693C" w14:textId="2AF10A1F"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предоставления поручительств </w:t>
      </w:r>
      <w:r w:rsidR="005560B2">
        <w:rPr>
          <w:rFonts w:ascii="Times New Roman" w:hAnsi="Times New Roman" w:cs="Times New Roman"/>
          <w:b/>
        </w:rPr>
        <w:t>по договорам банковской гарантии</w:t>
      </w:r>
    </w:p>
    <w:p w14:paraId="731117BF" w14:textId="2317C1EB" w:rsidR="0037114E" w:rsidRPr="0073600F" w:rsidRDefault="0084642D" w:rsidP="005560B2">
      <w:pPr>
        <w:spacing w:after="0" w:line="240" w:lineRule="auto"/>
        <w:jc w:val="right"/>
        <w:rPr>
          <w:rFonts w:ascii="Times New Roman" w:hAnsi="Times New Roman" w:cs="Times New Roman"/>
          <w:b/>
        </w:rPr>
      </w:pPr>
      <w:r w:rsidRPr="0084642D">
        <w:rPr>
          <w:rFonts w:ascii="Times New Roman" w:eastAsia="Times New Roman" w:hAnsi="Times New Roman" w:cs="Times New Roman"/>
          <w:b/>
          <w:bCs/>
        </w:rPr>
        <w:t>Автономной некоммерческой организации</w:t>
      </w:r>
      <w:r>
        <w:rPr>
          <w:rFonts w:ascii="Times New Roman" w:hAnsi="Times New Roman" w:cs="Times New Roman"/>
          <w:b/>
        </w:rPr>
        <w:t xml:space="preserve"> </w:t>
      </w:r>
      <w:r w:rsidR="00B82E2C">
        <w:rPr>
          <w:rFonts w:ascii="Times New Roman" w:hAnsi="Times New Roman" w:cs="Times New Roman"/>
          <w:b/>
        </w:rPr>
        <w:t xml:space="preserve">«Центр «Мой бизнес» Курской области» </w:t>
      </w:r>
      <w:r w:rsidR="0037114E" w:rsidRPr="0073600F">
        <w:rPr>
          <w:rFonts w:ascii="Times New Roman" w:hAnsi="Times New Roman" w:cs="Times New Roman"/>
          <w:b/>
        </w:rPr>
        <w:t xml:space="preserve"> </w:t>
      </w:r>
    </w:p>
    <w:p w14:paraId="71C8EC6D" w14:textId="27405EBB"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w:t>
      </w:r>
      <w:r w:rsidR="006777E7">
        <w:rPr>
          <w:rFonts w:ascii="Times New Roman" w:hAnsi="Times New Roman" w:cs="Times New Roman"/>
          <w:b/>
        </w:rPr>
        <w:t>Принципал</w:t>
      </w:r>
      <w:r w:rsidRPr="0073600F">
        <w:rPr>
          <w:rFonts w:ascii="Times New Roman" w:hAnsi="Times New Roman" w:cs="Times New Roman"/>
          <w:b/>
        </w:rPr>
        <w:t xml:space="preserve">а СМСП, подавшего заявку на получение поручительства </w:t>
      </w:r>
      <w:r w:rsidR="0084642D" w:rsidRPr="0084642D">
        <w:rPr>
          <w:rFonts w:ascii="Times New Roman" w:eastAsia="Times New Roman" w:hAnsi="Times New Roman" w:cs="Times New Roman"/>
          <w:b/>
          <w:bCs/>
        </w:rPr>
        <w:t>Автономной некоммерческой организации</w:t>
      </w:r>
      <w:r w:rsidR="007A427F">
        <w:rPr>
          <w:rFonts w:ascii="Times New Roman" w:hAnsi="Times New Roman" w:cs="Times New Roman"/>
          <w:b/>
        </w:rPr>
        <w:t xml:space="preserve"> </w:t>
      </w:r>
      <w:r w:rsidR="00B82E2C">
        <w:rPr>
          <w:rFonts w:ascii="Times New Roman" w:hAnsi="Times New Roman" w:cs="Times New Roman"/>
          <w:b/>
        </w:rPr>
        <w:t xml:space="preserve">«Центр «Мой бизнес» Курской области» </w:t>
      </w:r>
    </w:p>
    <w:p w14:paraId="4422FD1F" w14:textId="77777777"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14:paraId="38BBAE88" w14:textId="77777777" w:rsidTr="0073600F">
        <w:tc>
          <w:tcPr>
            <w:tcW w:w="10085" w:type="dxa"/>
            <w:gridSpan w:val="2"/>
            <w:tcBorders>
              <w:top w:val="single" w:sz="4" w:space="0" w:color="000000"/>
              <w:left w:val="single" w:sz="4" w:space="0" w:color="000000"/>
              <w:bottom w:val="single" w:sz="4" w:space="0" w:color="000000"/>
            </w:tcBorders>
          </w:tcPr>
          <w:p w14:paraId="0D555AEB"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14:paraId="1E8D95E2" w14:textId="77777777"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14:paraId="0CFD379B" w14:textId="77777777" w:rsidTr="0073600F">
        <w:tc>
          <w:tcPr>
            <w:tcW w:w="4416" w:type="dxa"/>
            <w:tcBorders>
              <w:top w:val="single" w:sz="4" w:space="0" w:color="000000"/>
              <w:left w:val="single" w:sz="4" w:space="0" w:color="000000"/>
              <w:bottom w:val="single" w:sz="4" w:space="0" w:color="000000"/>
            </w:tcBorders>
            <w:vAlign w:val="center"/>
          </w:tcPr>
          <w:p w14:paraId="1323706D" w14:textId="54A2A0AA"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r w:rsidR="005560B2">
              <w:rPr>
                <w:rFonts w:ascii="Times New Roman" w:hAnsi="Times New Roman" w:cs="Times New Roman"/>
              </w:rPr>
              <w:t>, физического лица – плательщика НПД</w:t>
            </w:r>
          </w:p>
        </w:tc>
        <w:tc>
          <w:tcPr>
            <w:tcW w:w="5669" w:type="dxa"/>
            <w:tcBorders>
              <w:top w:val="single" w:sz="4" w:space="0" w:color="000000"/>
              <w:left w:val="single" w:sz="4" w:space="0" w:color="000000"/>
              <w:bottom w:val="single" w:sz="4" w:space="0" w:color="000000"/>
            </w:tcBorders>
            <w:vAlign w:val="center"/>
          </w:tcPr>
          <w:p w14:paraId="519CB0FB"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033E6D8C"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094595BE" w14:textId="77777777" w:rsidTr="0073600F">
        <w:tc>
          <w:tcPr>
            <w:tcW w:w="4416" w:type="dxa"/>
            <w:tcBorders>
              <w:top w:val="single" w:sz="4" w:space="0" w:color="000000"/>
              <w:left w:val="single" w:sz="4" w:space="0" w:color="000000"/>
              <w:bottom w:val="single" w:sz="4" w:space="0" w:color="000000"/>
            </w:tcBorders>
            <w:vAlign w:val="center"/>
          </w:tcPr>
          <w:p w14:paraId="694ADB13"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14:paraId="77C34759" w14:textId="77777777"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199521FD" w14:textId="77777777" w:rsidR="0037114E" w:rsidRPr="0073600F" w:rsidRDefault="0037114E" w:rsidP="0073600F">
            <w:pPr>
              <w:spacing w:after="0" w:line="240" w:lineRule="auto"/>
              <w:rPr>
                <w:rFonts w:ascii="Times New Roman" w:hAnsi="Times New Roman" w:cs="Times New Roman"/>
              </w:rPr>
            </w:pPr>
          </w:p>
        </w:tc>
      </w:tr>
      <w:tr w:rsidR="0037114E" w:rsidRPr="0073600F" w14:paraId="5E3105A5" w14:textId="77777777" w:rsidTr="0073600F">
        <w:tc>
          <w:tcPr>
            <w:tcW w:w="4416" w:type="dxa"/>
            <w:tcBorders>
              <w:top w:val="single" w:sz="4" w:space="0" w:color="000000"/>
              <w:left w:val="single" w:sz="4" w:space="0" w:color="000000"/>
              <w:bottom w:val="single" w:sz="4" w:space="0" w:color="000000"/>
            </w:tcBorders>
            <w:vAlign w:val="center"/>
          </w:tcPr>
          <w:p w14:paraId="4D8E61A8"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14:paraId="6A453662"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7C442AF5"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434C0D80" w14:textId="77777777" w:rsidTr="0073600F">
        <w:trPr>
          <w:trHeight w:val="337"/>
        </w:trPr>
        <w:tc>
          <w:tcPr>
            <w:tcW w:w="4416" w:type="dxa"/>
            <w:tcBorders>
              <w:top w:val="single" w:sz="4" w:space="0" w:color="000000"/>
              <w:left w:val="single" w:sz="4" w:space="0" w:color="000000"/>
              <w:bottom w:val="single" w:sz="4" w:space="0" w:color="000000"/>
            </w:tcBorders>
            <w:vAlign w:val="center"/>
          </w:tcPr>
          <w:p w14:paraId="19B26289"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14:paraId="6B7AE235"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6444ED2F" w14:textId="77777777"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14:paraId="2976BD7D" w14:textId="77777777" w:rsidTr="0073600F">
        <w:trPr>
          <w:trHeight w:val="347"/>
        </w:trPr>
        <w:tc>
          <w:tcPr>
            <w:tcW w:w="4416" w:type="dxa"/>
            <w:tcBorders>
              <w:top w:val="single" w:sz="4" w:space="0" w:color="000000"/>
              <w:left w:val="single" w:sz="4" w:space="0" w:color="000000"/>
              <w:bottom w:val="single" w:sz="4" w:space="0" w:color="000000"/>
            </w:tcBorders>
            <w:vAlign w:val="center"/>
          </w:tcPr>
          <w:p w14:paraId="57AEB0C7"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14:paraId="63C0B4DB"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72E72B58" w14:textId="77777777" w:rsidR="0037114E" w:rsidRPr="0073600F" w:rsidRDefault="0037114E" w:rsidP="0073600F">
            <w:pPr>
              <w:spacing w:after="0" w:line="240" w:lineRule="auto"/>
              <w:rPr>
                <w:rFonts w:ascii="Times New Roman" w:hAnsi="Times New Roman" w:cs="Times New Roman"/>
              </w:rPr>
            </w:pPr>
          </w:p>
        </w:tc>
      </w:tr>
      <w:tr w:rsidR="0037114E" w:rsidRPr="0073600F" w14:paraId="2C8A2180" w14:textId="77777777" w:rsidTr="0073600F">
        <w:tc>
          <w:tcPr>
            <w:tcW w:w="10085" w:type="dxa"/>
            <w:gridSpan w:val="2"/>
            <w:tcBorders>
              <w:top w:val="single" w:sz="4" w:space="0" w:color="000000"/>
              <w:left w:val="single" w:sz="4" w:space="0" w:color="000000"/>
              <w:bottom w:val="single" w:sz="4" w:space="0" w:color="000000"/>
            </w:tcBorders>
          </w:tcPr>
          <w:p w14:paraId="4B503B40"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14:paraId="5FFDF418"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14:paraId="553F1651" w14:textId="77777777" w:rsidTr="0073600F">
        <w:trPr>
          <w:trHeight w:val="357"/>
        </w:trPr>
        <w:tc>
          <w:tcPr>
            <w:tcW w:w="4416" w:type="dxa"/>
            <w:tcBorders>
              <w:top w:val="single" w:sz="4" w:space="0" w:color="000000"/>
              <w:left w:val="single" w:sz="4" w:space="0" w:color="000000"/>
              <w:bottom w:val="single" w:sz="4" w:space="0" w:color="000000"/>
            </w:tcBorders>
          </w:tcPr>
          <w:p w14:paraId="4A33EABD"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14:paraId="44C13A30" w14:textId="77777777"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14:paraId="43E221FF"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01A08AB7" w14:textId="77777777" w:rsidTr="0073600F">
        <w:tc>
          <w:tcPr>
            <w:tcW w:w="4416" w:type="dxa"/>
            <w:tcBorders>
              <w:top w:val="single" w:sz="4" w:space="0" w:color="000000"/>
              <w:left w:val="single" w:sz="4" w:space="0" w:color="000000"/>
              <w:bottom w:val="single" w:sz="4" w:space="0" w:color="000000"/>
            </w:tcBorders>
            <w:vAlign w:val="center"/>
          </w:tcPr>
          <w:p w14:paraId="704803BB"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6. Объем реализации продукции (услуг</w:t>
            </w:r>
            <w:proofErr w:type="gramStart"/>
            <w:r w:rsidRPr="0073600F">
              <w:rPr>
                <w:rFonts w:ascii="Times New Roman" w:hAnsi="Times New Roman" w:cs="Times New Roman"/>
              </w:rPr>
              <w:t>),  руб.</w:t>
            </w:r>
            <w:proofErr w:type="gramEnd"/>
            <w:r w:rsidRPr="0073600F">
              <w:rPr>
                <w:rFonts w:ascii="Times New Roman" w:hAnsi="Times New Roman" w:cs="Times New Roman"/>
              </w:rPr>
              <w:t xml:space="preserve"> </w:t>
            </w:r>
          </w:p>
        </w:tc>
        <w:tc>
          <w:tcPr>
            <w:tcW w:w="5669" w:type="dxa"/>
            <w:tcBorders>
              <w:top w:val="single" w:sz="4" w:space="0" w:color="000000"/>
              <w:left w:val="single" w:sz="4" w:space="0" w:color="000000"/>
              <w:bottom w:val="single" w:sz="4" w:space="0" w:color="000000"/>
            </w:tcBorders>
            <w:vAlign w:val="center"/>
          </w:tcPr>
          <w:p w14:paraId="15C402C4"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1BAAC6FD" w14:textId="77777777" w:rsidR="0037114E" w:rsidRPr="0073600F" w:rsidRDefault="0037114E" w:rsidP="0073600F">
            <w:pPr>
              <w:spacing w:after="0" w:line="240" w:lineRule="auto"/>
              <w:rPr>
                <w:rFonts w:ascii="Times New Roman" w:hAnsi="Times New Roman" w:cs="Times New Roman"/>
              </w:rPr>
            </w:pPr>
          </w:p>
        </w:tc>
      </w:tr>
      <w:tr w:rsidR="0037114E" w:rsidRPr="0073600F" w14:paraId="386C995A" w14:textId="77777777" w:rsidTr="0073600F">
        <w:trPr>
          <w:trHeight w:val="293"/>
        </w:trPr>
        <w:tc>
          <w:tcPr>
            <w:tcW w:w="4416" w:type="dxa"/>
            <w:tcBorders>
              <w:top w:val="single" w:sz="4" w:space="0" w:color="000000"/>
              <w:left w:val="single" w:sz="4" w:space="0" w:color="000000"/>
              <w:bottom w:val="single" w:sz="4" w:space="0" w:color="000000"/>
            </w:tcBorders>
            <w:vAlign w:val="center"/>
          </w:tcPr>
          <w:p w14:paraId="06F647CE"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14:paraId="312D5B97" w14:textId="77777777"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341F8636" w14:textId="77777777" w:rsidR="0037114E" w:rsidRPr="0073600F" w:rsidRDefault="0037114E" w:rsidP="0073600F">
            <w:pPr>
              <w:spacing w:after="0" w:line="240" w:lineRule="auto"/>
              <w:rPr>
                <w:rFonts w:ascii="Times New Roman" w:hAnsi="Times New Roman" w:cs="Times New Roman"/>
              </w:rPr>
            </w:pPr>
          </w:p>
        </w:tc>
      </w:tr>
      <w:tr w:rsidR="0037114E" w:rsidRPr="0073600F" w14:paraId="213934AB" w14:textId="77777777" w:rsidTr="0073600F">
        <w:trPr>
          <w:trHeight w:val="339"/>
        </w:trPr>
        <w:tc>
          <w:tcPr>
            <w:tcW w:w="4416" w:type="dxa"/>
            <w:tcBorders>
              <w:top w:val="single" w:sz="4" w:space="0" w:color="000000"/>
              <w:left w:val="single" w:sz="4" w:space="0" w:color="000000"/>
              <w:bottom w:val="single" w:sz="4" w:space="0" w:color="000000"/>
            </w:tcBorders>
            <w:vAlign w:val="center"/>
          </w:tcPr>
          <w:p w14:paraId="3943D7B7"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14:paraId="7AB76AAF" w14:textId="77777777"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6984A84B" w14:textId="77777777"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14:paraId="2E2AD3EE" w14:textId="77777777" w:rsidTr="0073600F">
        <w:tc>
          <w:tcPr>
            <w:tcW w:w="4416" w:type="dxa"/>
            <w:tcBorders>
              <w:top w:val="single" w:sz="4" w:space="0" w:color="000000"/>
              <w:left w:val="single" w:sz="4" w:space="0" w:color="000000"/>
              <w:bottom w:val="single" w:sz="4" w:space="0" w:color="000000"/>
            </w:tcBorders>
            <w:vAlign w:val="center"/>
          </w:tcPr>
          <w:p w14:paraId="2AA63B6B"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14:paraId="464253A8" w14:textId="77777777"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7990416C" w14:textId="77777777" w:rsidR="0037114E" w:rsidRPr="0073600F" w:rsidRDefault="0037114E" w:rsidP="0073600F">
            <w:pPr>
              <w:spacing w:after="0" w:line="240" w:lineRule="auto"/>
              <w:jc w:val="center"/>
              <w:rPr>
                <w:rFonts w:ascii="Times New Roman" w:hAnsi="Times New Roman" w:cs="Times New Roman"/>
              </w:rPr>
            </w:pPr>
          </w:p>
        </w:tc>
      </w:tr>
      <w:tr w:rsidR="0037114E" w:rsidRPr="0073600F" w14:paraId="69A6B74F" w14:textId="77777777" w:rsidTr="0073600F">
        <w:trPr>
          <w:trHeight w:val="419"/>
        </w:trPr>
        <w:tc>
          <w:tcPr>
            <w:tcW w:w="4416" w:type="dxa"/>
            <w:tcBorders>
              <w:top w:val="single" w:sz="4" w:space="0" w:color="000000"/>
              <w:left w:val="single" w:sz="4" w:space="0" w:color="000000"/>
              <w:bottom w:val="single" w:sz="4" w:space="0" w:color="000000"/>
            </w:tcBorders>
            <w:vAlign w:val="center"/>
          </w:tcPr>
          <w:p w14:paraId="3C112981"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14:paraId="7971FDBF"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252077F5" w14:textId="77777777" w:rsidR="0037114E" w:rsidRPr="0073600F" w:rsidRDefault="0037114E" w:rsidP="0073600F">
            <w:pPr>
              <w:snapToGrid w:val="0"/>
              <w:spacing w:after="0" w:line="240" w:lineRule="auto"/>
              <w:rPr>
                <w:rFonts w:ascii="Times New Roman" w:hAnsi="Times New Roman" w:cs="Times New Roman"/>
                <w:b/>
              </w:rPr>
            </w:pPr>
          </w:p>
        </w:tc>
      </w:tr>
      <w:tr w:rsidR="0037114E" w:rsidRPr="0073600F" w14:paraId="510A1F43" w14:textId="77777777" w:rsidTr="0073600F">
        <w:tc>
          <w:tcPr>
            <w:tcW w:w="10085" w:type="dxa"/>
            <w:gridSpan w:val="2"/>
            <w:tcBorders>
              <w:top w:val="single" w:sz="4" w:space="0" w:color="000000"/>
              <w:left w:val="single" w:sz="4" w:space="0" w:color="000000"/>
              <w:bottom w:val="single" w:sz="4" w:space="0" w:color="000000"/>
            </w:tcBorders>
          </w:tcPr>
          <w:p w14:paraId="3BD35294"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14:paraId="3513BB6D"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14:paraId="2ABF7932" w14:textId="77777777" w:rsidTr="0073600F">
        <w:tc>
          <w:tcPr>
            <w:tcW w:w="4416" w:type="dxa"/>
            <w:tcBorders>
              <w:top w:val="single" w:sz="4" w:space="0" w:color="000000"/>
              <w:left w:val="single" w:sz="4" w:space="0" w:color="000000"/>
              <w:bottom w:val="single" w:sz="4" w:space="0" w:color="000000"/>
            </w:tcBorders>
          </w:tcPr>
          <w:p w14:paraId="0C5E1EF1"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14:paraId="11D5AF9D" w14:textId="77777777"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14:paraId="4DBEC604"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200448A4" w14:textId="77777777" w:rsidTr="0073600F">
        <w:trPr>
          <w:trHeight w:val="268"/>
        </w:trPr>
        <w:tc>
          <w:tcPr>
            <w:tcW w:w="4416" w:type="dxa"/>
            <w:tcBorders>
              <w:top w:val="single" w:sz="4" w:space="0" w:color="000000"/>
              <w:left w:val="single" w:sz="4" w:space="0" w:color="000000"/>
              <w:bottom w:val="single" w:sz="4" w:space="0" w:color="000000"/>
            </w:tcBorders>
          </w:tcPr>
          <w:p w14:paraId="0E9942AB"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14:paraId="289F42E2"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00D5AAC0" w14:textId="77777777" w:rsidR="0037114E" w:rsidRPr="0073600F" w:rsidRDefault="0037114E" w:rsidP="0073600F">
            <w:pPr>
              <w:spacing w:after="0" w:line="240" w:lineRule="auto"/>
              <w:rPr>
                <w:rFonts w:ascii="Times New Roman" w:hAnsi="Times New Roman" w:cs="Times New Roman"/>
              </w:rPr>
            </w:pPr>
          </w:p>
        </w:tc>
      </w:tr>
      <w:tr w:rsidR="0037114E" w:rsidRPr="0073600F" w14:paraId="2D8AA462" w14:textId="77777777" w:rsidTr="0073600F">
        <w:tc>
          <w:tcPr>
            <w:tcW w:w="4416" w:type="dxa"/>
            <w:tcBorders>
              <w:top w:val="single" w:sz="4" w:space="0" w:color="000000"/>
              <w:left w:val="single" w:sz="4" w:space="0" w:color="000000"/>
              <w:bottom w:val="single" w:sz="4" w:space="0" w:color="000000"/>
            </w:tcBorders>
          </w:tcPr>
          <w:p w14:paraId="5F637A98"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14:paraId="0662F559"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1D6B0424"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7189B7F7" w14:textId="77777777" w:rsidTr="0073600F">
        <w:trPr>
          <w:trHeight w:val="538"/>
        </w:trPr>
        <w:tc>
          <w:tcPr>
            <w:tcW w:w="4416" w:type="dxa"/>
            <w:tcBorders>
              <w:top w:val="single" w:sz="4" w:space="0" w:color="000000"/>
              <w:left w:val="single" w:sz="4" w:space="0" w:color="000000"/>
              <w:bottom w:val="single" w:sz="4" w:space="0" w:color="000000"/>
            </w:tcBorders>
          </w:tcPr>
          <w:p w14:paraId="3AD10C22"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14:paraId="00CB479A"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11868ADB"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3CEDB982" w14:textId="77777777" w:rsidTr="0073600F">
        <w:trPr>
          <w:trHeight w:val="531"/>
        </w:trPr>
        <w:tc>
          <w:tcPr>
            <w:tcW w:w="4416" w:type="dxa"/>
            <w:tcBorders>
              <w:top w:val="single" w:sz="4" w:space="0" w:color="000000"/>
              <w:left w:val="single" w:sz="4" w:space="0" w:color="000000"/>
              <w:bottom w:val="single" w:sz="4" w:space="0" w:color="000000"/>
            </w:tcBorders>
          </w:tcPr>
          <w:p w14:paraId="4B638437"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14. Сумма необходимого обеспечения по требованию банка всего, руб., в т.ч:</w:t>
            </w:r>
          </w:p>
        </w:tc>
        <w:tc>
          <w:tcPr>
            <w:tcW w:w="5669" w:type="dxa"/>
            <w:tcBorders>
              <w:top w:val="single" w:sz="4" w:space="0" w:color="000000"/>
              <w:left w:val="single" w:sz="4" w:space="0" w:color="000000"/>
              <w:bottom w:val="single" w:sz="4" w:space="0" w:color="000000"/>
            </w:tcBorders>
          </w:tcPr>
          <w:p w14:paraId="43D40F6B"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396042C1" w14:textId="77777777"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14:paraId="2520D72B" w14:textId="77777777" w:rsidTr="0073600F">
        <w:tc>
          <w:tcPr>
            <w:tcW w:w="4416" w:type="dxa"/>
            <w:tcBorders>
              <w:top w:val="single" w:sz="4" w:space="0" w:color="000000"/>
              <w:left w:val="single" w:sz="4" w:space="0" w:color="000000"/>
              <w:bottom w:val="single" w:sz="4" w:space="0" w:color="000000"/>
            </w:tcBorders>
          </w:tcPr>
          <w:p w14:paraId="06F29070"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lastRenderedPageBreak/>
              <w:t xml:space="preserve">14.1. Собственные средства </w:t>
            </w:r>
            <w:r w:rsidR="006777E7">
              <w:rPr>
                <w:rFonts w:ascii="Times New Roman" w:hAnsi="Times New Roman" w:cs="Times New Roman"/>
              </w:rPr>
              <w:t>Принципал</w:t>
            </w:r>
            <w:r w:rsidRPr="0073600F">
              <w:rPr>
                <w:rFonts w:ascii="Times New Roman" w:hAnsi="Times New Roman" w:cs="Times New Roman"/>
              </w:rPr>
              <w:t>а, сумма руб.</w:t>
            </w:r>
          </w:p>
        </w:tc>
        <w:tc>
          <w:tcPr>
            <w:tcW w:w="5669" w:type="dxa"/>
            <w:tcBorders>
              <w:top w:val="single" w:sz="4" w:space="0" w:color="000000"/>
              <w:left w:val="single" w:sz="4" w:space="0" w:color="000000"/>
              <w:bottom w:val="single" w:sz="4" w:space="0" w:color="000000"/>
            </w:tcBorders>
          </w:tcPr>
          <w:p w14:paraId="229BD4DB" w14:textId="77777777"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4F41A9ED" w14:textId="77777777" w:rsidR="0037114E" w:rsidRPr="0073600F" w:rsidRDefault="0037114E" w:rsidP="0073600F">
            <w:pPr>
              <w:spacing w:after="0" w:line="240" w:lineRule="auto"/>
              <w:jc w:val="both"/>
              <w:rPr>
                <w:rFonts w:ascii="Times New Roman" w:hAnsi="Times New Roman" w:cs="Times New Roman"/>
                <w:iCs/>
              </w:rPr>
            </w:pPr>
          </w:p>
        </w:tc>
      </w:tr>
      <w:tr w:rsidR="0037114E" w:rsidRPr="0073600F" w14:paraId="72280A22" w14:textId="77777777" w:rsidTr="0073600F">
        <w:tc>
          <w:tcPr>
            <w:tcW w:w="4416" w:type="dxa"/>
            <w:tcBorders>
              <w:top w:val="single" w:sz="4" w:space="0" w:color="000000"/>
              <w:left w:val="single" w:sz="4" w:space="0" w:color="000000"/>
              <w:bottom w:val="single" w:sz="4" w:space="0" w:color="000000"/>
            </w:tcBorders>
          </w:tcPr>
          <w:p w14:paraId="77EB5FF0"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14:paraId="1BCC79CB" w14:textId="77777777"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14:paraId="0E69211D"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2A36E793" w14:textId="77777777" w:rsidTr="0073600F">
        <w:tc>
          <w:tcPr>
            <w:tcW w:w="4416" w:type="dxa"/>
            <w:tcBorders>
              <w:top w:val="single" w:sz="4" w:space="0" w:color="000000"/>
              <w:left w:val="single" w:sz="4" w:space="0" w:color="000000"/>
              <w:bottom w:val="single" w:sz="4" w:space="0" w:color="000000"/>
            </w:tcBorders>
          </w:tcPr>
          <w:p w14:paraId="0519A7D3"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15. </w:t>
            </w:r>
            <w:proofErr w:type="gramStart"/>
            <w:r w:rsidRPr="0073600F">
              <w:rPr>
                <w:rFonts w:ascii="Times New Roman" w:hAnsi="Times New Roman" w:cs="Times New Roman"/>
              </w:rPr>
              <w:t>Цель  кредитования</w:t>
            </w:r>
            <w:proofErr w:type="gramEnd"/>
          </w:p>
        </w:tc>
        <w:tc>
          <w:tcPr>
            <w:tcW w:w="5669" w:type="dxa"/>
            <w:tcBorders>
              <w:top w:val="single" w:sz="4" w:space="0" w:color="000000"/>
              <w:left w:val="single" w:sz="4" w:space="0" w:color="000000"/>
              <w:bottom w:val="single" w:sz="4" w:space="0" w:color="000000"/>
            </w:tcBorders>
          </w:tcPr>
          <w:p w14:paraId="44480BAA"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1AF45393" w14:textId="77777777" w:rsidR="0037114E" w:rsidRPr="0073600F" w:rsidRDefault="0037114E" w:rsidP="0073600F">
            <w:pPr>
              <w:snapToGrid w:val="0"/>
              <w:spacing w:after="0" w:line="240" w:lineRule="auto"/>
              <w:rPr>
                <w:rFonts w:ascii="Times New Roman" w:hAnsi="Times New Roman" w:cs="Times New Roman"/>
              </w:rPr>
            </w:pPr>
          </w:p>
        </w:tc>
      </w:tr>
    </w:tbl>
    <w:p w14:paraId="175EBC96" w14:textId="7DFA7325" w:rsidR="003402E1" w:rsidRDefault="0037114E" w:rsidP="0073600F">
      <w:pPr>
        <w:spacing w:after="0" w:line="240" w:lineRule="auto"/>
        <w:rPr>
          <w:rFonts w:ascii="Times New Roman" w:hAnsi="Times New Roman" w:cs="Times New Roman"/>
        </w:rPr>
      </w:pPr>
      <w:r w:rsidRPr="0073600F">
        <w:rPr>
          <w:rFonts w:ascii="Times New Roman" w:hAnsi="Times New Roman" w:cs="Times New Roman"/>
        </w:rPr>
        <w:t>Дата составления:</w:t>
      </w:r>
    </w:p>
    <w:p w14:paraId="0C204709" w14:textId="4D51C9A9" w:rsidR="005560B2" w:rsidRDefault="005560B2" w:rsidP="0073600F">
      <w:pPr>
        <w:spacing w:after="0" w:line="240" w:lineRule="auto"/>
        <w:rPr>
          <w:rFonts w:ascii="Times New Roman" w:hAnsi="Times New Roman" w:cs="Times New Roman"/>
        </w:rPr>
      </w:pPr>
    </w:p>
    <w:p w14:paraId="55B2245F" w14:textId="2E2A3165" w:rsidR="005560B2" w:rsidRDefault="005560B2" w:rsidP="0073600F">
      <w:pPr>
        <w:spacing w:after="0" w:line="240" w:lineRule="auto"/>
        <w:rPr>
          <w:rFonts w:ascii="Times New Roman" w:hAnsi="Times New Roman" w:cs="Times New Roman"/>
        </w:rPr>
      </w:pPr>
    </w:p>
    <w:p w14:paraId="23B5C436" w14:textId="0F352143" w:rsidR="005560B2" w:rsidRDefault="005560B2" w:rsidP="0073600F">
      <w:pPr>
        <w:spacing w:after="0" w:line="240" w:lineRule="auto"/>
        <w:rPr>
          <w:rFonts w:ascii="Times New Roman" w:hAnsi="Times New Roman" w:cs="Times New Roman"/>
        </w:rPr>
      </w:pPr>
    </w:p>
    <w:p w14:paraId="0449D26C" w14:textId="1F1A2CDD" w:rsidR="005560B2" w:rsidRDefault="005560B2" w:rsidP="0073600F">
      <w:pPr>
        <w:spacing w:after="0" w:line="240" w:lineRule="auto"/>
        <w:rPr>
          <w:rFonts w:ascii="Times New Roman" w:hAnsi="Times New Roman" w:cs="Times New Roman"/>
        </w:rPr>
      </w:pPr>
    </w:p>
    <w:p w14:paraId="4A37D388" w14:textId="5ABAD98D" w:rsidR="005560B2" w:rsidRDefault="005560B2" w:rsidP="0073600F">
      <w:pPr>
        <w:spacing w:after="0" w:line="240" w:lineRule="auto"/>
        <w:rPr>
          <w:rFonts w:ascii="Times New Roman" w:hAnsi="Times New Roman" w:cs="Times New Roman"/>
        </w:rPr>
      </w:pPr>
    </w:p>
    <w:p w14:paraId="4D38EB8F" w14:textId="1BB1B806" w:rsidR="005560B2" w:rsidRDefault="005560B2" w:rsidP="0073600F">
      <w:pPr>
        <w:spacing w:after="0" w:line="240" w:lineRule="auto"/>
        <w:rPr>
          <w:rFonts w:ascii="Times New Roman" w:hAnsi="Times New Roman" w:cs="Times New Roman"/>
        </w:rPr>
      </w:pPr>
    </w:p>
    <w:p w14:paraId="0BED8750" w14:textId="326CC654" w:rsidR="005560B2" w:rsidRDefault="005560B2" w:rsidP="0073600F">
      <w:pPr>
        <w:spacing w:after="0" w:line="240" w:lineRule="auto"/>
        <w:rPr>
          <w:rFonts w:ascii="Times New Roman" w:hAnsi="Times New Roman" w:cs="Times New Roman"/>
        </w:rPr>
      </w:pPr>
    </w:p>
    <w:p w14:paraId="12015C2F" w14:textId="593A3E7B" w:rsidR="005560B2" w:rsidRDefault="005560B2" w:rsidP="0073600F">
      <w:pPr>
        <w:spacing w:after="0" w:line="240" w:lineRule="auto"/>
        <w:rPr>
          <w:rFonts w:ascii="Times New Roman" w:hAnsi="Times New Roman" w:cs="Times New Roman"/>
        </w:rPr>
      </w:pPr>
    </w:p>
    <w:p w14:paraId="2A7BD27F" w14:textId="6B47157F" w:rsidR="005560B2" w:rsidRDefault="005560B2" w:rsidP="0073600F">
      <w:pPr>
        <w:spacing w:after="0" w:line="240" w:lineRule="auto"/>
        <w:rPr>
          <w:rFonts w:ascii="Times New Roman" w:hAnsi="Times New Roman" w:cs="Times New Roman"/>
        </w:rPr>
      </w:pPr>
    </w:p>
    <w:p w14:paraId="21108E4B" w14:textId="132F8F1E" w:rsidR="005560B2" w:rsidRDefault="005560B2" w:rsidP="0073600F">
      <w:pPr>
        <w:spacing w:after="0" w:line="240" w:lineRule="auto"/>
        <w:rPr>
          <w:rFonts w:ascii="Times New Roman" w:hAnsi="Times New Roman" w:cs="Times New Roman"/>
        </w:rPr>
      </w:pPr>
    </w:p>
    <w:p w14:paraId="22922A66" w14:textId="5C713CE1" w:rsidR="005560B2" w:rsidRDefault="005560B2" w:rsidP="0073600F">
      <w:pPr>
        <w:spacing w:after="0" w:line="240" w:lineRule="auto"/>
        <w:rPr>
          <w:rFonts w:ascii="Times New Roman" w:hAnsi="Times New Roman" w:cs="Times New Roman"/>
        </w:rPr>
      </w:pPr>
    </w:p>
    <w:p w14:paraId="7F397BEB" w14:textId="5B53F40F" w:rsidR="005560B2" w:rsidRDefault="005560B2" w:rsidP="0073600F">
      <w:pPr>
        <w:spacing w:after="0" w:line="240" w:lineRule="auto"/>
        <w:rPr>
          <w:rFonts w:ascii="Times New Roman" w:hAnsi="Times New Roman" w:cs="Times New Roman"/>
        </w:rPr>
      </w:pPr>
    </w:p>
    <w:p w14:paraId="3EC6CFDF" w14:textId="6C21717B" w:rsidR="005560B2" w:rsidRDefault="005560B2" w:rsidP="0073600F">
      <w:pPr>
        <w:spacing w:after="0" w:line="240" w:lineRule="auto"/>
        <w:rPr>
          <w:rFonts w:ascii="Times New Roman" w:hAnsi="Times New Roman" w:cs="Times New Roman"/>
        </w:rPr>
      </w:pPr>
    </w:p>
    <w:p w14:paraId="5A0B62DC" w14:textId="01DC7069" w:rsidR="005560B2" w:rsidRDefault="005560B2" w:rsidP="0073600F">
      <w:pPr>
        <w:spacing w:after="0" w:line="240" w:lineRule="auto"/>
        <w:rPr>
          <w:rFonts w:ascii="Times New Roman" w:hAnsi="Times New Roman" w:cs="Times New Roman"/>
        </w:rPr>
      </w:pPr>
    </w:p>
    <w:p w14:paraId="00D1217F" w14:textId="71FEC533" w:rsidR="005560B2" w:rsidRDefault="005560B2" w:rsidP="0073600F">
      <w:pPr>
        <w:spacing w:after="0" w:line="240" w:lineRule="auto"/>
        <w:rPr>
          <w:rFonts w:ascii="Times New Roman" w:hAnsi="Times New Roman" w:cs="Times New Roman"/>
        </w:rPr>
      </w:pPr>
    </w:p>
    <w:p w14:paraId="55E031FA" w14:textId="14EA259B" w:rsidR="005560B2" w:rsidRDefault="005560B2" w:rsidP="0073600F">
      <w:pPr>
        <w:spacing w:after="0" w:line="240" w:lineRule="auto"/>
        <w:rPr>
          <w:rFonts w:ascii="Times New Roman" w:hAnsi="Times New Roman" w:cs="Times New Roman"/>
        </w:rPr>
      </w:pPr>
    </w:p>
    <w:p w14:paraId="75B1605B" w14:textId="30CA73FA" w:rsidR="005560B2" w:rsidRDefault="005560B2" w:rsidP="0073600F">
      <w:pPr>
        <w:spacing w:after="0" w:line="240" w:lineRule="auto"/>
        <w:rPr>
          <w:rFonts w:ascii="Times New Roman" w:hAnsi="Times New Roman" w:cs="Times New Roman"/>
        </w:rPr>
      </w:pPr>
    </w:p>
    <w:p w14:paraId="61D00D78" w14:textId="05A191A9" w:rsidR="005560B2" w:rsidRDefault="005560B2" w:rsidP="0073600F">
      <w:pPr>
        <w:spacing w:after="0" w:line="240" w:lineRule="auto"/>
        <w:rPr>
          <w:rFonts w:ascii="Times New Roman" w:hAnsi="Times New Roman" w:cs="Times New Roman"/>
        </w:rPr>
      </w:pPr>
    </w:p>
    <w:p w14:paraId="225DA470" w14:textId="7D7A1E52" w:rsidR="005560B2" w:rsidRDefault="005560B2" w:rsidP="0073600F">
      <w:pPr>
        <w:spacing w:after="0" w:line="240" w:lineRule="auto"/>
        <w:rPr>
          <w:rFonts w:ascii="Times New Roman" w:hAnsi="Times New Roman" w:cs="Times New Roman"/>
        </w:rPr>
      </w:pPr>
    </w:p>
    <w:p w14:paraId="50EA347D" w14:textId="43EC6D43" w:rsidR="005560B2" w:rsidRDefault="005560B2" w:rsidP="0073600F">
      <w:pPr>
        <w:spacing w:after="0" w:line="240" w:lineRule="auto"/>
        <w:rPr>
          <w:rFonts w:ascii="Times New Roman" w:hAnsi="Times New Roman" w:cs="Times New Roman"/>
        </w:rPr>
      </w:pPr>
    </w:p>
    <w:p w14:paraId="6028729D" w14:textId="0AC1D19F" w:rsidR="005560B2" w:rsidRDefault="005560B2" w:rsidP="0073600F">
      <w:pPr>
        <w:spacing w:after="0" w:line="240" w:lineRule="auto"/>
        <w:rPr>
          <w:rFonts w:ascii="Times New Roman" w:hAnsi="Times New Roman" w:cs="Times New Roman"/>
        </w:rPr>
      </w:pPr>
    </w:p>
    <w:p w14:paraId="48937968" w14:textId="5CA570E8" w:rsidR="005560B2" w:rsidRDefault="005560B2" w:rsidP="0073600F">
      <w:pPr>
        <w:spacing w:after="0" w:line="240" w:lineRule="auto"/>
        <w:rPr>
          <w:rFonts w:ascii="Times New Roman" w:hAnsi="Times New Roman" w:cs="Times New Roman"/>
        </w:rPr>
      </w:pPr>
    </w:p>
    <w:p w14:paraId="51E96439" w14:textId="01B6C6C9" w:rsidR="005560B2" w:rsidRDefault="005560B2" w:rsidP="0073600F">
      <w:pPr>
        <w:spacing w:after="0" w:line="240" w:lineRule="auto"/>
        <w:rPr>
          <w:rFonts w:ascii="Times New Roman" w:hAnsi="Times New Roman" w:cs="Times New Roman"/>
        </w:rPr>
      </w:pPr>
    </w:p>
    <w:p w14:paraId="5BF4CBF5" w14:textId="59416606" w:rsidR="005560B2" w:rsidRDefault="005560B2" w:rsidP="0073600F">
      <w:pPr>
        <w:spacing w:after="0" w:line="240" w:lineRule="auto"/>
        <w:rPr>
          <w:rFonts w:ascii="Times New Roman" w:hAnsi="Times New Roman" w:cs="Times New Roman"/>
        </w:rPr>
      </w:pPr>
    </w:p>
    <w:p w14:paraId="3CF3D3DD" w14:textId="71139D66" w:rsidR="005560B2" w:rsidRDefault="005560B2" w:rsidP="0073600F">
      <w:pPr>
        <w:spacing w:after="0" w:line="240" w:lineRule="auto"/>
        <w:rPr>
          <w:rFonts w:ascii="Times New Roman" w:hAnsi="Times New Roman" w:cs="Times New Roman"/>
        </w:rPr>
      </w:pPr>
    </w:p>
    <w:p w14:paraId="188A4346" w14:textId="0B439998" w:rsidR="005560B2" w:rsidRDefault="005560B2" w:rsidP="0073600F">
      <w:pPr>
        <w:spacing w:after="0" w:line="240" w:lineRule="auto"/>
        <w:rPr>
          <w:rFonts w:ascii="Times New Roman" w:hAnsi="Times New Roman" w:cs="Times New Roman"/>
        </w:rPr>
      </w:pPr>
    </w:p>
    <w:p w14:paraId="3B68026F" w14:textId="2032283B" w:rsidR="005560B2" w:rsidRDefault="005560B2" w:rsidP="0073600F">
      <w:pPr>
        <w:spacing w:after="0" w:line="240" w:lineRule="auto"/>
        <w:rPr>
          <w:rFonts w:ascii="Times New Roman" w:hAnsi="Times New Roman" w:cs="Times New Roman"/>
        </w:rPr>
      </w:pPr>
    </w:p>
    <w:p w14:paraId="3F3E12FC" w14:textId="4B6B2630" w:rsidR="005560B2" w:rsidRDefault="005560B2" w:rsidP="0073600F">
      <w:pPr>
        <w:spacing w:after="0" w:line="240" w:lineRule="auto"/>
        <w:rPr>
          <w:rFonts w:ascii="Times New Roman" w:hAnsi="Times New Roman" w:cs="Times New Roman"/>
        </w:rPr>
      </w:pPr>
    </w:p>
    <w:p w14:paraId="68A4D4B4" w14:textId="1680F25B" w:rsidR="005560B2" w:rsidRDefault="005560B2" w:rsidP="0073600F">
      <w:pPr>
        <w:spacing w:after="0" w:line="240" w:lineRule="auto"/>
        <w:rPr>
          <w:rFonts w:ascii="Times New Roman" w:hAnsi="Times New Roman" w:cs="Times New Roman"/>
        </w:rPr>
      </w:pPr>
    </w:p>
    <w:p w14:paraId="6BDE554A" w14:textId="4B7AD59E" w:rsidR="005560B2" w:rsidRDefault="005560B2" w:rsidP="0073600F">
      <w:pPr>
        <w:spacing w:after="0" w:line="240" w:lineRule="auto"/>
        <w:rPr>
          <w:rFonts w:ascii="Times New Roman" w:hAnsi="Times New Roman" w:cs="Times New Roman"/>
        </w:rPr>
      </w:pPr>
    </w:p>
    <w:p w14:paraId="4261F13B" w14:textId="42702E50" w:rsidR="005560B2" w:rsidRDefault="005560B2" w:rsidP="0073600F">
      <w:pPr>
        <w:spacing w:after="0" w:line="240" w:lineRule="auto"/>
        <w:rPr>
          <w:rFonts w:ascii="Times New Roman" w:hAnsi="Times New Roman" w:cs="Times New Roman"/>
        </w:rPr>
      </w:pPr>
    </w:p>
    <w:p w14:paraId="702012D5" w14:textId="77777777" w:rsidR="005560B2" w:rsidRDefault="005560B2" w:rsidP="005560B2">
      <w:pPr>
        <w:spacing w:after="0" w:line="240" w:lineRule="auto"/>
        <w:jc w:val="both"/>
        <w:rPr>
          <w:rFonts w:ascii="Times New Roman" w:eastAsia="Times New Roman" w:hAnsi="Times New Roman" w:cs="Times New Roman"/>
          <w:color w:val="000000"/>
          <w:sz w:val="24"/>
          <w:szCs w:val="24"/>
          <w:lang w:eastAsia="ar-SA"/>
        </w:rPr>
        <w:sectPr w:rsidR="005560B2" w:rsidSect="0073600F">
          <w:pgSz w:w="16838" w:h="11906" w:orient="landscape"/>
          <w:pgMar w:top="567" w:right="851" w:bottom="851" w:left="851" w:header="1077" w:footer="1077" w:gutter="0"/>
          <w:cols w:space="720"/>
          <w:docGrid w:linePitch="360"/>
        </w:sectPr>
      </w:pPr>
    </w:p>
    <w:p w14:paraId="7648D159" w14:textId="556072C7" w:rsidR="005560B2" w:rsidRPr="005560B2" w:rsidRDefault="005560B2" w:rsidP="005560B2">
      <w:pPr>
        <w:spacing w:after="0" w:line="240" w:lineRule="auto"/>
        <w:ind w:left="284"/>
        <w:jc w:val="both"/>
        <w:rPr>
          <w:rFonts w:ascii="Times New Roman" w:eastAsia="Times New Roman" w:hAnsi="Times New Roman" w:cs="Times New Roman"/>
          <w:color w:val="000000"/>
          <w:sz w:val="24"/>
          <w:szCs w:val="24"/>
          <w:lang w:eastAsia="ar-SA"/>
        </w:rPr>
      </w:pPr>
    </w:p>
    <w:p w14:paraId="629436DF" w14:textId="77777777" w:rsidR="005560B2" w:rsidRPr="005560B2" w:rsidRDefault="005560B2" w:rsidP="005560B2">
      <w:pPr>
        <w:spacing w:after="0" w:line="240" w:lineRule="auto"/>
        <w:ind w:left="720"/>
        <w:jc w:val="right"/>
        <w:rPr>
          <w:rFonts w:ascii="Times New Roman" w:eastAsia="Times New Roman" w:hAnsi="Times New Roman" w:cs="Times New Roman"/>
          <w:b/>
          <w:bCs/>
          <w:color w:val="000000"/>
          <w:kern w:val="1"/>
          <w:lang w:bidi="ru-RU"/>
        </w:rPr>
      </w:pPr>
      <w:r w:rsidRPr="005560B2">
        <w:rPr>
          <w:rFonts w:ascii="Times New Roman" w:eastAsia="Times New Roman" w:hAnsi="Times New Roman" w:cs="Times New Roman"/>
          <w:b/>
          <w:bCs/>
          <w:color w:val="000000"/>
          <w:kern w:val="1"/>
          <w:lang w:bidi="ru-RU"/>
        </w:rPr>
        <w:t>Приложение 6</w:t>
      </w:r>
    </w:p>
    <w:p w14:paraId="6B09E672" w14:textId="77777777" w:rsidR="005560B2" w:rsidRPr="005560B2" w:rsidRDefault="005560B2" w:rsidP="005560B2">
      <w:pPr>
        <w:spacing w:after="0" w:line="240" w:lineRule="auto"/>
        <w:ind w:left="720"/>
        <w:jc w:val="right"/>
        <w:rPr>
          <w:rFonts w:ascii="Times New Roman" w:eastAsia="Times New Roman" w:hAnsi="Times New Roman" w:cs="Times New Roman"/>
          <w:color w:val="000000"/>
          <w:kern w:val="1"/>
          <w:lang w:bidi="ru-RU"/>
        </w:rPr>
      </w:pPr>
      <w:r w:rsidRPr="005560B2">
        <w:rPr>
          <w:rFonts w:ascii="Times New Roman" w:eastAsia="Times New Roman" w:hAnsi="Times New Roman" w:cs="Times New Roman"/>
          <w:color w:val="000000"/>
          <w:kern w:val="1"/>
          <w:lang w:bidi="ru-RU"/>
        </w:rPr>
        <w:t xml:space="preserve">Перечень документов для Заемщика </w:t>
      </w:r>
    </w:p>
    <w:p w14:paraId="75DA90A8" w14:textId="77777777" w:rsidR="005560B2" w:rsidRPr="005560B2" w:rsidRDefault="005560B2" w:rsidP="005560B2">
      <w:pPr>
        <w:spacing w:after="0" w:line="240" w:lineRule="auto"/>
        <w:ind w:left="720"/>
        <w:jc w:val="right"/>
        <w:rPr>
          <w:rFonts w:ascii="Times New Roman" w:eastAsia="Times New Roman" w:hAnsi="Times New Roman" w:cs="Times New Roman"/>
          <w:color w:val="000000"/>
          <w:kern w:val="1"/>
          <w:lang w:bidi="ru-RU"/>
        </w:rPr>
      </w:pPr>
      <w:r w:rsidRPr="005560B2">
        <w:rPr>
          <w:rFonts w:ascii="Times New Roman" w:eastAsia="Times New Roman" w:hAnsi="Times New Roman" w:cs="Times New Roman"/>
          <w:color w:val="000000"/>
          <w:kern w:val="1"/>
          <w:lang w:bidi="ru-RU"/>
        </w:rPr>
        <w:t>– физического лица плательщика</w:t>
      </w:r>
    </w:p>
    <w:p w14:paraId="5CEC76F0" w14:textId="77777777" w:rsidR="005560B2" w:rsidRPr="005560B2" w:rsidRDefault="005560B2" w:rsidP="005560B2">
      <w:pPr>
        <w:spacing w:after="0" w:line="240" w:lineRule="auto"/>
        <w:ind w:left="720"/>
        <w:jc w:val="right"/>
        <w:rPr>
          <w:rFonts w:ascii="Times New Roman" w:eastAsia="Times New Roman" w:hAnsi="Times New Roman" w:cs="Times New Roman"/>
          <w:color w:val="000000"/>
          <w:kern w:val="1"/>
          <w:lang w:bidi="ru-RU"/>
        </w:rPr>
      </w:pPr>
      <w:r w:rsidRPr="005560B2">
        <w:rPr>
          <w:rFonts w:ascii="Times New Roman" w:eastAsia="Times New Roman" w:hAnsi="Times New Roman" w:cs="Times New Roman"/>
          <w:color w:val="000000"/>
          <w:kern w:val="1"/>
          <w:lang w:bidi="ru-RU"/>
        </w:rPr>
        <w:t xml:space="preserve"> налога на профессиональный доход</w:t>
      </w:r>
    </w:p>
    <w:p w14:paraId="769BC367" w14:textId="77777777" w:rsidR="005560B2" w:rsidRPr="005560B2" w:rsidRDefault="005560B2" w:rsidP="005560B2">
      <w:pPr>
        <w:spacing w:after="0" w:line="240" w:lineRule="auto"/>
        <w:ind w:left="720"/>
        <w:jc w:val="both"/>
        <w:rPr>
          <w:rFonts w:ascii="Times New Roman" w:eastAsia="Times New Roman" w:hAnsi="Times New Roman" w:cs="Times New Roman"/>
          <w:color w:val="000000"/>
          <w:kern w:val="1"/>
          <w:lang w:bidi="ru-RU"/>
        </w:rPr>
      </w:pPr>
    </w:p>
    <w:p w14:paraId="50A44E0A" w14:textId="77777777" w:rsidR="005560B2" w:rsidRPr="005560B2" w:rsidRDefault="005560B2" w:rsidP="005560B2">
      <w:pPr>
        <w:widowControl w:val="0"/>
        <w:numPr>
          <w:ilvl w:val="0"/>
          <w:numId w:val="7"/>
        </w:numPr>
        <w:spacing w:after="0" w:line="240" w:lineRule="auto"/>
        <w:jc w:val="both"/>
        <w:rPr>
          <w:rFonts w:ascii="Times New Roman" w:eastAsia="Times New Roman" w:hAnsi="Times New Roman" w:cs="Times New Roman"/>
          <w:sz w:val="24"/>
          <w:szCs w:val="24"/>
        </w:rPr>
      </w:pPr>
      <w:r w:rsidRPr="005560B2">
        <w:rPr>
          <w:rFonts w:ascii="Times New Roman" w:eastAsia="Times New Roman" w:hAnsi="Times New Roman" w:cs="Times New Roman"/>
          <w:color w:val="000000"/>
          <w:kern w:val="1"/>
          <w:lang w:bidi="ru-RU"/>
        </w:rPr>
        <w:t>Копия паспорта заемщика</w:t>
      </w:r>
      <w:r w:rsidRPr="005560B2">
        <w:rPr>
          <w:rFonts w:ascii="Times New Roman" w:eastAsia="Times New Roman" w:hAnsi="Times New Roman" w:cs="Times New Roman"/>
          <w:kern w:val="1"/>
          <w:lang w:bidi="ru-RU"/>
        </w:rPr>
        <w:t xml:space="preserve"> (все страницы);</w:t>
      </w:r>
    </w:p>
    <w:p w14:paraId="4A52A6C8" w14:textId="77777777" w:rsidR="005560B2" w:rsidRPr="005560B2" w:rsidRDefault="005560B2" w:rsidP="005560B2">
      <w:pPr>
        <w:widowControl w:val="0"/>
        <w:numPr>
          <w:ilvl w:val="0"/>
          <w:numId w:val="7"/>
        </w:numPr>
        <w:suppressAutoHyphens/>
        <w:spacing w:after="0" w:line="240" w:lineRule="auto"/>
        <w:contextualSpacing/>
        <w:jc w:val="both"/>
        <w:rPr>
          <w:rFonts w:ascii="Verdana" w:eastAsia="Times New Roman" w:hAnsi="Verdana" w:cs="Times New Roman"/>
        </w:rPr>
      </w:pPr>
      <w:r w:rsidRPr="005560B2">
        <w:rPr>
          <w:rFonts w:ascii="Times New Roman" w:eastAsia="Times New Roman" w:hAnsi="Times New Roman" w:cs="Times New Roman"/>
          <w:lang w:eastAsia="ar-SA"/>
        </w:rPr>
        <w:t xml:space="preserve">Справка </w:t>
      </w:r>
      <w:hyperlink r:id="rId13" w:history="1">
        <w:r w:rsidRPr="005560B2">
          <w:rPr>
            <w:rFonts w:ascii="Times New Roman" w:eastAsia="Times New Roman" w:hAnsi="Times New Roman" w:cs="Times New Roman"/>
            <w:lang w:eastAsia="ar-SA"/>
          </w:rPr>
          <w:t>о постановке</w:t>
        </w:r>
      </w:hyperlink>
      <w:r w:rsidRPr="005560B2">
        <w:rPr>
          <w:rFonts w:ascii="Times New Roman" w:eastAsia="Times New Roman" w:hAnsi="Times New Roman" w:cs="Times New Roman"/>
          <w:lang w:eastAsia="ar-SA"/>
        </w:rPr>
        <w:t xml:space="preserve"> на учет (снятии с учета) физического лица в качестве налогоплательщика налога на профессиональный доход по состоянию на дату подачи заявки</w:t>
      </w:r>
      <w:r w:rsidRPr="005560B2">
        <w:rPr>
          <w:rFonts w:ascii="Times New Roman" w:eastAsia="Times New Roman" w:hAnsi="Times New Roman" w:cs="Times New Roman"/>
          <w:lang w:bidi="ru-RU"/>
        </w:rPr>
        <w:t xml:space="preserve"> с электронной подписью ФНС РФ с сайта </w:t>
      </w:r>
      <w:r w:rsidRPr="005560B2">
        <w:rPr>
          <w:rFonts w:ascii="Times New Roman" w:eastAsia="Times New Roman" w:hAnsi="Times New Roman" w:cs="Times New Roman"/>
          <w:lang w:val="en-US" w:bidi="ru-RU"/>
        </w:rPr>
        <w:t>www.npd.nalog.ru</w:t>
      </w:r>
      <w:r w:rsidRPr="005560B2">
        <w:rPr>
          <w:rFonts w:ascii="Times New Roman" w:eastAsia="Times New Roman" w:hAnsi="Times New Roman" w:cs="Times New Roman"/>
          <w:lang w:eastAsia="ar-SA"/>
        </w:rPr>
        <w:t>;</w:t>
      </w:r>
    </w:p>
    <w:p w14:paraId="5FD515A1" w14:textId="77777777" w:rsidR="005560B2" w:rsidRPr="005560B2" w:rsidRDefault="005560B2" w:rsidP="005560B2">
      <w:pPr>
        <w:widowControl w:val="0"/>
        <w:numPr>
          <w:ilvl w:val="0"/>
          <w:numId w:val="7"/>
        </w:numPr>
        <w:suppressAutoHyphens/>
        <w:spacing w:after="0" w:line="240" w:lineRule="auto"/>
        <w:contextualSpacing/>
        <w:jc w:val="both"/>
        <w:rPr>
          <w:rFonts w:ascii="Verdana" w:eastAsia="Times New Roman" w:hAnsi="Verdana" w:cs="Times New Roman"/>
          <w:lang w:eastAsia="ar-SA"/>
        </w:rPr>
      </w:pPr>
      <w:r w:rsidRPr="005560B2">
        <w:rPr>
          <w:rFonts w:ascii="Times New Roman" w:eastAsia="Times New Roman" w:hAnsi="Times New Roman" w:cs="Times New Roman"/>
          <w:lang w:eastAsia="ar-SA"/>
        </w:rPr>
        <w:t xml:space="preserve"> Справка </w:t>
      </w:r>
      <w:hyperlink r:id="rId14" w:history="1">
        <w:r w:rsidRPr="005560B2">
          <w:rPr>
            <w:rFonts w:ascii="Times New Roman" w:eastAsia="Times New Roman" w:hAnsi="Times New Roman" w:cs="Times New Roman"/>
            <w:lang w:eastAsia="ar-SA"/>
          </w:rPr>
          <w:t>о состоянии</w:t>
        </w:r>
      </w:hyperlink>
      <w:r w:rsidRPr="005560B2">
        <w:rPr>
          <w:rFonts w:ascii="Times New Roman" w:eastAsia="Times New Roman" w:hAnsi="Times New Roman" w:cs="Times New Roman"/>
          <w:lang w:eastAsia="ar-SA"/>
        </w:rPr>
        <w:t xml:space="preserve"> расчетов (доходах) по налогу на профессиональный доход по</w:t>
      </w:r>
    </w:p>
    <w:p w14:paraId="0CABAC90" w14:textId="77777777" w:rsidR="005560B2" w:rsidRPr="005560B2" w:rsidRDefault="005560B2" w:rsidP="005560B2">
      <w:pPr>
        <w:suppressAutoHyphens/>
        <w:spacing w:after="0" w:line="240" w:lineRule="auto"/>
        <w:jc w:val="both"/>
        <w:rPr>
          <w:rFonts w:ascii="Verdana" w:eastAsia="Times New Roman" w:hAnsi="Verdana" w:cs="Times New Roman"/>
          <w:lang w:eastAsia="ar-SA"/>
        </w:rPr>
      </w:pPr>
      <w:r w:rsidRPr="005560B2">
        <w:rPr>
          <w:rFonts w:ascii="Times New Roman" w:eastAsia="Times New Roman" w:hAnsi="Times New Roman" w:cs="Times New Roman"/>
          <w:lang w:eastAsia="ar-SA"/>
        </w:rPr>
        <w:t>состоянию на текущую дату</w:t>
      </w:r>
      <w:r w:rsidRPr="005560B2">
        <w:rPr>
          <w:rFonts w:ascii="Times New Roman" w:eastAsia="Times New Roman" w:hAnsi="Times New Roman" w:cs="Times New Roman"/>
          <w:lang w:bidi="ru-RU"/>
        </w:rPr>
        <w:t xml:space="preserve"> с электронной подписью ФНС РФ с сайта </w:t>
      </w:r>
      <w:hyperlink r:id="rId15" w:history="1">
        <w:r w:rsidRPr="005560B2">
          <w:rPr>
            <w:rFonts w:ascii="Times New Roman" w:eastAsia="Times New Roman" w:hAnsi="Times New Roman" w:cs="Times New Roman"/>
            <w:color w:val="0563C1"/>
            <w:u w:val="single"/>
            <w:lang w:val="en-US" w:bidi="ru-RU"/>
          </w:rPr>
          <w:t>www</w:t>
        </w:r>
        <w:r w:rsidRPr="005560B2">
          <w:rPr>
            <w:rFonts w:ascii="Times New Roman" w:eastAsia="Times New Roman" w:hAnsi="Times New Roman" w:cs="Times New Roman"/>
            <w:color w:val="0563C1"/>
            <w:u w:val="single"/>
            <w:lang w:bidi="ru-RU"/>
          </w:rPr>
          <w:t>.</w:t>
        </w:r>
        <w:proofErr w:type="spellStart"/>
        <w:r w:rsidRPr="005560B2">
          <w:rPr>
            <w:rFonts w:ascii="Times New Roman" w:eastAsia="Times New Roman" w:hAnsi="Times New Roman" w:cs="Times New Roman"/>
            <w:color w:val="0563C1"/>
            <w:u w:val="single"/>
            <w:lang w:val="en-US" w:bidi="ru-RU"/>
          </w:rPr>
          <w:t>npd</w:t>
        </w:r>
        <w:proofErr w:type="spellEnd"/>
        <w:r w:rsidRPr="005560B2">
          <w:rPr>
            <w:rFonts w:ascii="Times New Roman" w:eastAsia="Times New Roman" w:hAnsi="Times New Roman" w:cs="Times New Roman"/>
            <w:color w:val="0563C1"/>
            <w:u w:val="single"/>
            <w:lang w:bidi="ru-RU"/>
          </w:rPr>
          <w:t>.</w:t>
        </w:r>
        <w:proofErr w:type="spellStart"/>
        <w:r w:rsidRPr="005560B2">
          <w:rPr>
            <w:rFonts w:ascii="Times New Roman" w:eastAsia="Times New Roman" w:hAnsi="Times New Roman" w:cs="Times New Roman"/>
            <w:color w:val="0563C1"/>
            <w:u w:val="single"/>
            <w:lang w:val="en-US" w:bidi="ru-RU"/>
          </w:rPr>
          <w:t>nalog</w:t>
        </w:r>
        <w:proofErr w:type="spellEnd"/>
        <w:r w:rsidRPr="005560B2">
          <w:rPr>
            <w:rFonts w:ascii="Times New Roman" w:eastAsia="Times New Roman" w:hAnsi="Times New Roman" w:cs="Times New Roman"/>
            <w:color w:val="0563C1"/>
            <w:u w:val="single"/>
            <w:lang w:bidi="ru-RU"/>
          </w:rPr>
          <w:t>.</w:t>
        </w:r>
        <w:proofErr w:type="spellStart"/>
        <w:r w:rsidRPr="005560B2">
          <w:rPr>
            <w:rFonts w:ascii="Times New Roman" w:eastAsia="Times New Roman" w:hAnsi="Times New Roman" w:cs="Times New Roman"/>
            <w:color w:val="0563C1"/>
            <w:u w:val="single"/>
            <w:lang w:val="en-US" w:bidi="ru-RU"/>
          </w:rPr>
          <w:t>ru</w:t>
        </w:r>
        <w:proofErr w:type="spellEnd"/>
      </w:hyperlink>
      <w:r w:rsidRPr="005560B2">
        <w:rPr>
          <w:rFonts w:ascii="Times New Roman" w:eastAsia="Times New Roman" w:hAnsi="Times New Roman" w:cs="Times New Roman"/>
          <w:lang w:eastAsia="ar-SA"/>
        </w:rPr>
        <w:t>. /</w:t>
      </w:r>
    </w:p>
    <w:p w14:paraId="3107D972" w14:textId="77777777" w:rsidR="005560B2" w:rsidRPr="005560B2" w:rsidRDefault="005560B2" w:rsidP="005560B2">
      <w:pPr>
        <w:widowControl w:val="0"/>
        <w:tabs>
          <w:tab w:val="left" w:pos="1969"/>
        </w:tabs>
        <w:spacing w:after="0" w:line="263" w:lineRule="exact"/>
        <w:ind w:right="260"/>
        <w:jc w:val="both"/>
        <w:rPr>
          <w:rFonts w:ascii="Times New Roman" w:eastAsia="Times New Roman" w:hAnsi="Times New Roman" w:cs="Times New Roman"/>
          <w:lang w:bidi="ru-RU"/>
        </w:rPr>
      </w:pPr>
      <w:r w:rsidRPr="005560B2">
        <w:rPr>
          <w:rFonts w:ascii="Times New Roman" w:eastAsia="Times New Roman" w:hAnsi="Times New Roman" w:cs="Times New Roman"/>
          <w:lang w:bidi="ru-RU"/>
        </w:rPr>
        <w:t>или из приложения «Мой налог», за последние 6 месяцев, в случае осуществления деятельности менее указанного срока предоставляется справка за весь период осуществления деятельности с электронной подписью ФНС РФ. В случае перехода на специальный налоговой режим «Налог на профессиональный доход» с другой системы налогообложения, иные документы, подтверждающие ранее полученные доходы.</w:t>
      </w:r>
    </w:p>
    <w:p w14:paraId="152DA8AF" w14:textId="77777777" w:rsidR="005560B2" w:rsidRPr="005560B2" w:rsidRDefault="005560B2" w:rsidP="005560B2">
      <w:pPr>
        <w:widowControl w:val="0"/>
        <w:numPr>
          <w:ilvl w:val="0"/>
          <w:numId w:val="7"/>
        </w:numPr>
        <w:tabs>
          <w:tab w:val="left" w:pos="1969"/>
        </w:tabs>
        <w:suppressAutoHyphens/>
        <w:spacing w:after="0" w:line="263" w:lineRule="exact"/>
        <w:ind w:right="260"/>
        <w:contextualSpacing/>
        <w:jc w:val="both"/>
        <w:rPr>
          <w:rFonts w:ascii="Times New Roman" w:eastAsia="Times New Roman" w:hAnsi="Times New Roman" w:cs="Times New Roman"/>
          <w:lang w:bidi="ru-RU"/>
        </w:rPr>
      </w:pPr>
      <w:r w:rsidRPr="005560B2">
        <w:rPr>
          <w:rFonts w:ascii="Times New Roman" w:eastAsia="Times New Roman" w:hAnsi="Times New Roman" w:cs="Times New Roman"/>
          <w:bCs/>
          <w:lang w:eastAsia="ar-SA"/>
        </w:rPr>
        <w:t>Справка из банка о наличии открытого расчетного счета (за исключением кредитной карты).</w:t>
      </w:r>
    </w:p>
    <w:p w14:paraId="13ACF2E1" w14:textId="77777777" w:rsidR="005560B2" w:rsidRPr="005560B2" w:rsidRDefault="005560B2" w:rsidP="005560B2">
      <w:pPr>
        <w:widowControl w:val="0"/>
        <w:numPr>
          <w:ilvl w:val="0"/>
          <w:numId w:val="7"/>
        </w:numPr>
        <w:tabs>
          <w:tab w:val="left" w:pos="1969"/>
        </w:tabs>
        <w:suppressAutoHyphens/>
        <w:spacing w:after="0" w:line="263" w:lineRule="exact"/>
        <w:contextualSpacing/>
        <w:jc w:val="both"/>
        <w:rPr>
          <w:rFonts w:ascii="Times New Roman" w:eastAsia="Times New Roman" w:hAnsi="Times New Roman" w:cs="Times New Roman"/>
          <w:b/>
          <w:bCs/>
          <w:lang w:bidi="ru-RU"/>
        </w:rPr>
      </w:pPr>
      <w:r w:rsidRPr="005560B2">
        <w:rPr>
          <w:rFonts w:ascii="Times New Roman" w:eastAsia="Times New Roman" w:hAnsi="Times New Roman" w:cs="Times New Roman"/>
          <w:lang w:bidi="ru-RU"/>
        </w:rPr>
        <w:t>Краткая характеристика бизнеса (деятельности) в произвольной форме.</w:t>
      </w:r>
    </w:p>
    <w:p w14:paraId="6CEE6924" w14:textId="77777777" w:rsidR="005560B2" w:rsidRPr="005560B2" w:rsidRDefault="005560B2" w:rsidP="005560B2">
      <w:pPr>
        <w:widowControl w:val="0"/>
        <w:numPr>
          <w:ilvl w:val="0"/>
          <w:numId w:val="7"/>
        </w:numPr>
        <w:tabs>
          <w:tab w:val="left" w:pos="1969"/>
        </w:tabs>
        <w:suppressAutoHyphens/>
        <w:spacing w:after="0" w:line="263" w:lineRule="exact"/>
        <w:contextualSpacing/>
        <w:jc w:val="both"/>
        <w:rPr>
          <w:rFonts w:ascii="Times New Roman" w:eastAsia="Times New Roman" w:hAnsi="Times New Roman" w:cs="Times New Roman"/>
          <w:b/>
          <w:bCs/>
          <w:lang w:bidi="ru-RU"/>
        </w:rPr>
      </w:pPr>
      <w:r w:rsidRPr="005560B2">
        <w:rPr>
          <w:rFonts w:ascii="Times New Roman" w:eastAsia="Times New Roman" w:hAnsi="Times New Roman" w:cs="Times New Roman"/>
          <w:lang w:bidi="ru-RU"/>
        </w:rPr>
        <w:t>Копия СНИЛС;</w:t>
      </w:r>
    </w:p>
    <w:p w14:paraId="11448E41" w14:textId="77777777" w:rsidR="005560B2" w:rsidRPr="005560B2" w:rsidRDefault="005560B2" w:rsidP="005560B2">
      <w:pPr>
        <w:widowControl w:val="0"/>
        <w:numPr>
          <w:ilvl w:val="0"/>
          <w:numId w:val="7"/>
        </w:numPr>
        <w:tabs>
          <w:tab w:val="left" w:pos="1969"/>
        </w:tabs>
        <w:suppressAutoHyphens/>
        <w:spacing w:after="0" w:line="263" w:lineRule="exact"/>
        <w:contextualSpacing/>
        <w:jc w:val="both"/>
        <w:rPr>
          <w:rFonts w:ascii="Times New Roman" w:eastAsia="Times New Roman" w:hAnsi="Times New Roman" w:cs="Times New Roman"/>
          <w:lang w:bidi="ru-RU"/>
        </w:rPr>
      </w:pPr>
      <w:r w:rsidRPr="005560B2">
        <w:rPr>
          <w:rFonts w:ascii="Times New Roman" w:eastAsia="Times New Roman" w:hAnsi="Times New Roman" w:cs="Times New Roman"/>
          <w:lang w:bidi="ru-RU"/>
        </w:rPr>
        <w:t>Справка из банка об оборотах по расчетному счету на дату подачи заявки</w:t>
      </w:r>
    </w:p>
    <w:p w14:paraId="0E1216FA" w14:textId="77777777" w:rsidR="005560B2" w:rsidRPr="005560B2" w:rsidRDefault="005560B2" w:rsidP="005560B2">
      <w:pPr>
        <w:widowControl w:val="0"/>
        <w:numPr>
          <w:ilvl w:val="0"/>
          <w:numId w:val="7"/>
        </w:numPr>
        <w:tabs>
          <w:tab w:val="left" w:pos="1969"/>
        </w:tabs>
        <w:suppressAutoHyphens/>
        <w:spacing w:after="0" w:line="263" w:lineRule="exact"/>
        <w:contextualSpacing/>
        <w:jc w:val="both"/>
        <w:rPr>
          <w:rFonts w:ascii="Times New Roman" w:eastAsia="Times New Roman" w:hAnsi="Times New Roman" w:cs="Times New Roman"/>
          <w:lang w:bidi="ru-RU"/>
        </w:rPr>
      </w:pPr>
      <w:r w:rsidRPr="005560B2">
        <w:rPr>
          <w:rFonts w:ascii="Times New Roman" w:eastAsia="Times New Roman" w:hAnsi="Times New Roman" w:cs="Times New Roman"/>
          <w:kern w:val="36"/>
        </w:rPr>
        <w:t>Справка об отсутствии/наличии задолженности</w:t>
      </w:r>
    </w:p>
    <w:p w14:paraId="6708339C" w14:textId="77777777" w:rsidR="005560B2" w:rsidRPr="005560B2" w:rsidRDefault="005560B2" w:rsidP="005560B2">
      <w:pPr>
        <w:widowControl w:val="0"/>
        <w:numPr>
          <w:ilvl w:val="0"/>
          <w:numId w:val="7"/>
        </w:numPr>
        <w:tabs>
          <w:tab w:val="left" w:pos="1969"/>
        </w:tabs>
        <w:suppressAutoHyphens/>
        <w:spacing w:after="0" w:line="263" w:lineRule="exact"/>
        <w:contextualSpacing/>
        <w:jc w:val="both"/>
        <w:rPr>
          <w:rFonts w:ascii="Times New Roman" w:eastAsia="Times New Roman" w:hAnsi="Times New Roman" w:cs="Times New Roman"/>
          <w:lang w:bidi="ru-RU"/>
        </w:rPr>
      </w:pPr>
      <w:r w:rsidRPr="005560B2">
        <w:rPr>
          <w:rFonts w:ascii="Times New Roman" w:eastAsia="Times New Roman" w:hAnsi="Times New Roman" w:cs="Times New Roman"/>
          <w:kern w:val="36"/>
        </w:rPr>
        <w:t xml:space="preserve">Справка 2-НДФЛ с места работы или справка с места работы (при наличии) </w:t>
      </w:r>
    </w:p>
    <w:p w14:paraId="40B0C9C1" w14:textId="77777777" w:rsidR="005560B2" w:rsidRPr="005560B2" w:rsidRDefault="005560B2" w:rsidP="005560B2">
      <w:pPr>
        <w:spacing w:after="0" w:line="240" w:lineRule="auto"/>
        <w:ind w:left="284"/>
        <w:jc w:val="both"/>
        <w:rPr>
          <w:rFonts w:ascii="Times New Roman" w:eastAsia="Times New Roman" w:hAnsi="Times New Roman" w:cs="Times New Roman"/>
          <w:color w:val="000000"/>
          <w:sz w:val="24"/>
          <w:szCs w:val="24"/>
          <w:lang w:eastAsia="ar-SA"/>
        </w:rPr>
      </w:pPr>
    </w:p>
    <w:p w14:paraId="5938C209" w14:textId="77777777" w:rsidR="005560B2" w:rsidRPr="005560B2" w:rsidRDefault="005560B2" w:rsidP="005560B2">
      <w:pPr>
        <w:spacing w:after="0" w:line="240" w:lineRule="auto"/>
        <w:ind w:left="284"/>
        <w:jc w:val="both"/>
        <w:rPr>
          <w:rFonts w:ascii="Times New Roman" w:eastAsia="Times New Roman" w:hAnsi="Times New Roman" w:cs="Times New Roman"/>
          <w:color w:val="000000"/>
          <w:sz w:val="24"/>
          <w:szCs w:val="24"/>
          <w:lang w:eastAsia="ar-SA"/>
        </w:rPr>
      </w:pPr>
    </w:p>
    <w:p w14:paraId="34860EE8" w14:textId="15F6A822" w:rsidR="005560B2" w:rsidRDefault="005560B2" w:rsidP="0073600F">
      <w:pPr>
        <w:spacing w:after="0" w:line="240" w:lineRule="auto"/>
        <w:rPr>
          <w:rFonts w:ascii="Times New Roman" w:hAnsi="Times New Roman" w:cs="Times New Roman"/>
        </w:rPr>
      </w:pPr>
    </w:p>
    <w:p w14:paraId="329CEFA0" w14:textId="49A1ADB5" w:rsidR="005560B2" w:rsidRDefault="005560B2" w:rsidP="0073600F">
      <w:pPr>
        <w:spacing w:after="0" w:line="240" w:lineRule="auto"/>
        <w:rPr>
          <w:rFonts w:ascii="Times New Roman" w:hAnsi="Times New Roman" w:cs="Times New Roman"/>
        </w:rPr>
      </w:pPr>
    </w:p>
    <w:p w14:paraId="5A91D7C3" w14:textId="280F39F8" w:rsidR="005560B2" w:rsidRDefault="005560B2" w:rsidP="0073600F">
      <w:pPr>
        <w:spacing w:after="0" w:line="240" w:lineRule="auto"/>
        <w:rPr>
          <w:rFonts w:ascii="Times New Roman" w:hAnsi="Times New Roman" w:cs="Times New Roman"/>
        </w:rPr>
      </w:pPr>
    </w:p>
    <w:p w14:paraId="6B2FA8AC" w14:textId="1E66B690" w:rsidR="005560B2" w:rsidRDefault="005560B2" w:rsidP="0073600F">
      <w:pPr>
        <w:spacing w:after="0" w:line="240" w:lineRule="auto"/>
        <w:rPr>
          <w:rFonts w:ascii="Times New Roman" w:hAnsi="Times New Roman" w:cs="Times New Roman"/>
        </w:rPr>
      </w:pPr>
    </w:p>
    <w:p w14:paraId="65767153" w14:textId="0BE67424" w:rsidR="005560B2" w:rsidRDefault="005560B2" w:rsidP="0073600F">
      <w:pPr>
        <w:spacing w:after="0" w:line="240" w:lineRule="auto"/>
        <w:rPr>
          <w:rFonts w:ascii="Times New Roman" w:hAnsi="Times New Roman" w:cs="Times New Roman"/>
        </w:rPr>
      </w:pPr>
    </w:p>
    <w:p w14:paraId="23024DA4" w14:textId="2A6947C6" w:rsidR="005560B2" w:rsidRDefault="005560B2" w:rsidP="0073600F">
      <w:pPr>
        <w:spacing w:after="0" w:line="240" w:lineRule="auto"/>
        <w:rPr>
          <w:rFonts w:ascii="Times New Roman" w:hAnsi="Times New Roman" w:cs="Times New Roman"/>
        </w:rPr>
      </w:pPr>
    </w:p>
    <w:p w14:paraId="23F33D70" w14:textId="4588C89B" w:rsidR="005560B2" w:rsidRDefault="005560B2" w:rsidP="0073600F">
      <w:pPr>
        <w:spacing w:after="0" w:line="240" w:lineRule="auto"/>
        <w:rPr>
          <w:rFonts w:ascii="Times New Roman" w:hAnsi="Times New Roman" w:cs="Times New Roman"/>
        </w:rPr>
      </w:pPr>
    </w:p>
    <w:p w14:paraId="2B84B0C3" w14:textId="1C7DE323" w:rsidR="005560B2" w:rsidRDefault="005560B2" w:rsidP="0073600F">
      <w:pPr>
        <w:spacing w:after="0" w:line="240" w:lineRule="auto"/>
        <w:rPr>
          <w:rFonts w:ascii="Times New Roman" w:hAnsi="Times New Roman" w:cs="Times New Roman"/>
        </w:rPr>
      </w:pPr>
    </w:p>
    <w:p w14:paraId="247F7555" w14:textId="48C4F986" w:rsidR="005560B2" w:rsidRDefault="005560B2" w:rsidP="0073600F">
      <w:pPr>
        <w:spacing w:after="0" w:line="240" w:lineRule="auto"/>
        <w:rPr>
          <w:rFonts w:ascii="Times New Roman" w:hAnsi="Times New Roman" w:cs="Times New Roman"/>
        </w:rPr>
      </w:pPr>
    </w:p>
    <w:p w14:paraId="47A553A2" w14:textId="77777777" w:rsidR="005560B2" w:rsidRPr="005560B2" w:rsidRDefault="005560B2" w:rsidP="0073600F">
      <w:pPr>
        <w:spacing w:after="0" w:line="240" w:lineRule="auto"/>
        <w:rPr>
          <w:rFonts w:ascii="Times New Roman" w:hAnsi="Times New Roman" w:cs="Times New Roman"/>
        </w:rPr>
      </w:pPr>
    </w:p>
    <w:sectPr w:rsidR="005560B2" w:rsidRPr="005560B2" w:rsidSect="005560B2">
      <w:pgSz w:w="11906" w:h="16838"/>
      <w:pgMar w:top="851" w:right="851" w:bottom="851" w:left="567" w:header="1077"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0B7B" w14:textId="77777777" w:rsidR="0001734A" w:rsidRDefault="0001734A" w:rsidP="009758BB">
      <w:pPr>
        <w:spacing w:after="0" w:line="240" w:lineRule="auto"/>
      </w:pPr>
      <w:r>
        <w:separator/>
      </w:r>
    </w:p>
  </w:endnote>
  <w:endnote w:type="continuationSeparator" w:id="0">
    <w:p w14:paraId="1FEB933D" w14:textId="77777777" w:rsidR="0001734A" w:rsidRDefault="0001734A"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6B70" w14:textId="77777777" w:rsidR="007A4438" w:rsidRDefault="007A4438" w:rsidP="008E74CA">
    <w:pPr>
      <w:pStyle w:val="af5"/>
    </w:pPr>
  </w:p>
  <w:p w14:paraId="25F273E4" w14:textId="77777777" w:rsidR="007A4438" w:rsidRDefault="007A4438" w:rsidP="008E74CA">
    <w:pPr>
      <w:pStyle w:val="af5"/>
    </w:pPr>
  </w:p>
  <w:p w14:paraId="6154C140" w14:textId="77777777" w:rsidR="007A4438" w:rsidRPr="00E06B16" w:rsidRDefault="007A4438" w:rsidP="008E74C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4FA6" w14:textId="77777777" w:rsidR="0001734A" w:rsidRDefault="0001734A" w:rsidP="009758BB">
      <w:pPr>
        <w:spacing w:after="0" w:line="240" w:lineRule="auto"/>
      </w:pPr>
      <w:r>
        <w:separator/>
      </w:r>
    </w:p>
  </w:footnote>
  <w:footnote w:type="continuationSeparator" w:id="0">
    <w:p w14:paraId="5A3E9AD7" w14:textId="77777777" w:rsidR="0001734A" w:rsidRDefault="0001734A" w:rsidP="0097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176BB74"/>
    <w:name w:val="WW8Num2"/>
    <w:lvl w:ilvl="0">
      <w:start w:val="1"/>
      <w:numFmt w:val="decimal"/>
      <w:lvlText w:val="%1."/>
      <w:lvlJc w:val="left"/>
      <w:pPr>
        <w:tabs>
          <w:tab w:val="num" w:pos="0"/>
        </w:tabs>
        <w:ind w:left="720" w:hanging="360"/>
      </w:pPr>
      <w:rPr>
        <w:rFonts w:cs="Times New Roman"/>
        <w:b/>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922C23"/>
    <w:multiLevelType w:val="hybridMultilevel"/>
    <w:tmpl w:val="036C7F2C"/>
    <w:lvl w:ilvl="0" w:tplc="4818398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4E"/>
    <w:rsid w:val="00007A1A"/>
    <w:rsid w:val="00010662"/>
    <w:rsid w:val="00011EF3"/>
    <w:rsid w:val="000159F6"/>
    <w:rsid w:val="00016BC5"/>
    <w:rsid w:val="0001734A"/>
    <w:rsid w:val="0002155C"/>
    <w:rsid w:val="0002266F"/>
    <w:rsid w:val="00022975"/>
    <w:rsid w:val="00026D5B"/>
    <w:rsid w:val="00036AAF"/>
    <w:rsid w:val="00097311"/>
    <w:rsid w:val="000A08A3"/>
    <w:rsid w:val="000A2F22"/>
    <w:rsid w:val="000B0286"/>
    <w:rsid w:val="000C0821"/>
    <w:rsid w:val="000C2F9F"/>
    <w:rsid w:val="000D66FA"/>
    <w:rsid w:val="000F7EFB"/>
    <w:rsid w:val="0012612E"/>
    <w:rsid w:val="0013219D"/>
    <w:rsid w:val="00133AC4"/>
    <w:rsid w:val="0014062C"/>
    <w:rsid w:val="00142DFF"/>
    <w:rsid w:val="00146CA3"/>
    <w:rsid w:val="001537D5"/>
    <w:rsid w:val="00170D78"/>
    <w:rsid w:val="0017386F"/>
    <w:rsid w:val="001B1B94"/>
    <w:rsid w:val="00202695"/>
    <w:rsid w:val="00215ACB"/>
    <w:rsid w:val="00215DDD"/>
    <w:rsid w:val="00231FE6"/>
    <w:rsid w:val="00240854"/>
    <w:rsid w:val="00241C7A"/>
    <w:rsid w:val="00245990"/>
    <w:rsid w:val="00253E6B"/>
    <w:rsid w:val="00267362"/>
    <w:rsid w:val="002962BB"/>
    <w:rsid w:val="00296EBB"/>
    <w:rsid w:val="002A7AF0"/>
    <w:rsid w:val="002B0A59"/>
    <w:rsid w:val="002B74C4"/>
    <w:rsid w:val="002D3EAA"/>
    <w:rsid w:val="002E1E93"/>
    <w:rsid w:val="002E2AF8"/>
    <w:rsid w:val="002F32D4"/>
    <w:rsid w:val="002F67EA"/>
    <w:rsid w:val="002F6B51"/>
    <w:rsid w:val="0030250C"/>
    <w:rsid w:val="003402E1"/>
    <w:rsid w:val="003410B8"/>
    <w:rsid w:val="00351211"/>
    <w:rsid w:val="00364AC3"/>
    <w:rsid w:val="0037114E"/>
    <w:rsid w:val="003808D5"/>
    <w:rsid w:val="003825CA"/>
    <w:rsid w:val="0038734A"/>
    <w:rsid w:val="003C1C68"/>
    <w:rsid w:val="003C3B8E"/>
    <w:rsid w:val="003E0C4A"/>
    <w:rsid w:val="00400431"/>
    <w:rsid w:val="004143BD"/>
    <w:rsid w:val="0041585D"/>
    <w:rsid w:val="00427488"/>
    <w:rsid w:val="00434BBB"/>
    <w:rsid w:val="0043635B"/>
    <w:rsid w:val="0048252D"/>
    <w:rsid w:val="00492A68"/>
    <w:rsid w:val="00495AA2"/>
    <w:rsid w:val="004962F9"/>
    <w:rsid w:val="004A62BC"/>
    <w:rsid w:val="00532854"/>
    <w:rsid w:val="00550463"/>
    <w:rsid w:val="005560B2"/>
    <w:rsid w:val="00572A0A"/>
    <w:rsid w:val="00587FB2"/>
    <w:rsid w:val="005920B4"/>
    <w:rsid w:val="00594A8C"/>
    <w:rsid w:val="005A4190"/>
    <w:rsid w:val="005A7639"/>
    <w:rsid w:val="005C4897"/>
    <w:rsid w:val="005D46BA"/>
    <w:rsid w:val="005E2F4D"/>
    <w:rsid w:val="005E6E1A"/>
    <w:rsid w:val="005F2E9E"/>
    <w:rsid w:val="005F2EC8"/>
    <w:rsid w:val="005F617D"/>
    <w:rsid w:val="00637036"/>
    <w:rsid w:val="00637964"/>
    <w:rsid w:val="00663DE8"/>
    <w:rsid w:val="00676AF3"/>
    <w:rsid w:val="006777E7"/>
    <w:rsid w:val="006807E2"/>
    <w:rsid w:val="006825C0"/>
    <w:rsid w:val="00690A56"/>
    <w:rsid w:val="006946DD"/>
    <w:rsid w:val="006A0265"/>
    <w:rsid w:val="006A3483"/>
    <w:rsid w:val="006B3E94"/>
    <w:rsid w:val="006B7C21"/>
    <w:rsid w:val="00720008"/>
    <w:rsid w:val="0073600F"/>
    <w:rsid w:val="0074379B"/>
    <w:rsid w:val="00753702"/>
    <w:rsid w:val="00753D75"/>
    <w:rsid w:val="007840F1"/>
    <w:rsid w:val="007A2007"/>
    <w:rsid w:val="007A427F"/>
    <w:rsid w:val="007A4438"/>
    <w:rsid w:val="007A4E74"/>
    <w:rsid w:val="007A7E7A"/>
    <w:rsid w:val="007C09F4"/>
    <w:rsid w:val="007C11E4"/>
    <w:rsid w:val="007D0CDA"/>
    <w:rsid w:val="007D0E70"/>
    <w:rsid w:val="007F07E2"/>
    <w:rsid w:val="007F2B1D"/>
    <w:rsid w:val="00801F70"/>
    <w:rsid w:val="00803917"/>
    <w:rsid w:val="00806D34"/>
    <w:rsid w:val="008211A4"/>
    <w:rsid w:val="00841A3B"/>
    <w:rsid w:val="00843956"/>
    <w:rsid w:val="00844513"/>
    <w:rsid w:val="0084642D"/>
    <w:rsid w:val="00854FEE"/>
    <w:rsid w:val="008570F6"/>
    <w:rsid w:val="0086031C"/>
    <w:rsid w:val="00872BDA"/>
    <w:rsid w:val="00885378"/>
    <w:rsid w:val="00894705"/>
    <w:rsid w:val="00897505"/>
    <w:rsid w:val="008A5271"/>
    <w:rsid w:val="008C002B"/>
    <w:rsid w:val="008C25E9"/>
    <w:rsid w:val="008C520D"/>
    <w:rsid w:val="008C7F9B"/>
    <w:rsid w:val="008D78C4"/>
    <w:rsid w:val="008E74CA"/>
    <w:rsid w:val="008F04C4"/>
    <w:rsid w:val="009014C4"/>
    <w:rsid w:val="00916EAD"/>
    <w:rsid w:val="00961661"/>
    <w:rsid w:val="00961E21"/>
    <w:rsid w:val="0097575B"/>
    <w:rsid w:val="009758BB"/>
    <w:rsid w:val="009A2224"/>
    <w:rsid w:val="009A2E81"/>
    <w:rsid w:val="009A6FA3"/>
    <w:rsid w:val="009B33A9"/>
    <w:rsid w:val="009B74D2"/>
    <w:rsid w:val="009D134B"/>
    <w:rsid w:val="009D213C"/>
    <w:rsid w:val="00A13240"/>
    <w:rsid w:val="00A37CA7"/>
    <w:rsid w:val="00A61A9D"/>
    <w:rsid w:val="00A67B28"/>
    <w:rsid w:val="00A72D1C"/>
    <w:rsid w:val="00A74A44"/>
    <w:rsid w:val="00A770B7"/>
    <w:rsid w:val="00A95018"/>
    <w:rsid w:val="00AD5D2C"/>
    <w:rsid w:val="00AD6BCD"/>
    <w:rsid w:val="00AE5BEB"/>
    <w:rsid w:val="00B50D18"/>
    <w:rsid w:val="00B56CFB"/>
    <w:rsid w:val="00B62A76"/>
    <w:rsid w:val="00B77719"/>
    <w:rsid w:val="00B80220"/>
    <w:rsid w:val="00B82E2C"/>
    <w:rsid w:val="00B9682A"/>
    <w:rsid w:val="00BA2815"/>
    <w:rsid w:val="00BA656F"/>
    <w:rsid w:val="00BD0D19"/>
    <w:rsid w:val="00BD696A"/>
    <w:rsid w:val="00BE7C9F"/>
    <w:rsid w:val="00BF0CB2"/>
    <w:rsid w:val="00C00B38"/>
    <w:rsid w:val="00C13BDC"/>
    <w:rsid w:val="00C234ED"/>
    <w:rsid w:val="00C2414D"/>
    <w:rsid w:val="00C27DF0"/>
    <w:rsid w:val="00C30934"/>
    <w:rsid w:val="00C36E10"/>
    <w:rsid w:val="00C64560"/>
    <w:rsid w:val="00C6697B"/>
    <w:rsid w:val="00C71BCA"/>
    <w:rsid w:val="00C81EA0"/>
    <w:rsid w:val="00C860A6"/>
    <w:rsid w:val="00C91F8E"/>
    <w:rsid w:val="00CA19BE"/>
    <w:rsid w:val="00CD5467"/>
    <w:rsid w:val="00CD56B2"/>
    <w:rsid w:val="00CE024A"/>
    <w:rsid w:val="00D02253"/>
    <w:rsid w:val="00D0459F"/>
    <w:rsid w:val="00D05C47"/>
    <w:rsid w:val="00D10086"/>
    <w:rsid w:val="00D17CFB"/>
    <w:rsid w:val="00D233F5"/>
    <w:rsid w:val="00D2614D"/>
    <w:rsid w:val="00D40104"/>
    <w:rsid w:val="00D523FD"/>
    <w:rsid w:val="00D62872"/>
    <w:rsid w:val="00D75B29"/>
    <w:rsid w:val="00D75F8D"/>
    <w:rsid w:val="00D76720"/>
    <w:rsid w:val="00D905A1"/>
    <w:rsid w:val="00DA719C"/>
    <w:rsid w:val="00DC4E0D"/>
    <w:rsid w:val="00DC76DD"/>
    <w:rsid w:val="00DF5A6C"/>
    <w:rsid w:val="00DF5E8A"/>
    <w:rsid w:val="00E03BFB"/>
    <w:rsid w:val="00E06B16"/>
    <w:rsid w:val="00E06C8B"/>
    <w:rsid w:val="00E4656B"/>
    <w:rsid w:val="00E632E3"/>
    <w:rsid w:val="00E6660C"/>
    <w:rsid w:val="00E7210E"/>
    <w:rsid w:val="00E76EFE"/>
    <w:rsid w:val="00E77C56"/>
    <w:rsid w:val="00E92DC1"/>
    <w:rsid w:val="00EA1CB9"/>
    <w:rsid w:val="00EB3E68"/>
    <w:rsid w:val="00EC47B5"/>
    <w:rsid w:val="00EC5CB8"/>
    <w:rsid w:val="00EF6D44"/>
    <w:rsid w:val="00F204D5"/>
    <w:rsid w:val="00F26495"/>
    <w:rsid w:val="00F27BD1"/>
    <w:rsid w:val="00F424B4"/>
    <w:rsid w:val="00F5524F"/>
    <w:rsid w:val="00F6395A"/>
    <w:rsid w:val="00F673E0"/>
    <w:rsid w:val="00F76D65"/>
    <w:rsid w:val="00F9105B"/>
    <w:rsid w:val="00F91472"/>
    <w:rsid w:val="00F92BF6"/>
    <w:rsid w:val="00F9347A"/>
    <w:rsid w:val="00F94D9E"/>
    <w:rsid w:val="00FA7EF4"/>
    <w:rsid w:val="00FB2586"/>
    <w:rsid w:val="00FB7C40"/>
    <w:rsid w:val="00FE588D"/>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7203"/>
  <w15:docId w15:val="{6F64D7A1-1683-4E59-ABD3-D06A91F8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31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Заголовок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qFormat/>
    <w:rsid w:val="00016BC5"/>
    <w:pPr>
      <w:spacing w:after="160" w:line="259" w:lineRule="auto"/>
      <w:ind w:left="720"/>
      <w:contextualSpacing/>
    </w:pPr>
    <w:rPr>
      <w:rFonts w:ascii="Calibri" w:eastAsia="Calibri" w:hAnsi="Calibri" w:cs="Times New Roman"/>
      <w:lang w:eastAsia="en-US"/>
    </w:rPr>
  </w:style>
  <w:style w:type="paragraph" w:styleId="af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
    <w:unhideWhenUsed/>
    <w:rsid w:val="009758BB"/>
    <w:pPr>
      <w:spacing w:after="0" w:line="240" w:lineRule="auto"/>
    </w:pPr>
    <w:rPr>
      <w:rFonts w:ascii="Calibri" w:eastAsia="Calibri" w:hAnsi="Calibri" w:cs="Calibri"/>
      <w:sz w:val="20"/>
      <w:szCs w:val="20"/>
      <w:lang w:val="en-US" w:eastAsia="en-US"/>
    </w:rPr>
  </w:style>
  <w:style w:type="character" w:customStyle="1" w:styleId="af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e"/>
    <w:rsid w:val="009758BB"/>
    <w:rPr>
      <w:rFonts w:ascii="Calibri" w:eastAsia="Calibri" w:hAnsi="Calibri" w:cs="Calibri"/>
      <w:sz w:val="20"/>
      <w:szCs w:val="20"/>
      <w:lang w:val="en-US" w:eastAsia="en-US"/>
    </w:rPr>
  </w:style>
  <w:style w:type="character" w:styleId="aff0">
    <w:name w:val="footnote reference"/>
    <w:unhideWhenUsed/>
    <w:rsid w:val="009758BB"/>
    <w:rPr>
      <w:vertAlign w:val="superscript"/>
    </w:rPr>
  </w:style>
  <w:style w:type="paragraph" w:styleId="aff1">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F76D65"/>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F76D65"/>
    <w:rPr>
      <w:rFonts w:eastAsiaTheme="minorHAnsi"/>
      <w:lang w:eastAsia="en-US"/>
    </w:rPr>
  </w:style>
  <w:style w:type="paragraph" w:styleId="aff2">
    <w:name w:val="Revision"/>
    <w:hidden/>
    <w:uiPriority w:val="99"/>
    <w:semiHidden/>
    <w:rsid w:val="007D0E70"/>
    <w:pPr>
      <w:spacing w:after="0" w:line="240" w:lineRule="auto"/>
    </w:pPr>
  </w:style>
  <w:style w:type="table" w:customStyle="1" w:styleId="18">
    <w:name w:val="Светлая заливка1"/>
    <w:basedOn w:val="a1"/>
    <w:next w:val="aff3"/>
    <w:uiPriority w:val="60"/>
    <w:rsid w:val="00097311"/>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3">
    <w:name w:val="Light Shading"/>
    <w:basedOn w:val="a1"/>
    <w:uiPriority w:val="60"/>
    <w:semiHidden/>
    <w:unhideWhenUsed/>
    <w:rsid w:val="000973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w">
    <w:name w:val="w"/>
    <w:basedOn w:val="a0"/>
    <w:rsid w:val="00D02253"/>
  </w:style>
  <w:style w:type="character" w:styleId="aff4">
    <w:name w:val="FollowedHyperlink"/>
    <w:basedOn w:val="a0"/>
    <w:uiPriority w:val="99"/>
    <w:semiHidden/>
    <w:unhideWhenUsed/>
    <w:rsid w:val="00153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8167">
      <w:bodyDiv w:val="1"/>
      <w:marLeft w:val="0"/>
      <w:marRight w:val="0"/>
      <w:marTop w:val="0"/>
      <w:marBottom w:val="0"/>
      <w:divBdr>
        <w:top w:val="none" w:sz="0" w:space="0" w:color="auto"/>
        <w:left w:val="none" w:sz="0" w:space="0" w:color="auto"/>
        <w:bottom w:val="none" w:sz="0" w:space="0" w:color="auto"/>
        <w:right w:val="none" w:sz="0" w:space="0" w:color="auto"/>
      </w:divBdr>
    </w:div>
    <w:div w:id="769937324">
      <w:bodyDiv w:val="1"/>
      <w:marLeft w:val="0"/>
      <w:marRight w:val="0"/>
      <w:marTop w:val="0"/>
      <w:marBottom w:val="0"/>
      <w:divBdr>
        <w:top w:val="none" w:sz="0" w:space="0" w:color="auto"/>
        <w:left w:val="none" w:sz="0" w:space="0" w:color="auto"/>
        <w:bottom w:val="none" w:sz="0" w:space="0" w:color="auto"/>
        <w:right w:val="none" w:sz="0" w:space="0" w:color="auto"/>
      </w:divBdr>
    </w:div>
    <w:div w:id="926234363">
      <w:bodyDiv w:val="1"/>
      <w:marLeft w:val="0"/>
      <w:marRight w:val="0"/>
      <w:marTop w:val="0"/>
      <w:marBottom w:val="0"/>
      <w:divBdr>
        <w:top w:val="none" w:sz="0" w:space="0" w:color="auto"/>
        <w:left w:val="none" w:sz="0" w:space="0" w:color="auto"/>
        <w:bottom w:val="none" w:sz="0" w:space="0" w:color="auto"/>
        <w:right w:val="none" w:sz="0" w:space="0" w:color="auto"/>
      </w:divBdr>
    </w:div>
    <w:div w:id="1870029156">
      <w:bodyDiv w:val="1"/>
      <w:marLeft w:val="0"/>
      <w:marRight w:val="0"/>
      <w:marTop w:val="0"/>
      <w:marBottom w:val="0"/>
      <w:divBdr>
        <w:top w:val="none" w:sz="0" w:space="0" w:color="auto"/>
        <w:left w:val="none" w:sz="0" w:space="0" w:color="auto"/>
        <w:bottom w:val="none" w:sz="0" w:space="0" w:color="auto"/>
        <w:right w:val="none" w:sz="0" w:space="0" w:color="auto"/>
      </w:divBdr>
    </w:div>
    <w:div w:id="20902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nd=8FB0E5C9154110FFA9F03B7FD461D762&amp;req=doc&amp;base=RZB&amp;n=326866&amp;dst=100015&amp;fld=134&amp;date=22.12.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npd.nalog.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nd=8FB0E5C9154110FFA9F03B7FD461D762&amp;req=doc&amp;base=RZB&amp;n=326866&amp;dst=100032&amp;fld=134&amp;date=22.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67BC-12BF-41E5-8D05-194D368B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17548</Words>
  <Characters>100027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Компания Микрокредитная</cp:lastModifiedBy>
  <cp:revision>7</cp:revision>
  <cp:lastPrinted>2022-03-03T12:01:00Z</cp:lastPrinted>
  <dcterms:created xsi:type="dcterms:W3CDTF">2021-08-23T12:27:00Z</dcterms:created>
  <dcterms:modified xsi:type="dcterms:W3CDTF">2022-03-03T12:23:00Z</dcterms:modified>
</cp:coreProperties>
</file>